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7C55A" w14:textId="572B10A9" w:rsidR="00501B4B" w:rsidRPr="00506DD8" w:rsidRDefault="00470831" w:rsidP="008F49DA">
      <w:pPr>
        <w:tabs>
          <w:tab w:val="right" w:pos="9360"/>
        </w:tabs>
        <w:spacing w:after="120" w:line="240" w:lineRule="auto"/>
        <w:jc w:val="right"/>
        <w:rPr>
          <w:rFonts w:ascii="Ebrima" w:hAnsi="Ebrima" w:cs="Open Sans"/>
          <w:b/>
          <w:color w:val="0070C0"/>
          <w:sz w:val="32"/>
          <w:szCs w:val="32"/>
        </w:rPr>
      </w:pPr>
      <w:bookmarkStart w:id="0" w:name="_Hlk4661362"/>
      <w:bookmarkEnd w:id="0"/>
      <w:r>
        <w:rPr>
          <w:rFonts w:ascii="Ebrima" w:hAnsi="Ebrima" w:cs="Open Sans"/>
          <w:b/>
          <w:color w:val="365F91" w:themeColor="accent1" w:themeShade="BF"/>
          <w:sz w:val="32"/>
          <w:szCs w:val="32"/>
        </w:rPr>
        <w:t xml:space="preserve">        </w:t>
      </w:r>
      <w:r w:rsidR="004F54D8">
        <w:rPr>
          <w:rFonts w:ascii="Ebrima" w:hAnsi="Ebrima" w:cs="Open Sans"/>
          <w:b/>
          <w:color w:val="365F91" w:themeColor="accent1" w:themeShade="BF"/>
          <w:sz w:val="32"/>
          <w:szCs w:val="32"/>
        </w:rPr>
        <w:t xml:space="preserve">  </w:t>
      </w:r>
      <w:r w:rsidR="008F49DA">
        <w:rPr>
          <w:rFonts w:ascii="Ebrima" w:hAnsi="Ebrima" w:cs="Open Sans"/>
          <w:b/>
          <w:color w:val="365F91" w:themeColor="accent1" w:themeShade="BF"/>
          <w:sz w:val="32"/>
          <w:szCs w:val="32"/>
        </w:rPr>
        <w:t xml:space="preserve">             </w:t>
      </w:r>
      <w:r w:rsidR="001A118C">
        <w:rPr>
          <w:rFonts w:ascii="Ebrima" w:hAnsi="Ebrima" w:cs="Open Sans"/>
          <w:b/>
          <w:color w:val="0070C0"/>
          <w:sz w:val="32"/>
          <w:szCs w:val="32"/>
        </w:rPr>
        <w:t>EDEN VILA</w:t>
      </w:r>
      <w:r w:rsidR="00102522">
        <w:rPr>
          <w:rFonts w:ascii="Ebrima" w:hAnsi="Ebrima" w:cs="Open Sans"/>
          <w:b/>
          <w:color w:val="0070C0"/>
          <w:sz w:val="32"/>
          <w:szCs w:val="32"/>
        </w:rPr>
        <w:t xml:space="preserve"> - INSULA THASSOS </w:t>
      </w:r>
      <w:r w:rsidR="005603E5">
        <w:rPr>
          <w:rFonts w:ascii="Ebrima" w:hAnsi="Ebrima" w:cs="Open Sans"/>
          <w:b/>
          <w:color w:val="0070C0"/>
          <w:sz w:val="32"/>
          <w:szCs w:val="32"/>
        </w:rPr>
        <w:t>LIMENAS</w:t>
      </w:r>
      <w:r w:rsidR="00F8020F" w:rsidRPr="00506DD8">
        <w:rPr>
          <w:rFonts w:ascii="Ebrima" w:hAnsi="Ebrima" w:cs="Open Sans"/>
          <w:b/>
          <w:color w:val="0070C0"/>
          <w:sz w:val="32"/>
          <w:szCs w:val="32"/>
        </w:rPr>
        <w:t xml:space="preserve"> </w:t>
      </w:r>
      <w:r w:rsidR="00383EE3" w:rsidRPr="00506DD8">
        <w:rPr>
          <w:rFonts w:ascii="Ebrima" w:hAnsi="Ebrima" w:cs="Open Sans"/>
          <w:b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307DB" wp14:editId="35DFC6FB">
                <wp:simplePos x="0" y="0"/>
                <wp:positionH relativeFrom="column">
                  <wp:posOffset>9525</wp:posOffset>
                </wp:positionH>
                <wp:positionV relativeFrom="paragraph">
                  <wp:posOffset>280670</wp:posOffset>
                </wp:positionV>
                <wp:extent cx="6696075" cy="9525"/>
                <wp:effectExtent l="0" t="0" r="28575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6075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8F1C70" id="Straight Connector 2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22.1pt" to="528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" strokecolor="#f68c36 [3049]" strokeweight="1.5pt"/>
            </w:pict>
          </mc:Fallback>
        </mc:AlternateContent>
      </w:r>
      <w:r w:rsidR="004316F6" w:rsidRPr="00506DD8">
        <w:rPr>
          <w:rFonts w:ascii="Ebrima" w:hAnsi="Ebrima" w:cs="Open Sans"/>
          <w:b/>
          <w:color w:val="0070C0"/>
          <w:sz w:val="32"/>
          <w:szCs w:val="32"/>
        </w:rPr>
        <w:t>VARA 20</w:t>
      </w:r>
      <w:r w:rsidR="00C45BE7">
        <w:rPr>
          <w:rFonts w:ascii="Ebrima" w:hAnsi="Ebrima" w:cs="Open Sans"/>
          <w:b/>
          <w:color w:val="0070C0"/>
          <w:sz w:val="32"/>
          <w:szCs w:val="32"/>
        </w:rPr>
        <w:t>2</w:t>
      </w:r>
      <w:r w:rsidR="00B96951">
        <w:rPr>
          <w:rFonts w:ascii="Ebrima" w:hAnsi="Ebrima" w:cs="Open Sans"/>
          <w:b/>
          <w:color w:val="0070C0"/>
          <w:sz w:val="32"/>
          <w:szCs w:val="32"/>
        </w:rPr>
        <w:t>1</w:t>
      </w:r>
      <w:r w:rsidR="004316F6" w:rsidRPr="00506DD8">
        <w:rPr>
          <w:rFonts w:ascii="Ebrima" w:hAnsi="Ebrima" w:cs="Open Sans"/>
          <w:b/>
          <w:color w:val="0070C0"/>
          <w:sz w:val="32"/>
          <w:szCs w:val="32"/>
        </w:rPr>
        <w:t xml:space="preserve"> – </w:t>
      </w:r>
      <w:proofErr w:type="spellStart"/>
      <w:r w:rsidR="004316F6" w:rsidRPr="00506DD8">
        <w:rPr>
          <w:rFonts w:ascii="Ebrima" w:hAnsi="Ebrima" w:cs="Open Sans"/>
          <w:b/>
          <w:color w:val="0070C0"/>
          <w:sz w:val="32"/>
          <w:szCs w:val="32"/>
        </w:rPr>
        <w:t>sejur</w:t>
      </w:r>
      <w:proofErr w:type="spellEnd"/>
      <w:r w:rsidR="004316F6" w:rsidRPr="00506DD8">
        <w:rPr>
          <w:rFonts w:ascii="Ebrima" w:hAnsi="Ebrima" w:cs="Open Sans"/>
          <w:b/>
          <w:color w:val="0070C0"/>
          <w:sz w:val="32"/>
          <w:szCs w:val="32"/>
        </w:rPr>
        <w:t xml:space="preserve"> individual</w:t>
      </w:r>
      <w:r w:rsidR="004C5796">
        <w:rPr>
          <w:rFonts w:ascii="Ebrima" w:hAnsi="Ebrima" w:cs="Open Sans"/>
          <w:b/>
          <w:color w:val="0070C0"/>
          <w:sz w:val="32"/>
          <w:szCs w:val="32"/>
        </w:rPr>
        <w:t xml:space="preserve"> </w:t>
      </w:r>
    </w:p>
    <w:p w14:paraId="33F9AF3C" w14:textId="18F9AD63" w:rsidR="004679AD" w:rsidRPr="00501B4B" w:rsidRDefault="001A118C" w:rsidP="004679AD">
      <w:pPr>
        <w:tabs>
          <w:tab w:val="right" w:pos="9360"/>
        </w:tabs>
        <w:spacing w:after="120" w:line="240" w:lineRule="auto"/>
        <w:jc w:val="center"/>
        <w:rPr>
          <w:rFonts w:ascii="Ebrima" w:hAnsi="Ebrima" w:cs="Open Sans"/>
          <w:b/>
          <w:color w:val="00A7E2"/>
          <w:sz w:val="32"/>
          <w:szCs w:val="32"/>
        </w:rPr>
      </w:pPr>
      <w:r>
        <w:rPr>
          <w:noProof/>
        </w:rPr>
        <w:drawing>
          <wp:inline distT="0" distB="0" distL="0" distR="0" wp14:anchorId="39F5FD4F" wp14:editId="1B2F1B4F">
            <wp:extent cx="6645898" cy="3505200"/>
            <wp:effectExtent l="0" t="0" r="3175" b="0"/>
            <wp:docPr id="10" name="Picture 10" descr="Thassos, Gre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assos, Grecia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518" cy="3508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538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8"/>
        <w:gridCol w:w="3395"/>
        <w:gridCol w:w="3415"/>
      </w:tblGrid>
      <w:tr w:rsidR="006D1C52" w:rsidRPr="00E55FAC" w14:paraId="272CB329" w14:textId="20A49A12" w:rsidTr="005A4EB5">
        <w:trPr>
          <w:trHeight w:val="1249"/>
          <w:jc w:val="center"/>
        </w:trPr>
        <w:tc>
          <w:tcPr>
            <w:tcW w:w="37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5C415AB7" w14:textId="77777777" w:rsidR="006D1C52" w:rsidRDefault="006D1C52" w:rsidP="003F3BDC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proofErr w:type="spellStart"/>
            <w:r w:rsidRPr="00E55FAC">
              <w:rPr>
                <w:rStyle w:val="Strong"/>
                <w:rFonts w:ascii="Cambria" w:hAnsi="Cambria"/>
                <w:bCs w:val="0"/>
              </w:rPr>
              <w:t>Perioada</w:t>
            </w:r>
            <w:proofErr w:type="spellEnd"/>
          </w:p>
          <w:p w14:paraId="29398307" w14:textId="292C257D" w:rsidR="006D1C52" w:rsidRPr="00E55FAC" w:rsidRDefault="006D1C52" w:rsidP="003F3BDC">
            <w:pPr>
              <w:pStyle w:val="NoSpacing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33E40C83" w14:textId="77777777" w:rsidR="006D1C52" w:rsidRDefault="006D1C52" w:rsidP="00371158">
            <w:pPr>
              <w:pStyle w:val="NoSpacing"/>
              <w:rPr>
                <w:rStyle w:val="Strong"/>
                <w:rFonts w:ascii="Cambria" w:hAnsi="Cambria"/>
              </w:rPr>
            </w:pPr>
          </w:p>
          <w:p w14:paraId="5C50237B" w14:textId="7CF55712" w:rsidR="006D1C52" w:rsidRDefault="00E61EB1" w:rsidP="003F3BD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>Studio deluxe</w:t>
            </w:r>
            <w:r w:rsidR="006D1C52">
              <w:rPr>
                <w:rStyle w:val="Strong"/>
                <w:rFonts w:ascii="Cambria" w:hAnsi="Cambria"/>
              </w:rPr>
              <w:t xml:space="preserve"> No.1</w:t>
            </w:r>
          </w:p>
          <w:p w14:paraId="1E8C3A4D" w14:textId="0B6B338C" w:rsidR="006D1C52" w:rsidRPr="00560652" w:rsidRDefault="006D1C52" w:rsidP="003F3BD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 w:rsidRPr="00560652">
              <w:rPr>
                <w:rStyle w:val="Strong"/>
                <w:rFonts w:ascii="Cambria" w:hAnsi="Cambria"/>
              </w:rPr>
              <w:t xml:space="preserve">cu </w:t>
            </w:r>
            <w:r w:rsidR="00B845EF">
              <w:rPr>
                <w:rStyle w:val="Strong"/>
                <w:rFonts w:ascii="Cambria" w:hAnsi="Cambria"/>
              </w:rPr>
              <w:t>2</w:t>
            </w:r>
            <w:r w:rsidRPr="00560652">
              <w:rPr>
                <w:rStyle w:val="Strong"/>
                <w:rFonts w:ascii="Cambria" w:hAnsi="Cambria"/>
              </w:rPr>
              <w:t xml:space="preserve"> </w:t>
            </w:r>
            <w:proofErr w:type="spellStart"/>
            <w:r w:rsidRPr="00560652">
              <w:rPr>
                <w:rStyle w:val="Strong"/>
                <w:rFonts w:ascii="Cambria" w:hAnsi="Cambria"/>
              </w:rPr>
              <w:t>paturi</w:t>
            </w:r>
            <w:proofErr w:type="spellEnd"/>
          </w:p>
          <w:p w14:paraId="575D4566" w14:textId="7B1BE25E" w:rsidR="006D1C52" w:rsidRDefault="006D1C52" w:rsidP="003F3BD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 w:rsidRPr="00560652">
              <w:rPr>
                <w:rStyle w:val="Strong"/>
                <w:rFonts w:ascii="Cambria" w:hAnsi="Cambria"/>
              </w:rPr>
              <w:t>(</w:t>
            </w:r>
            <w:proofErr w:type="spellStart"/>
            <w:r w:rsidRPr="00560652">
              <w:rPr>
                <w:rStyle w:val="Strong"/>
                <w:rFonts w:ascii="Cambria" w:hAnsi="Cambria"/>
              </w:rPr>
              <w:t>pentru</w:t>
            </w:r>
            <w:proofErr w:type="spellEnd"/>
            <w:r w:rsidRPr="00560652">
              <w:rPr>
                <w:rStyle w:val="Strong"/>
                <w:rFonts w:ascii="Cambria" w:hAnsi="Cambria"/>
              </w:rPr>
              <w:t xml:space="preserve"> </w:t>
            </w:r>
            <w:r w:rsidR="00B845EF">
              <w:rPr>
                <w:rStyle w:val="Strong"/>
                <w:rFonts w:ascii="Cambria" w:hAnsi="Cambria"/>
              </w:rPr>
              <w:t>2</w:t>
            </w:r>
            <w:r w:rsidR="00D945F6">
              <w:rPr>
                <w:rStyle w:val="Strong"/>
                <w:rFonts w:ascii="Cambria" w:hAnsi="Cambria"/>
              </w:rPr>
              <w:t>adl</w:t>
            </w:r>
            <w:r w:rsidRPr="00560652">
              <w:rPr>
                <w:rStyle w:val="Strong"/>
                <w:rFonts w:ascii="Cambria" w:hAnsi="Cambria"/>
              </w:rPr>
              <w:t>)</w:t>
            </w:r>
          </w:p>
          <w:p w14:paraId="0F89F185" w14:textId="4EC0D94D" w:rsidR="006D1C52" w:rsidRPr="00E55FAC" w:rsidRDefault="006D1C52" w:rsidP="003F3BDC">
            <w:pPr>
              <w:pStyle w:val="NoSpacing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55508EB1" w14:textId="77777777" w:rsidR="006D1C52" w:rsidRDefault="006D1C52" w:rsidP="003F3BDC">
            <w:pPr>
              <w:pStyle w:val="NoSpacing"/>
              <w:jc w:val="center"/>
              <w:rPr>
                <w:rFonts w:ascii="Cambria" w:hAnsi="Cambria"/>
                <w:b/>
              </w:rPr>
            </w:pPr>
          </w:p>
          <w:p w14:paraId="3B58EAD9" w14:textId="77777777" w:rsidR="006D1C52" w:rsidRPr="0052121E" w:rsidRDefault="006D1C52" w:rsidP="003F3BDC">
            <w:pPr>
              <w:pStyle w:val="NoSpacing"/>
              <w:jc w:val="center"/>
              <w:rPr>
                <w:rFonts w:ascii="Cambria" w:hAnsi="Cambria"/>
                <w:b/>
              </w:rPr>
            </w:pPr>
          </w:p>
          <w:p w14:paraId="36D3FD62" w14:textId="7CF36773" w:rsidR="006D1C52" w:rsidRDefault="00E61EB1" w:rsidP="003F3BD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>Studio deluxe</w:t>
            </w:r>
            <w:r w:rsidR="006D1C52">
              <w:rPr>
                <w:rStyle w:val="Strong"/>
                <w:rFonts w:ascii="Cambria" w:hAnsi="Cambria"/>
              </w:rPr>
              <w:t xml:space="preserve"> No.2</w:t>
            </w:r>
          </w:p>
          <w:p w14:paraId="00B2B98B" w14:textId="7FCA3A43" w:rsidR="006D1C52" w:rsidRPr="0052121E" w:rsidRDefault="006D1C52" w:rsidP="003F3BD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 w:rsidRPr="0052121E">
              <w:rPr>
                <w:rStyle w:val="Strong"/>
                <w:rFonts w:ascii="Cambria" w:hAnsi="Cambria"/>
              </w:rPr>
              <w:t xml:space="preserve">cu </w:t>
            </w:r>
            <w:r w:rsidR="00B65350">
              <w:rPr>
                <w:rStyle w:val="Strong"/>
                <w:rFonts w:ascii="Cambria" w:hAnsi="Cambria"/>
              </w:rPr>
              <w:t>3</w:t>
            </w:r>
            <w:r w:rsidRPr="0052121E">
              <w:rPr>
                <w:rStyle w:val="Strong"/>
                <w:rFonts w:ascii="Cambria" w:hAnsi="Cambria"/>
              </w:rPr>
              <w:t xml:space="preserve"> </w:t>
            </w:r>
            <w:proofErr w:type="spellStart"/>
            <w:r w:rsidRPr="0052121E">
              <w:rPr>
                <w:rStyle w:val="Strong"/>
                <w:rFonts w:ascii="Cambria" w:hAnsi="Cambria"/>
              </w:rPr>
              <w:t>paturi</w:t>
            </w:r>
            <w:proofErr w:type="spellEnd"/>
          </w:p>
          <w:p w14:paraId="297FECA7" w14:textId="70811EEB" w:rsidR="006D1C52" w:rsidRDefault="006D1C52" w:rsidP="003F3BD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 w:rsidRPr="0052121E">
              <w:rPr>
                <w:rStyle w:val="Strong"/>
                <w:rFonts w:ascii="Cambria" w:hAnsi="Cambria"/>
              </w:rPr>
              <w:t>(</w:t>
            </w:r>
            <w:proofErr w:type="spellStart"/>
            <w:r w:rsidRPr="0052121E">
              <w:rPr>
                <w:rStyle w:val="Strong"/>
                <w:rFonts w:ascii="Cambria" w:hAnsi="Cambria"/>
              </w:rPr>
              <w:t>pentru</w:t>
            </w:r>
            <w:proofErr w:type="spellEnd"/>
            <w:r w:rsidRPr="0052121E">
              <w:rPr>
                <w:rStyle w:val="Strong"/>
                <w:rFonts w:ascii="Cambria" w:hAnsi="Cambria"/>
              </w:rPr>
              <w:t xml:space="preserve"> </w:t>
            </w:r>
            <w:r w:rsidR="00B65350">
              <w:rPr>
                <w:rStyle w:val="Strong"/>
                <w:rFonts w:ascii="Cambria" w:hAnsi="Cambria"/>
              </w:rPr>
              <w:t>3adl</w:t>
            </w:r>
            <w:r w:rsidRPr="0052121E">
              <w:rPr>
                <w:rStyle w:val="Strong"/>
                <w:rFonts w:ascii="Cambria" w:hAnsi="Cambria"/>
              </w:rPr>
              <w:t>)</w:t>
            </w:r>
          </w:p>
          <w:p w14:paraId="3A032EF1" w14:textId="62491A39" w:rsidR="006D1C52" w:rsidRPr="00E55FAC" w:rsidRDefault="006D1C52" w:rsidP="003F3BDC">
            <w:pPr>
              <w:pStyle w:val="NoSpacing"/>
              <w:jc w:val="center"/>
              <w:rPr>
                <w:rFonts w:ascii="Cambria" w:hAnsi="Cambria"/>
                <w:b/>
              </w:rPr>
            </w:pPr>
          </w:p>
        </w:tc>
      </w:tr>
      <w:tr w:rsidR="00B96951" w:rsidRPr="00E55FAC" w14:paraId="10286C77" w14:textId="77777777" w:rsidTr="00371158">
        <w:trPr>
          <w:trHeight w:val="292"/>
          <w:jc w:val="center"/>
        </w:trPr>
        <w:tc>
          <w:tcPr>
            <w:tcW w:w="3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2EE8B2A5" w14:textId="6C72BB26" w:rsidR="00B96951" w:rsidRDefault="00B96951" w:rsidP="005819E2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01.05-03.06.2021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301A347E" w14:textId="3EFC43AA" w:rsidR="00B96951" w:rsidRDefault="00F36C2B" w:rsidP="004775E0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3</w:t>
            </w:r>
            <w:r w:rsidR="00A9503C">
              <w:rPr>
                <w:rStyle w:val="Strong"/>
                <w:rFonts w:ascii="Cambria" w:hAnsi="Cambria"/>
                <w:bCs w:val="0"/>
              </w:rPr>
              <w:t>5</w:t>
            </w:r>
            <w:r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785C835D" w14:textId="6132448C" w:rsidR="00B96951" w:rsidRDefault="00172C04" w:rsidP="004775E0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45</w:t>
            </w:r>
            <w:r w:rsidR="008F364F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B96951" w:rsidRPr="00E55FAC" w14:paraId="367B987E" w14:textId="77777777" w:rsidTr="00371158">
        <w:trPr>
          <w:trHeight w:val="292"/>
          <w:jc w:val="center"/>
        </w:trPr>
        <w:tc>
          <w:tcPr>
            <w:tcW w:w="3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77016081" w14:textId="2286DE1A" w:rsidR="00B96951" w:rsidRDefault="00B96951" w:rsidP="005819E2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04.06-01.07.2021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0AE029D4" w14:textId="25B179E1" w:rsidR="00B96951" w:rsidRDefault="00A9503C" w:rsidP="004775E0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40</w:t>
            </w:r>
            <w:r w:rsidR="00F36C2B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54B17252" w14:textId="29C23115" w:rsidR="00B96951" w:rsidRDefault="008F364F" w:rsidP="004775E0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5</w:t>
            </w:r>
            <w:r w:rsidR="00172C04">
              <w:rPr>
                <w:rStyle w:val="Strong"/>
                <w:rFonts w:ascii="Cambria" w:hAnsi="Cambria"/>
                <w:bCs w:val="0"/>
              </w:rPr>
              <w:t>5</w:t>
            </w:r>
            <w:r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6D1C52" w:rsidRPr="00E55FAC" w14:paraId="5254DE29" w14:textId="497E37AC" w:rsidTr="00371158">
        <w:trPr>
          <w:trHeight w:val="292"/>
          <w:jc w:val="center"/>
        </w:trPr>
        <w:tc>
          <w:tcPr>
            <w:tcW w:w="3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78E1FD0A" w14:textId="0976CDFF" w:rsidR="006D1C52" w:rsidRPr="00E55FAC" w:rsidRDefault="00B96951" w:rsidP="005819E2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Style w:val="Strong"/>
                <w:rFonts w:ascii="Cambria" w:hAnsi="Cambria"/>
                <w:bCs w:val="0"/>
              </w:rPr>
              <w:t>02.07</w:t>
            </w:r>
            <w:r w:rsidR="006D1C52" w:rsidRPr="00E55FAC">
              <w:rPr>
                <w:rStyle w:val="Strong"/>
                <w:rFonts w:ascii="Cambria" w:hAnsi="Cambria"/>
                <w:bCs w:val="0"/>
              </w:rPr>
              <w:t>-</w:t>
            </w:r>
            <w:r w:rsidR="006D1C52">
              <w:rPr>
                <w:rStyle w:val="Strong"/>
                <w:rFonts w:ascii="Cambria" w:hAnsi="Cambria"/>
                <w:bCs w:val="0"/>
              </w:rPr>
              <w:t>1</w:t>
            </w:r>
            <w:r>
              <w:rPr>
                <w:rStyle w:val="Strong"/>
                <w:rFonts w:ascii="Cambria" w:hAnsi="Cambria"/>
                <w:bCs w:val="0"/>
              </w:rPr>
              <w:t>5</w:t>
            </w:r>
            <w:r w:rsidR="006D1C52" w:rsidRPr="00E55FAC">
              <w:rPr>
                <w:rStyle w:val="Strong"/>
                <w:rFonts w:ascii="Cambria" w:hAnsi="Cambria"/>
                <w:bCs w:val="0"/>
              </w:rPr>
              <w:t>.07.202</w:t>
            </w:r>
            <w:r w:rsidR="00A372D2"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8E2DE52" w14:textId="758E2AD5" w:rsidR="006D1C52" w:rsidRPr="00F00980" w:rsidRDefault="00A9503C" w:rsidP="004775E0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Style w:val="Strong"/>
                <w:rFonts w:ascii="Cambria" w:hAnsi="Cambria"/>
                <w:bCs w:val="0"/>
              </w:rPr>
              <w:t>55</w:t>
            </w:r>
            <w:r w:rsidR="006D1C52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5277A07E" w14:textId="146AD8EF" w:rsidR="006D1C52" w:rsidRPr="00F00980" w:rsidRDefault="00172C04" w:rsidP="004775E0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Style w:val="Strong"/>
                <w:rFonts w:ascii="Cambria" w:hAnsi="Cambria"/>
                <w:bCs w:val="0"/>
              </w:rPr>
              <w:t>68</w:t>
            </w:r>
            <w:r w:rsidR="006D1C52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6D1C52" w:rsidRPr="00E55FAC" w14:paraId="6E3F65BA" w14:textId="1EFA57CF" w:rsidTr="00371158">
        <w:trPr>
          <w:trHeight w:val="162"/>
          <w:jc w:val="center"/>
        </w:trPr>
        <w:tc>
          <w:tcPr>
            <w:tcW w:w="3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58EC96AD" w14:textId="20F7CC34" w:rsidR="006D1C52" w:rsidRPr="00E55FAC" w:rsidRDefault="006D1C52" w:rsidP="005819E2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</w:t>
            </w:r>
            <w:r w:rsidR="00B96951">
              <w:rPr>
                <w:rStyle w:val="Strong"/>
                <w:rFonts w:ascii="Cambria" w:hAnsi="Cambria"/>
                <w:bCs w:val="0"/>
              </w:rPr>
              <w:t>6</w:t>
            </w:r>
            <w:r w:rsidRPr="00E55FAC">
              <w:rPr>
                <w:rStyle w:val="Strong"/>
                <w:rFonts w:ascii="Cambria" w:hAnsi="Cambria"/>
                <w:bCs w:val="0"/>
              </w:rPr>
              <w:t>.07-</w:t>
            </w:r>
            <w:r w:rsidR="005819E2">
              <w:rPr>
                <w:rStyle w:val="Strong"/>
                <w:rFonts w:ascii="Cambria" w:hAnsi="Cambria"/>
                <w:bCs w:val="0"/>
              </w:rPr>
              <w:t>2</w:t>
            </w:r>
            <w:r w:rsidR="00B96951">
              <w:rPr>
                <w:rStyle w:val="Strong"/>
                <w:rFonts w:ascii="Cambria" w:hAnsi="Cambria"/>
                <w:bCs w:val="0"/>
              </w:rPr>
              <w:t>8</w:t>
            </w:r>
            <w:r w:rsidR="005819E2">
              <w:rPr>
                <w:rStyle w:val="Strong"/>
                <w:rFonts w:ascii="Cambria" w:hAnsi="Cambria"/>
                <w:bCs w:val="0"/>
              </w:rPr>
              <w:t>.08.</w:t>
            </w:r>
            <w:r w:rsidRPr="00E55FAC">
              <w:rPr>
                <w:rStyle w:val="Strong"/>
                <w:rFonts w:ascii="Cambria" w:hAnsi="Cambria"/>
                <w:bCs w:val="0"/>
              </w:rPr>
              <w:t>202</w:t>
            </w:r>
            <w:r w:rsidR="00A372D2"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22EF8548" w14:textId="37231983" w:rsidR="006D1C52" w:rsidRPr="00F00980" w:rsidRDefault="00A9503C" w:rsidP="004775E0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75</w:t>
            </w:r>
            <w:r w:rsidR="006D1C52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59D8D3BA" w14:textId="66EFB1DA" w:rsidR="006D1C52" w:rsidRPr="00F00980" w:rsidRDefault="00C012FF" w:rsidP="00604392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88</w:t>
            </w:r>
            <w:r w:rsidR="006D1C52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6D1C52" w:rsidRPr="00E55FAC" w14:paraId="69B79E5F" w14:textId="09AB3147" w:rsidTr="00371158">
        <w:trPr>
          <w:trHeight w:val="270"/>
          <w:jc w:val="center"/>
        </w:trPr>
        <w:tc>
          <w:tcPr>
            <w:tcW w:w="3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322C3DB" w14:textId="051B31EF" w:rsidR="006D1C52" w:rsidRPr="00E55FAC" w:rsidRDefault="005819E2" w:rsidP="005819E2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2</w:t>
            </w:r>
            <w:r w:rsidR="00B96951">
              <w:rPr>
                <w:rStyle w:val="Strong"/>
                <w:rFonts w:ascii="Cambria" w:hAnsi="Cambria"/>
                <w:bCs w:val="0"/>
              </w:rPr>
              <w:t>9</w:t>
            </w:r>
            <w:r w:rsidR="006D1C52">
              <w:rPr>
                <w:rStyle w:val="Strong"/>
                <w:rFonts w:ascii="Cambria" w:hAnsi="Cambria"/>
                <w:bCs w:val="0"/>
              </w:rPr>
              <w:t>.08</w:t>
            </w:r>
            <w:r w:rsidR="006D1C52" w:rsidRPr="00E55FAC">
              <w:rPr>
                <w:rStyle w:val="Strong"/>
                <w:rFonts w:ascii="Cambria" w:hAnsi="Cambria"/>
                <w:bCs w:val="0"/>
              </w:rPr>
              <w:t>-</w:t>
            </w:r>
            <w:r>
              <w:rPr>
                <w:rStyle w:val="Strong"/>
                <w:rFonts w:ascii="Cambria" w:hAnsi="Cambria"/>
                <w:bCs w:val="0"/>
              </w:rPr>
              <w:t>0</w:t>
            </w:r>
            <w:r w:rsidR="00B96951">
              <w:rPr>
                <w:rStyle w:val="Strong"/>
                <w:rFonts w:ascii="Cambria" w:hAnsi="Cambria"/>
                <w:bCs w:val="0"/>
              </w:rPr>
              <w:t>9</w:t>
            </w:r>
            <w:r>
              <w:rPr>
                <w:rStyle w:val="Strong"/>
                <w:rFonts w:ascii="Cambria" w:hAnsi="Cambria"/>
                <w:bCs w:val="0"/>
              </w:rPr>
              <w:t>.09.</w:t>
            </w:r>
            <w:r w:rsidR="006D1C52" w:rsidRPr="00E55FAC">
              <w:rPr>
                <w:rStyle w:val="Strong"/>
                <w:rFonts w:ascii="Cambria" w:hAnsi="Cambria"/>
                <w:bCs w:val="0"/>
              </w:rPr>
              <w:t>202</w:t>
            </w:r>
            <w:r w:rsidR="00A372D2"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6A668DA1" w14:textId="2A877D1B" w:rsidR="006D1C52" w:rsidRPr="00F00980" w:rsidRDefault="00A9503C" w:rsidP="004775E0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55</w:t>
            </w:r>
            <w:r w:rsidR="006D1C52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7B543D11" w14:textId="07419C09" w:rsidR="006D1C52" w:rsidRPr="00F00980" w:rsidRDefault="00C012FF" w:rsidP="004775E0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68</w:t>
            </w:r>
            <w:r w:rsidR="006D1C52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6D1C52" w:rsidRPr="00E55FAC" w14:paraId="48305B1E" w14:textId="70B697E5" w:rsidTr="00371158">
        <w:trPr>
          <w:trHeight w:val="197"/>
          <w:jc w:val="center"/>
        </w:trPr>
        <w:tc>
          <w:tcPr>
            <w:tcW w:w="3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063DAE86" w14:textId="5657CBCE" w:rsidR="006D1C52" w:rsidRPr="00E55FAC" w:rsidRDefault="00B96951" w:rsidP="005457CC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10</w:t>
            </w:r>
            <w:r w:rsidR="006D1C52" w:rsidRPr="00E55FAC">
              <w:rPr>
                <w:rStyle w:val="Strong"/>
                <w:rFonts w:ascii="Cambria" w:hAnsi="Cambria"/>
                <w:bCs w:val="0"/>
              </w:rPr>
              <w:t>.09-</w:t>
            </w:r>
            <w:r w:rsidR="005457CC">
              <w:rPr>
                <w:rStyle w:val="Strong"/>
                <w:rFonts w:ascii="Cambria" w:hAnsi="Cambria"/>
                <w:bCs w:val="0"/>
              </w:rPr>
              <w:t>23</w:t>
            </w:r>
            <w:r w:rsidR="006D1C52" w:rsidRPr="00E55FAC">
              <w:rPr>
                <w:rStyle w:val="Strong"/>
                <w:rFonts w:ascii="Cambria" w:hAnsi="Cambria"/>
                <w:bCs w:val="0"/>
              </w:rPr>
              <w:t>.09.202</w:t>
            </w:r>
            <w:r w:rsidR="00A372D2"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616471F" w14:textId="1E088979" w:rsidR="006D1C52" w:rsidRPr="00FC44BE" w:rsidRDefault="00F36C2B" w:rsidP="004775E0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4</w:t>
            </w:r>
            <w:r w:rsidR="00A9503C">
              <w:rPr>
                <w:rStyle w:val="Strong"/>
                <w:rFonts w:ascii="Cambria" w:hAnsi="Cambria"/>
                <w:bCs w:val="0"/>
              </w:rPr>
              <w:t>0</w:t>
            </w:r>
            <w:r w:rsidR="006D1C52" w:rsidRPr="00FC44BE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6FB32F74" w14:textId="09A4A11E" w:rsidR="006D1C52" w:rsidRPr="00FC44BE" w:rsidRDefault="00372C21" w:rsidP="004775E0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5</w:t>
            </w:r>
            <w:r w:rsidR="00C012FF">
              <w:rPr>
                <w:rStyle w:val="Strong"/>
                <w:rFonts w:ascii="Cambria" w:hAnsi="Cambria"/>
                <w:bCs w:val="0"/>
              </w:rPr>
              <w:t>5</w:t>
            </w:r>
            <w:r w:rsidR="006D1C52" w:rsidRPr="00FC44BE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6D1C52" w:rsidRPr="00FC44BE" w14:paraId="1A02B390" w14:textId="77777777" w:rsidTr="00371158">
        <w:trPr>
          <w:trHeight w:val="197"/>
          <w:jc w:val="center"/>
        </w:trPr>
        <w:tc>
          <w:tcPr>
            <w:tcW w:w="3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5373FB35" w14:textId="0859B732" w:rsidR="006D1C52" w:rsidRPr="00E55FAC" w:rsidRDefault="005457CC" w:rsidP="004775E0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24</w:t>
            </w:r>
            <w:r w:rsidR="006D1C52" w:rsidRPr="00E55FAC">
              <w:rPr>
                <w:rStyle w:val="Strong"/>
                <w:rFonts w:ascii="Cambria" w:hAnsi="Cambria"/>
                <w:bCs w:val="0"/>
              </w:rPr>
              <w:t>.09-</w:t>
            </w:r>
            <w:r w:rsidR="006D1C52">
              <w:rPr>
                <w:rStyle w:val="Strong"/>
                <w:rFonts w:ascii="Cambria" w:hAnsi="Cambria"/>
                <w:bCs w:val="0"/>
              </w:rPr>
              <w:t>30</w:t>
            </w:r>
            <w:r w:rsidR="006D1C52" w:rsidRPr="00E55FAC">
              <w:rPr>
                <w:rStyle w:val="Strong"/>
                <w:rFonts w:ascii="Cambria" w:hAnsi="Cambria"/>
                <w:bCs w:val="0"/>
              </w:rPr>
              <w:t>.09.202</w:t>
            </w:r>
            <w:r w:rsidR="00A372D2"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749D8B30" w14:textId="26705054" w:rsidR="006D1C52" w:rsidRPr="00FC44BE" w:rsidRDefault="00F36C2B" w:rsidP="004775E0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3</w:t>
            </w:r>
            <w:r w:rsidR="00A9503C">
              <w:rPr>
                <w:rStyle w:val="Strong"/>
                <w:rFonts w:ascii="Cambria" w:hAnsi="Cambria"/>
                <w:bCs w:val="0"/>
              </w:rPr>
              <w:t>5</w:t>
            </w:r>
            <w:r w:rsidR="006D1C52" w:rsidRPr="00FC44BE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5AF1A52D" w14:textId="5ABE80FF" w:rsidR="006D1C52" w:rsidRPr="00FC44BE" w:rsidRDefault="00C012FF" w:rsidP="004775E0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45</w:t>
            </w:r>
            <w:r w:rsidR="006D1C52" w:rsidRPr="00FC44BE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</w:tbl>
    <w:p w14:paraId="4C792594" w14:textId="646A52E4" w:rsidR="00BD096B" w:rsidRDefault="00BD096B" w:rsidP="00D40C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Cambria" w:hAnsi="Cambria"/>
          <w:sz w:val="22"/>
          <w:szCs w:val="22"/>
        </w:rPr>
      </w:pPr>
      <w:r w:rsidRPr="005603E5">
        <w:rPr>
          <w:rStyle w:val="Strong"/>
          <w:rFonts w:ascii="Cambria" w:hAnsi="Cambria"/>
          <w:sz w:val="22"/>
          <w:szCs w:val="22"/>
        </w:rPr>
        <w:t xml:space="preserve">!!! </w:t>
      </w:r>
      <w:proofErr w:type="spellStart"/>
      <w:r w:rsidRPr="005603E5">
        <w:rPr>
          <w:rStyle w:val="Strong"/>
          <w:rFonts w:ascii="Cambria" w:hAnsi="Cambria"/>
          <w:sz w:val="22"/>
          <w:szCs w:val="22"/>
        </w:rPr>
        <w:t>Atentie</w:t>
      </w:r>
      <w:proofErr w:type="spellEnd"/>
      <w:r w:rsidRPr="005603E5">
        <w:rPr>
          <w:rStyle w:val="Strong"/>
          <w:rFonts w:ascii="Cambria" w:hAnsi="Cambria"/>
          <w:sz w:val="22"/>
          <w:szCs w:val="22"/>
        </w:rPr>
        <w:t xml:space="preserve">: </w:t>
      </w:r>
      <w:proofErr w:type="spellStart"/>
      <w:r w:rsidRPr="005603E5">
        <w:rPr>
          <w:rStyle w:val="Strong"/>
          <w:rFonts w:ascii="Cambria" w:hAnsi="Cambria"/>
          <w:sz w:val="22"/>
          <w:szCs w:val="22"/>
        </w:rPr>
        <w:t>tarifele</w:t>
      </w:r>
      <w:proofErr w:type="spellEnd"/>
      <w:r w:rsidRPr="005603E5">
        <w:rPr>
          <w:rStyle w:val="Strong"/>
          <w:rFonts w:ascii="Cambria" w:hAnsi="Cambria"/>
          <w:sz w:val="22"/>
          <w:szCs w:val="22"/>
        </w:rPr>
        <w:t xml:space="preserve"> sunt de</w:t>
      </w:r>
      <w:r w:rsidR="005603E5" w:rsidRPr="005603E5">
        <w:rPr>
          <w:rStyle w:val="Strong"/>
          <w:rFonts w:ascii="Cambria" w:hAnsi="Cambria"/>
          <w:sz w:val="22"/>
          <w:szCs w:val="22"/>
        </w:rPr>
        <w:t xml:space="preserve"> </w:t>
      </w:r>
      <w:r w:rsidR="00E630FA">
        <w:rPr>
          <w:rStyle w:val="Strong"/>
          <w:rFonts w:ascii="Cambria" w:hAnsi="Cambria"/>
          <w:sz w:val="22"/>
          <w:szCs w:val="22"/>
        </w:rPr>
        <w:t>studio</w:t>
      </w:r>
      <w:r w:rsidRPr="005603E5">
        <w:rPr>
          <w:rStyle w:val="Strong"/>
          <w:rFonts w:ascii="Cambria" w:hAnsi="Cambria"/>
          <w:sz w:val="22"/>
          <w:szCs w:val="22"/>
        </w:rPr>
        <w:t>/</w:t>
      </w:r>
      <w:proofErr w:type="spellStart"/>
      <w:r w:rsidRPr="005603E5">
        <w:rPr>
          <w:rStyle w:val="Strong"/>
          <w:rFonts w:ascii="Cambria" w:hAnsi="Cambria"/>
          <w:sz w:val="22"/>
          <w:szCs w:val="22"/>
        </w:rPr>
        <w:t>noapte</w:t>
      </w:r>
      <w:proofErr w:type="spellEnd"/>
      <w:r w:rsidRPr="005603E5">
        <w:rPr>
          <w:rStyle w:val="Strong"/>
          <w:rFonts w:ascii="Cambria" w:hAnsi="Cambria"/>
          <w:sz w:val="22"/>
          <w:szCs w:val="22"/>
        </w:rPr>
        <w:t xml:space="preserve"> </w:t>
      </w:r>
      <w:proofErr w:type="spellStart"/>
      <w:r w:rsidRPr="005603E5">
        <w:rPr>
          <w:rStyle w:val="Strong"/>
          <w:rFonts w:ascii="Cambria" w:hAnsi="Cambria"/>
          <w:sz w:val="22"/>
          <w:szCs w:val="22"/>
        </w:rPr>
        <w:t>fara</w:t>
      </w:r>
      <w:proofErr w:type="spellEnd"/>
      <w:r w:rsidRPr="005603E5">
        <w:rPr>
          <w:rStyle w:val="Strong"/>
          <w:rFonts w:ascii="Cambria" w:hAnsi="Cambria"/>
          <w:sz w:val="22"/>
          <w:szCs w:val="22"/>
        </w:rPr>
        <w:t xml:space="preserve"> masa</w:t>
      </w:r>
    </w:p>
    <w:p w14:paraId="1F3E8AE7" w14:textId="77777777" w:rsidR="00DE79CF" w:rsidRPr="005603E5" w:rsidRDefault="00DE79CF" w:rsidP="00D40C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mbria" w:hAnsi="Cambria"/>
          <w:color w:val="000000" w:themeColor="text1"/>
          <w:sz w:val="22"/>
          <w:szCs w:val="22"/>
        </w:rPr>
      </w:pPr>
    </w:p>
    <w:p w14:paraId="4B58EBAA" w14:textId="3D637A23" w:rsidR="00A2615A" w:rsidRDefault="005603E5" w:rsidP="00DE79CF">
      <w:pPr>
        <w:pStyle w:val="NoSpacing"/>
        <w:rPr>
          <w:rFonts w:ascii="Cambria" w:hAnsi="Cambria"/>
        </w:rPr>
      </w:pPr>
      <w:proofErr w:type="spellStart"/>
      <w:r w:rsidRPr="00DE79CF">
        <w:rPr>
          <w:rStyle w:val="Strong"/>
          <w:rFonts w:ascii="Cambria" w:hAnsi="Cambria"/>
        </w:rPr>
        <w:t>Limenas</w:t>
      </w:r>
      <w:proofErr w:type="spellEnd"/>
      <w:r w:rsidRPr="00DE79CF">
        <w:rPr>
          <w:rFonts w:ascii="Cambria" w:hAnsi="Cambria"/>
        </w:rPr>
        <w:t xml:space="preserve"> (gr. “port”) </w:t>
      </w:r>
      <w:proofErr w:type="spellStart"/>
      <w:r w:rsidRPr="00DE79CF">
        <w:rPr>
          <w:rFonts w:ascii="Cambria" w:hAnsi="Cambria"/>
        </w:rPr>
        <w:t>cunoscut</w:t>
      </w:r>
      <w:proofErr w:type="spellEnd"/>
      <w:r w:rsidRPr="00DE79CF">
        <w:rPr>
          <w:rFonts w:ascii="Cambria" w:hAnsi="Cambria"/>
        </w:rPr>
        <w:t xml:space="preserve"> </w:t>
      </w:r>
      <w:proofErr w:type="spellStart"/>
      <w:r w:rsidRPr="00DE79CF">
        <w:rPr>
          <w:rFonts w:ascii="Cambria" w:hAnsi="Cambria"/>
        </w:rPr>
        <w:t>si</w:t>
      </w:r>
      <w:proofErr w:type="spellEnd"/>
      <w:r w:rsidRPr="00DE79CF">
        <w:rPr>
          <w:rFonts w:ascii="Cambria" w:hAnsi="Cambria"/>
        </w:rPr>
        <w:t xml:space="preserve"> ca </w:t>
      </w:r>
      <w:r w:rsidRPr="00DE79CF">
        <w:rPr>
          <w:rStyle w:val="Strong"/>
          <w:rFonts w:ascii="Cambria" w:hAnsi="Cambria"/>
        </w:rPr>
        <w:t>Thassos Town</w:t>
      </w:r>
      <w:r w:rsidRPr="00DE79CF">
        <w:rPr>
          <w:rFonts w:ascii="Cambria" w:hAnsi="Cambria"/>
        </w:rPr>
        <w:t xml:space="preserve">, </w:t>
      </w:r>
      <w:proofErr w:type="spellStart"/>
      <w:r w:rsidRPr="00DE79CF">
        <w:rPr>
          <w:rFonts w:ascii="Cambria" w:hAnsi="Cambria"/>
        </w:rPr>
        <w:t>este</w:t>
      </w:r>
      <w:proofErr w:type="spellEnd"/>
      <w:r w:rsidRPr="00DE79CF">
        <w:rPr>
          <w:rFonts w:ascii="Cambria" w:hAnsi="Cambria"/>
        </w:rPr>
        <w:t xml:space="preserve"> </w:t>
      </w:r>
      <w:proofErr w:type="spellStart"/>
      <w:r w:rsidRPr="00DE79CF">
        <w:rPr>
          <w:rFonts w:ascii="Cambria" w:hAnsi="Cambria"/>
        </w:rPr>
        <w:t>capitala</w:t>
      </w:r>
      <w:proofErr w:type="spellEnd"/>
      <w:r w:rsidRPr="00DE79CF">
        <w:rPr>
          <w:rFonts w:ascii="Cambria" w:hAnsi="Cambria"/>
        </w:rPr>
        <w:t> </w:t>
      </w:r>
      <w:proofErr w:type="spellStart"/>
      <w:r w:rsidRPr="00DE79CF">
        <w:rPr>
          <w:rStyle w:val="Emphasis"/>
          <w:rFonts w:ascii="Cambria" w:hAnsi="Cambria"/>
        </w:rPr>
        <w:t>Insulei</w:t>
      </w:r>
      <w:proofErr w:type="spellEnd"/>
      <w:r w:rsidRPr="00DE79CF">
        <w:rPr>
          <w:rStyle w:val="Emphasis"/>
          <w:rFonts w:ascii="Cambria" w:hAnsi="Cambria"/>
        </w:rPr>
        <w:t xml:space="preserve"> de </w:t>
      </w:r>
      <w:proofErr w:type="spellStart"/>
      <w:r w:rsidRPr="00DE79CF">
        <w:rPr>
          <w:rStyle w:val="Emphasis"/>
          <w:rFonts w:ascii="Cambria" w:hAnsi="Cambria"/>
        </w:rPr>
        <w:t>Smarald</w:t>
      </w:r>
      <w:proofErr w:type="spellEnd"/>
      <w:r w:rsidRPr="00DE79CF">
        <w:rPr>
          <w:rFonts w:ascii="Cambria" w:hAnsi="Cambria"/>
        </w:rPr>
        <w:t> </w:t>
      </w:r>
      <w:proofErr w:type="spellStart"/>
      <w:r w:rsidRPr="00DE79CF">
        <w:rPr>
          <w:rFonts w:ascii="Cambria" w:hAnsi="Cambria"/>
        </w:rPr>
        <w:t>si</w:t>
      </w:r>
      <w:proofErr w:type="spellEnd"/>
      <w:r w:rsidRPr="00DE79CF">
        <w:rPr>
          <w:rFonts w:ascii="Cambria" w:hAnsi="Cambria"/>
        </w:rPr>
        <w:t xml:space="preserve"> </w:t>
      </w:r>
      <w:proofErr w:type="spellStart"/>
      <w:r w:rsidRPr="00DE79CF">
        <w:rPr>
          <w:rFonts w:ascii="Cambria" w:hAnsi="Cambria"/>
        </w:rPr>
        <w:t>portul</w:t>
      </w:r>
      <w:proofErr w:type="spellEnd"/>
      <w:r w:rsidRPr="00DE79CF">
        <w:rPr>
          <w:rFonts w:ascii="Cambria" w:hAnsi="Cambria"/>
        </w:rPr>
        <w:t xml:space="preserve"> principal de </w:t>
      </w:r>
      <w:proofErr w:type="spellStart"/>
      <w:r w:rsidRPr="00DE79CF">
        <w:rPr>
          <w:rFonts w:ascii="Cambria" w:hAnsi="Cambria"/>
        </w:rPr>
        <w:t>legatura</w:t>
      </w:r>
      <w:proofErr w:type="spellEnd"/>
      <w:r w:rsidRPr="00DE79CF">
        <w:rPr>
          <w:rFonts w:ascii="Cambria" w:hAnsi="Cambria"/>
        </w:rPr>
        <w:t xml:space="preserve"> </w:t>
      </w:r>
      <w:proofErr w:type="spellStart"/>
      <w:r w:rsidRPr="00DE79CF">
        <w:rPr>
          <w:rFonts w:ascii="Cambria" w:hAnsi="Cambria"/>
        </w:rPr>
        <w:t>dintre</w:t>
      </w:r>
      <w:proofErr w:type="spellEnd"/>
      <w:r w:rsidRPr="00DE79CF">
        <w:rPr>
          <w:rFonts w:ascii="Cambria" w:hAnsi="Cambria"/>
        </w:rPr>
        <w:t> </w:t>
      </w:r>
      <w:r w:rsidRPr="00DE79CF">
        <w:rPr>
          <w:rStyle w:val="Strong"/>
          <w:rFonts w:ascii="Cambria" w:hAnsi="Cambria"/>
        </w:rPr>
        <w:t>Thassos</w:t>
      </w:r>
      <w:r w:rsidRPr="00DE79CF">
        <w:rPr>
          <w:rFonts w:ascii="Cambria" w:hAnsi="Cambria"/>
        </w:rPr>
        <w:t> </w:t>
      </w:r>
      <w:proofErr w:type="spellStart"/>
      <w:r w:rsidRPr="00DE79CF">
        <w:rPr>
          <w:rFonts w:ascii="Cambria" w:hAnsi="Cambria"/>
        </w:rPr>
        <w:t>si</w:t>
      </w:r>
      <w:proofErr w:type="spellEnd"/>
      <w:r w:rsidRPr="00DE79CF">
        <w:rPr>
          <w:rFonts w:ascii="Cambria" w:hAnsi="Cambria"/>
        </w:rPr>
        <w:t> </w:t>
      </w:r>
      <w:r w:rsidRPr="00DE79CF">
        <w:rPr>
          <w:rStyle w:val="Strong"/>
          <w:rFonts w:ascii="Cambria" w:hAnsi="Cambria"/>
        </w:rPr>
        <w:t xml:space="preserve">Grecia </w:t>
      </w:r>
      <w:proofErr w:type="spellStart"/>
      <w:r w:rsidRPr="00DE79CF">
        <w:rPr>
          <w:rStyle w:val="Strong"/>
          <w:rFonts w:ascii="Cambria" w:hAnsi="Cambria"/>
        </w:rPr>
        <w:t>Continentala</w:t>
      </w:r>
      <w:r w:rsidRPr="00DE79CF">
        <w:rPr>
          <w:rFonts w:ascii="Cambria" w:hAnsi="Cambria"/>
        </w:rPr>
        <w:t>.Partea</w:t>
      </w:r>
      <w:proofErr w:type="spellEnd"/>
      <w:r w:rsidRPr="00DE79CF">
        <w:rPr>
          <w:rFonts w:ascii="Cambria" w:hAnsi="Cambria"/>
        </w:rPr>
        <w:t xml:space="preserve"> de </w:t>
      </w:r>
      <w:proofErr w:type="spellStart"/>
      <w:r w:rsidRPr="00DE79CF">
        <w:rPr>
          <w:rFonts w:ascii="Cambria" w:hAnsi="Cambria"/>
        </w:rPr>
        <w:t>nord</w:t>
      </w:r>
      <w:proofErr w:type="spellEnd"/>
      <w:r w:rsidRPr="00DE79CF">
        <w:rPr>
          <w:rFonts w:ascii="Cambria" w:hAnsi="Cambria"/>
        </w:rPr>
        <w:t xml:space="preserve"> a </w:t>
      </w:r>
      <w:proofErr w:type="spellStart"/>
      <w:r w:rsidRPr="00DE79CF">
        <w:rPr>
          <w:rFonts w:ascii="Cambria" w:hAnsi="Cambria"/>
        </w:rPr>
        <w:t>insulei</w:t>
      </w:r>
      <w:proofErr w:type="spellEnd"/>
      <w:r w:rsidRPr="00DE79CF">
        <w:rPr>
          <w:rFonts w:ascii="Cambria" w:hAnsi="Cambria"/>
        </w:rPr>
        <w:t xml:space="preserve"> Thassos </w:t>
      </w:r>
      <w:proofErr w:type="spellStart"/>
      <w:r w:rsidRPr="00DE79CF">
        <w:rPr>
          <w:rFonts w:ascii="Cambria" w:hAnsi="Cambria"/>
        </w:rPr>
        <w:t>este</w:t>
      </w:r>
      <w:proofErr w:type="spellEnd"/>
      <w:r w:rsidRPr="00DE79CF">
        <w:rPr>
          <w:rFonts w:ascii="Cambria" w:hAnsi="Cambria"/>
        </w:rPr>
        <w:t xml:space="preserve"> </w:t>
      </w:r>
      <w:proofErr w:type="spellStart"/>
      <w:r w:rsidRPr="00DE79CF">
        <w:rPr>
          <w:rFonts w:ascii="Cambria" w:hAnsi="Cambria"/>
        </w:rPr>
        <w:t>deosebit</w:t>
      </w:r>
      <w:proofErr w:type="spellEnd"/>
      <w:r w:rsidRPr="00DE79CF">
        <w:rPr>
          <w:rFonts w:ascii="Cambria" w:hAnsi="Cambria"/>
        </w:rPr>
        <w:t xml:space="preserve"> de </w:t>
      </w:r>
      <w:proofErr w:type="spellStart"/>
      <w:r w:rsidRPr="00DE79CF">
        <w:rPr>
          <w:rFonts w:ascii="Cambria" w:hAnsi="Cambria"/>
        </w:rPr>
        <w:t>frumoasa</w:t>
      </w:r>
      <w:proofErr w:type="spellEnd"/>
      <w:r w:rsidRPr="00DE79CF">
        <w:rPr>
          <w:rFonts w:ascii="Cambria" w:hAnsi="Cambria"/>
        </w:rPr>
        <w:t xml:space="preserve">, </w:t>
      </w:r>
      <w:proofErr w:type="spellStart"/>
      <w:r w:rsidRPr="00DE79CF">
        <w:rPr>
          <w:rFonts w:ascii="Cambria" w:hAnsi="Cambria"/>
        </w:rPr>
        <w:t>inconjurata</w:t>
      </w:r>
      <w:proofErr w:type="spellEnd"/>
      <w:r w:rsidRPr="00DE79CF">
        <w:rPr>
          <w:rFonts w:ascii="Cambria" w:hAnsi="Cambria"/>
        </w:rPr>
        <w:t xml:space="preserve"> de </w:t>
      </w:r>
      <w:proofErr w:type="spellStart"/>
      <w:r w:rsidRPr="00DE79CF">
        <w:rPr>
          <w:rFonts w:ascii="Cambria" w:hAnsi="Cambria"/>
        </w:rPr>
        <w:t>vegetatie</w:t>
      </w:r>
      <w:proofErr w:type="spellEnd"/>
      <w:r w:rsidRPr="00DE79CF">
        <w:rPr>
          <w:rFonts w:ascii="Cambria" w:hAnsi="Cambria"/>
        </w:rPr>
        <w:t xml:space="preserve"> </w:t>
      </w:r>
      <w:proofErr w:type="spellStart"/>
      <w:r w:rsidRPr="00DE79CF">
        <w:rPr>
          <w:rFonts w:ascii="Cambria" w:hAnsi="Cambria"/>
        </w:rPr>
        <w:t>deasa</w:t>
      </w:r>
      <w:proofErr w:type="spellEnd"/>
      <w:r w:rsidRPr="00DE79CF">
        <w:rPr>
          <w:rFonts w:ascii="Cambria" w:hAnsi="Cambria"/>
        </w:rPr>
        <w:t xml:space="preserve">, </w:t>
      </w:r>
      <w:proofErr w:type="spellStart"/>
      <w:r w:rsidRPr="00DE79CF">
        <w:rPr>
          <w:rFonts w:ascii="Cambria" w:hAnsi="Cambria"/>
        </w:rPr>
        <w:t>munti</w:t>
      </w:r>
      <w:proofErr w:type="spellEnd"/>
      <w:r w:rsidRPr="00DE79CF">
        <w:rPr>
          <w:rFonts w:ascii="Cambria" w:hAnsi="Cambria"/>
        </w:rPr>
        <w:t xml:space="preserve"> </w:t>
      </w:r>
      <w:proofErr w:type="spellStart"/>
      <w:r w:rsidRPr="00DE79CF">
        <w:rPr>
          <w:rFonts w:ascii="Cambria" w:hAnsi="Cambria"/>
        </w:rPr>
        <w:t>acoperiti</w:t>
      </w:r>
      <w:proofErr w:type="spellEnd"/>
      <w:r w:rsidRPr="00DE79CF">
        <w:rPr>
          <w:rFonts w:ascii="Cambria" w:hAnsi="Cambria"/>
        </w:rPr>
        <w:t xml:space="preserve"> cu </w:t>
      </w:r>
      <w:proofErr w:type="spellStart"/>
      <w:r w:rsidRPr="00DE79CF">
        <w:rPr>
          <w:rFonts w:ascii="Cambria" w:hAnsi="Cambria"/>
        </w:rPr>
        <w:t>pini</w:t>
      </w:r>
      <w:proofErr w:type="spellEnd"/>
      <w:r w:rsidRPr="00DE79CF">
        <w:rPr>
          <w:rFonts w:ascii="Cambria" w:hAnsi="Cambria"/>
        </w:rPr>
        <w:t xml:space="preserve"> </w:t>
      </w:r>
      <w:proofErr w:type="spellStart"/>
      <w:r w:rsidRPr="00DE79CF">
        <w:rPr>
          <w:rFonts w:ascii="Cambria" w:hAnsi="Cambria"/>
        </w:rPr>
        <w:t>si</w:t>
      </w:r>
      <w:proofErr w:type="spellEnd"/>
      <w:r w:rsidRPr="00DE79CF">
        <w:rPr>
          <w:rFonts w:ascii="Cambria" w:hAnsi="Cambria"/>
        </w:rPr>
        <w:t xml:space="preserve"> </w:t>
      </w:r>
      <w:proofErr w:type="spellStart"/>
      <w:r w:rsidRPr="00DE79CF">
        <w:rPr>
          <w:rFonts w:ascii="Cambria" w:hAnsi="Cambria"/>
        </w:rPr>
        <w:t>plantatii</w:t>
      </w:r>
      <w:proofErr w:type="spellEnd"/>
      <w:r w:rsidRPr="00DE79CF">
        <w:rPr>
          <w:rFonts w:ascii="Cambria" w:hAnsi="Cambria"/>
        </w:rPr>
        <w:t xml:space="preserve"> de </w:t>
      </w:r>
      <w:proofErr w:type="spellStart"/>
      <w:r w:rsidRPr="00DE79CF">
        <w:rPr>
          <w:rFonts w:ascii="Cambria" w:hAnsi="Cambria"/>
        </w:rPr>
        <w:t>maslini</w:t>
      </w:r>
      <w:proofErr w:type="spellEnd"/>
      <w:r w:rsidRPr="00DE79CF">
        <w:rPr>
          <w:rFonts w:ascii="Cambria" w:hAnsi="Cambria"/>
        </w:rPr>
        <w:t xml:space="preserve"> </w:t>
      </w:r>
      <w:proofErr w:type="spellStart"/>
      <w:r w:rsidRPr="00DE79CF">
        <w:rPr>
          <w:rFonts w:ascii="Cambria" w:hAnsi="Cambria"/>
        </w:rPr>
        <w:t>ce</w:t>
      </w:r>
      <w:proofErr w:type="spellEnd"/>
      <w:r w:rsidRPr="00DE79CF">
        <w:rPr>
          <w:rFonts w:ascii="Cambria" w:hAnsi="Cambria"/>
        </w:rPr>
        <w:t xml:space="preserve"> </w:t>
      </w:r>
      <w:proofErr w:type="spellStart"/>
      <w:r w:rsidRPr="00DE79CF">
        <w:rPr>
          <w:rFonts w:ascii="Cambria" w:hAnsi="Cambria"/>
        </w:rPr>
        <w:t>confera</w:t>
      </w:r>
      <w:proofErr w:type="spellEnd"/>
      <w:r w:rsidRPr="00DE79CF">
        <w:rPr>
          <w:rFonts w:ascii="Cambria" w:hAnsi="Cambria"/>
        </w:rPr>
        <w:t xml:space="preserve"> un </w:t>
      </w:r>
      <w:proofErr w:type="spellStart"/>
      <w:r w:rsidRPr="00DE79CF">
        <w:rPr>
          <w:rFonts w:ascii="Cambria" w:hAnsi="Cambria"/>
        </w:rPr>
        <w:t>aer</w:t>
      </w:r>
      <w:proofErr w:type="spellEnd"/>
      <w:r w:rsidRPr="00DE79CF">
        <w:rPr>
          <w:rFonts w:ascii="Cambria" w:hAnsi="Cambria"/>
        </w:rPr>
        <w:t xml:space="preserve"> </w:t>
      </w:r>
      <w:proofErr w:type="spellStart"/>
      <w:r w:rsidRPr="00DE79CF">
        <w:rPr>
          <w:rFonts w:ascii="Cambria" w:hAnsi="Cambria"/>
        </w:rPr>
        <w:t>pitoresc</w:t>
      </w:r>
      <w:proofErr w:type="spellEnd"/>
      <w:r w:rsidRPr="00DE79CF">
        <w:rPr>
          <w:rFonts w:ascii="Cambria" w:hAnsi="Cambria"/>
        </w:rPr>
        <w:t>, </w:t>
      </w:r>
      <w:proofErr w:type="spellStart"/>
      <w:r w:rsidRPr="00DE79CF">
        <w:rPr>
          <w:rStyle w:val="Strong"/>
          <w:rFonts w:ascii="Cambria" w:hAnsi="Cambria"/>
        </w:rPr>
        <w:t>Limenas</w:t>
      </w:r>
      <w:proofErr w:type="spellEnd"/>
      <w:r w:rsidRPr="00DE79CF">
        <w:rPr>
          <w:rStyle w:val="Strong"/>
          <w:rFonts w:ascii="Cambria" w:hAnsi="Cambria"/>
        </w:rPr>
        <w:t xml:space="preserve"> Thassos</w:t>
      </w:r>
      <w:r w:rsidRPr="00DE79CF">
        <w:rPr>
          <w:rFonts w:ascii="Cambria" w:hAnsi="Cambria"/>
        </w:rPr>
        <w:t xml:space="preserve"> e un </w:t>
      </w:r>
      <w:proofErr w:type="spellStart"/>
      <w:r w:rsidRPr="00DE79CF">
        <w:rPr>
          <w:rFonts w:ascii="Cambria" w:hAnsi="Cambria"/>
        </w:rPr>
        <w:t>deliciu</w:t>
      </w:r>
      <w:proofErr w:type="spellEnd"/>
      <w:r w:rsidRPr="00DE79CF">
        <w:rPr>
          <w:rFonts w:ascii="Cambria" w:hAnsi="Cambria"/>
        </w:rPr>
        <w:t xml:space="preserve"> </w:t>
      </w:r>
      <w:proofErr w:type="spellStart"/>
      <w:r w:rsidRPr="00DE79CF">
        <w:rPr>
          <w:rFonts w:ascii="Cambria" w:hAnsi="Cambria"/>
        </w:rPr>
        <w:t>pentru</w:t>
      </w:r>
      <w:proofErr w:type="spellEnd"/>
      <w:r w:rsidRPr="00DE79CF">
        <w:rPr>
          <w:rFonts w:ascii="Cambria" w:hAnsi="Cambria"/>
        </w:rPr>
        <w:t xml:space="preserve"> </w:t>
      </w:r>
      <w:proofErr w:type="spellStart"/>
      <w:r w:rsidRPr="00DE79CF">
        <w:rPr>
          <w:rFonts w:ascii="Cambria" w:hAnsi="Cambria"/>
        </w:rPr>
        <w:t>pasionatii</w:t>
      </w:r>
      <w:proofErr w:type="spellEnd"/>
      <w:r w:rsidRPr="00DE79CF">
        <w:rPr>
          <w:rFonts w:ascii="Cambria" w:hAnsi="Cambria"/>
        </w:rPr>
        <w:t xml:space="preserve"> de </w:t>
      </w:r>
      <w:proofErr w:type="spellStart"/>
      <w:r w:rsidRPr="00DE79CF">
        <w:rPr>
          <w:rFonts w:ascii="Cambria" w:hAnsi="Cambria"/>
        </w:rPr>
        <w:t>istorie</w:t>
      </w:r>
      <w:proofErr w:type="spellEnd"/>
      <w:r w:rsidRPr="00DE79CF">
        <w:rPr>
          <w:rFonts w:ascii="Cambria" w:hAnsi="Cambria"/>
        </w:rPr>
        <w:t xml:space="preserve">, </w:t>
      </w:r>
      <w:proofErr w:type="spellStart"/>
      <w:r w:rsidRPr="00DE79CF">
        <w:rPr>
          <w:rFonts w:ascii="Cambria" w:hAnsi="Cambria"/>
        </w:rPr>
        <w:t>atrasi</w:t>
      </w:r>
      <w:proofErr w:type="spellEnd"/>
      <w:r w:rsidRPr="00DE79CF">
        <w:rPr>
          <w:rFonts w:ascii="Cambria" w:hAnsi="Cambria"/>
        </w:rPr>
        <w:t xml:space="preserve"> de </w:t>
      </w:r>
      <w:proofErr w:type="spellStart"/>
      <w:r w:rsidRPr="00DE79CF">
        <w:rPr>
          <w:rFonts w:ascii="Cambria" w:hAnsi="Cambria"/>
        </w:rPr>
        <w:t>multimea</w:t>
      </w:r>
      <w:proofErr w:type="spellEnd"/>
      <w:r w:rsidRPr="00DE79CF">
        <w:rPr>
          <w:rFonts w:ascii="Cambria" w:hAnsi="Cambria"/>
        </w:rPr>
        <w:t xml:space="preserve"> de </w:t>
      </w:r>
      <w:proofErr w:type="spellStart"/>
      <w:r w:rsidRPr="00DE79CF">
        <w:rPr>
          <w:rFonts w:ascii="Cambria" w:hAnsi="Cambria"/>
        </w:rPr>
        <w:t>situri</w:t>
      </w:r>
      <w:proofErr w:type="spellEnd"/>
      <w:r w:rsidRPr="00DE79CF">
        <w:rPr>
          <w:rFonts w:ascii="Cambria" w:hAnsi="Cambria"/>
        </w:rPr>
        <w:t xml:space="preserve"> </w:t>
      </w:r>
      <w:proofErr w:type="spellStart"/>
      <w:r w:rsidRPr="00DE79CF">
        <w:rPr>
          <w:rFonts w:ascii="Cambria" w:hAnsi="Cambria"/>
        </w:rPr>
        <w:t>arheologice</w:t>
      </w:r>
      <w:proofErr w:type="spellEnd"/>
      <w:r w:rsidRPr="00DE79CF">
        <w:rPr>
          <w:rFonts w:ascii="Cambria" w:hAnsi="Cambria"/>
        </w:rPr>
        <w:t xml:space="preserve"> care </w:t>
      </w:r>
      <w:proofErr w:type="spellStart"/>
      <w:r w:rsidRPr="00DE79CF">
        <w:rPr>
          <w:rFonts w:ascii="Cambria" w:hAnsi="Cambria"/>
        </w:rPr>
        <w:t>dateaza</w:t>
      </w:r>
      <w:proofErr w:type="spellEnd"/>
      <w:r w:rsidRPr="00DE79CF">
        <w:rPr>
          <w:rFonts w:ascii="Cambria" w:hAnsi="Cambria"/>
        </w:rPr>
        <w:t xml:space="preserve"> din </w:t>
      </w:r>
      <w:proofErr w:type="spellStart"/>
      <w:r w:rsidRPr="00DE79CF">
        <w:rPr>
          <w:rFonts w:ascii="Cambria" w:hAnsi="Cambria"/>
        </w:rPr>
        <w:t>vremea</w:t>
      </w:r>
      <w:proofErr w:type="spellEnd"/>
      <w:r w:rsidRPr="00DE79CF">
        <w:rPr>
          <w:rFonts w:ascii="Cambria" w:hAnsi="Cambria"/>
        </w:rPr>
        <w:t> </w:t>
      </w:r>
      <w:proofErr w:type="spellStart"/>
      <w:r w:rsidRPr="00DE79CF">
        <w:rPr>
          <w:rStyle w:val="Strong"/>
          <w:rFonts w:ascii="Cambria" w:hAnsi="Cambria"/>
        </w:rPr>
        <w:t>Greciei</w:t>
      </w:r>
      <w:proofErr w:type="spellEnd"/>
      <w:r w:rsidRPr="00DE79CF">
        <w:rPr>
          <w:rStyle w:val="Strong"/>
          <w:rFonts w:ascii="Cambria" w:hAnsi="Cambria"/>
        </w:rPr>
        <w:t xml:space="preserve"> </w:t>
      </w:r>
      <w:proofErr w:type="spellStart"/>
      <w:r w:rsidRPr="00DE79CF">
        <w:rPr>
          <w:rStyle w:val="Strong"/>
          <w:rFonts w:ascii="Cambria" w:hAnsi="Cambria"/>
        </w:rPr>
        <w:t>Antice</w:t>
      </w:r>
      <w:r w:rsidRPr="00DE79CF">
        <w:rPr>
          <w:rFonts w:ascii="Cambria" w:hAnsi="Cambria"/>
        </w:rPr>
        <w:t>.Orasul</w:t>
      </w:r>
      <w:proofErr w:type="spellEnd"/>
      <w:r w:rsidRPr="00DE79CF">
        <w:rPr>
          <w:rFonts w:ascii="Cambria" w:hAnsi="Cambria"/>
        </w:rPr>
        <w:t xml:space="preserve"> </w:t>
      </w:r>
      <w:proofErr w:type="spellStart"/>
      <w:r w:rsidRPr="00DE79CF">
        <w:rPr>
          <w:rFonts w:ascii="Cambria" w:hAnsi="Cambria"/>
        </w:rPr>
        <w:t>este</w:t>
      </w:r>
      <w:proofErr w:type="spellEnd"/>
      <w:r w:rsidRPr="00DE79CF">
        <w:rPr>
          <w:rFonts w:ascii="Cambria" w:hAnsi="Cambria"/>
        </w:rPr>
        <w:t xml:space="preserve"> un bun </w:t>
      </w:r>
      <w:proofErr w:type="spellStart"/>
      <w:r w:rsidRPr="00DE79CF">
        <w:rPr>
          <w:rFonts w:ascii="Cambria" w:hAnsi="Cambria"/>
        </w:rPr>
        <w:t>exemplu</w:t>
      </w:r>
      <w:proofErr w:type="spellEnd"/>
      <w:r w:rsidRPr="00DE79CF">
        <w:rPr>
          <w:rFonts w:ascii="Cambria" w:hAnsi="Cambria"/>
        </w:rPr>
        <w:t xml:space="preserve"> de </w:t>
      </w:r>
      <w:proofErr w:type="spellStart"/>
      <w:r w:rsidRPr="00DE79CF">
        <w:rPr>
          <w:rFonts w:ascii="Cambria" w:hAnsi="Cambria"/>
        </w:rPr>
        <w:t>imbinare</w:t>
      </w:r>
      <w:proofErr w:type="spellEnd"/>
      <w:r w:rsidRPr="00DE79CF">
        <w:rPr>
          <w:rFonts w:ascii="Cambria" w:hAnsi="Cambria"/>
        </w:rPr>
        <w:t xml:space="preserve"> a </w:t>
      </w:r>
      <w:proofErr w:type="spellStart"/>
      <w:r w:rsidRPr="00DE79CF">
        <w:rPr>
          <w:rFonts w:ascii="Cambria" w:hAnsi="Cambria"/>
        </w:rPr>
        <w:t>modernitatii</w:t>
      </w:r>
      <w:proofErr w:type="spellEnd"/>
      <w:r w:rsidRPr="00DE79CF">
        <w:rPr>
          <w:rFonts w:ascii="Cambria" w:hAnsi="Cambria"/>
        </w:rPr>
        <w:t xml:space="preserve">, </w:t>
      </w:r>
      <w:proofErr w:type="spellStart"/>
      <w:r w:rsidRPr="00DE79CF">
        <w:rPr>
          <w:rFonts w:ascii="Cambria" w:hAnsi="Cambria"/>
        </w:rPr>
        <w:t>vestigiilor</w:t>
      </w:r>
      <w:proofErr w:type="spellEnd"/>
      <w:r w:rsidRPr="00DE79CF">
        <w:rPr>
          <w:rFonts w:ascii="Cambria" w:hAnsi="Cambria"/>
        </w:rPr>
        <w:t xml:space="preserve"> </w:t>
      </w:r>
      <w:proofErr w:type="spellStart"/>
      <w:r w:rsidRPr="00DE79CF">
        <w:rPr>
          <w:rFonts w:ascii="Cambria" w:hAnsi="Cambria"/>
        </w:rPr>
        <w:t>arheobieologice</w:t>
      </w:r>
      <w:proofErr w:type="spellEnd"/>
      <w:r w:rsidRPr="00DE79CF">
        <w:rPr>
          <w:rFonts w:ascii="Cambria" w:hAnsi="Cambria"/>
        </w:rPr>
        <w:t xml:space="preserve"> </w:t>
      </w:r>
      <w:proofErr w:type="spellStart"/>
      <w:r w:rsidRPr="00DE79CF">
        <w:rPr>
          <w:rFonts w:ascii="Cambria" w:hAnsi="Cambria"/>
        </w:rPr>
        <w:t>si</w:t>
      </w:r>
      <w:proofErr w:type="spellEnd"/>
      <w:r w:rsidRPr="00DE79CF">
        <w:rPr>
          <w:rFonts w:ascii="Cambria" w:hAnsi="Cambria"/>
        </w:rPr>
        <w:t xml:space="preserve"> a </w:t>
      </w:r>
      <w:proofErr w:type="spellStart"/>
      <w:r w:rsidRPr="00DE79CF">
        <w:rPr>
          <w:rFonts w:ascii="Cambria" w:hAnsi="Cambria"/>
        </w:rPr>
        <w:t>traditiilor</w:t>
      </w:r>
      <w:proofErr w:type="spellEnd"/>
      <w:r w:rsidRPr="00DE79CF">
        <w:rPr>
          <w:rFonts w:ascii="Cambria" w:hAnsi="Cambria"/>
        </w:rPr>
        <w:t xml:space="preserve"> bine </w:t>
      </w:r>
      <w:proofErr w:type="spellStart"/>
      <w:r w:rsidRPr="00DE79CF">
        <w:rPr>
          <w:rFonts w:ascii="Cambria" w:hAnsi="Cambria"/>
        </w:rPr>
        <w:t>pastrate.Falezele</w:t>
      </w:r>
      <w:proofErr w:type="spellEnd"/>
      <w:r w:rsidRPr="00DE79CF">
        <w:rPr>
          <w:rFonts w:ascii="Cambria" w:hAnsi="Cambria"/>
        </w:rPr>
        <w:t> </w:t>
      </w:r>
      <w:proofErr w:type="spellStart"/>
      <w:r w:rsidRPr="00DE79CF">
        <w:rPr>
          <w:rFonts w:ascii="Cambria" w:hAnsi="Cambria"/>
        </w:rPr>
        <w:t>pline</w:t>
      </w:r>
      <w:proofErr w:type="spellEnd"/>
      <w:r w:rsidRPr="00DE79CF">
        <w:rPr>
          <w:rFonts w:ascii="Cambria" w:hAnsi="Cambria"/>
        </w:rPr>
        <w:t xml:space="preserve"> cu </w:t>
      </w:r>
      <w:proofErr w:type="spellStart"/>
      <w:r w:rsidRPr="00DE79CF">
        <w:rPr>
          <w:rFonts w:ascii="Cambria" w:hAnsi="Cambria"/>
        </w:rPr>
        <w:t>taverne</w:t>
      </w:r>
      <w:proofErr w:type="spellEnd"/>
      <w:r w:rsidRPr="00DE79CF">
        <w:rPr>
          <w:rFonts w:ascii="Cambria" w:hAnsi="Cambria"/>
        </w:rPr>
        <w:t xml:space="preserve"> </w:t>
      </w:r>
      <w:proofErr w:type="spellStart"/>
      <w:r w:rsidRPr="00DE79CF">
        <w:rPr>
          <w:rFonts w:ascii="Cambria" w:hAnsi="Cambria"/>
        </w:rPr>
        <w:t>grecesti</w:t>
      </w:r>
      <w:proofErr w:type="spellEnd"/>
      <w:r w:rsidRPr="00DE79CF">
        <w:rPr>
          <w:rFonts w:ascii="Cambria" w:hAnsi="Cambria"/>
        </w:rPr>
        <w:t xml:space="preserve">, </w:t>
      </w:r>
      <w:proofErr w:type="spellStart"/>
      <w:r w:rsidRPr="00DE79CF">
        <w:rPr>
          <w:rFonts w:ascii="Cambria" w:hAnsi="Cambria"/>
        </w:rPr>
        <w:t>stradute</w:t>
      </w:r>
      <w:proofErr w:type="spellEnd"/>
      <w:r w:rsidRPr="00DE79CF">
        <w:rPr>
          <w:rFonts w:ascii="Cambria" w:hAnsi="Cambria"/>
        </w:rPr>
        <w:t xml:space="preserve"> </w:t>
      </w:r>
      <w:proofErr w:type="spellStart"/>
      <w:r w:rsidRPr="00DE79CF">
        <w:rPr>
          <w:rFonts w:ascii="Cambria" w:hAnsi="Cambria"/>
        </w:rPr>
        <w:t>inguste</w:t>
      </w:r>
      <w:proofErr w:type="spellEnd"/>
      <w:r w:rsidRPr="00DE79CF">
        <w:rPr>
          <w:rFonts w:ascii="Cambria" w:hAnsi="Cambria"/>
        </w:rPr>
        <w:t xml:space="preserve"> cu magazine de </w:t>
      </w:r>
      <w:proofErr w:type="spellStart"/>
      <w:r w:rsidRPr="00DE79CF">
        <w:rPr>
          <w:rFonts w:ascii="Cambria" w:hAnsi="Cambria"/>
        </w:rPr>
        <w:t>suveniruri</w:t>
      </w:r>
      <w:proofErr w:type="spellEnd"/>
      <w:r w:rsidRPr="00DE79CF">
        <w:rPr>
          <w:rFonts w:ascii="Cambria" w:hAnsi="Cambria"/>
        </w:rPr>
        <w:t xml:space="preserve">, </w:t>
      </w:r>
      <w:proofErr w:type="spellStart"/>
      <w:r w:rsidRPr="00DE79CF">
        <w:rPr>
          <w:rFonts w:ascii="Cambria" w:hAnsi="Cambria"/>
        </w:rPr>
        <w:t>arhitectura</w:t>
      </w:r>
      <w:proofErr w:type="spellEnd"/>
      <w:r w:rsidRPr="00DE79CF">
        <w:rPr>
          <w:rFonts w:ascii="Cambria" w:hAnsi="Cambria"/>
        </w:rPr>
        <w:t xml:space="preserve"> </w:t>
      </w:r>
      <w:proofErr w:type="spellStart"/>
      <w:r w:rsidRPr="00DE79CF">
        <w:rPr>
          <w:rFonts w:ascii="Cambria" w:hAnsi="Cambria"/>
        </w:rPr>
        <w:t>frumoasa</w:t>
      </w:r>
      <w:proofErr w:type="spellEnd"/>
      <w:r w:rsidRPr="00DE79CF">
        <w:rPr>
          <w:rFonts w:ascii="Cambria" w:hAnsi="Cambria"/>
        </w:rPr>
        <w:t xml:space="preserve"> in </w:t>
      </w:r>
      <w:proofErr w:type="spellStart"/>
      <w:r w:rsidRPr="00DE79CF">
        <w:rPr>
          <w:rFonts w:ascii="Cambria" w:hAnsi="Cambria"/>
        </w:rPr>
        <w:t>stil</w:t>
      </w:r>
      <w:proofErr w:type="spellEnd"/>
      <w:r w:rsidRPr="00DE79CF">
        <w:rPr>
          <w:rFonts w:ascii="Cambria" w:hAnsi="Cambria"/>
        </w:rPr>
        <w:t> </w:t>
      </w:r>
      <w:proofErr w:type="spellStart"/>
      <w:r w:rsidRPr="00DE79CF">
        <w:rPr>
          <w:rFonts w:ascii="Cambria" w:hAnsi="Cambria"/>
        </w:rPr>
        <w:t>mediteranean</w:t>
      </w:r>
      <w:proofErr w:type="spellEnd"/>
      <w:r w:rsidRPr="00DE79CF">
        <w:rPr>
          <w:rFonts w:ascii="Cambria" w:hAnsi="Cambria"/>
        </w:rPr>
        <w:t xml:space="preserve"> </w:t>
      </w:r>
      <w:proofErr w:type="spellStart"/>
      <w:r w:rsidRPr="00DE79CF">
        <w:rPr>
          <w:rFonts w:ascii="Cambria" w:hAnsi="Cambria"/>
        </w:rPr>
        <w:t>si</w:t>
      </w:r>
      <w:proofErr w:type="spellEnd"/>
      <w:r w:rsidRPr="00DE79CF">
        <w:rPr>
          <w:rFonts w:ascii="Cambria" w:hAnsi="Cambria"/>
        </w:rPr>
        <w:t xml:space="preserve"> </w:t>
      </w:r>
      <w:proofErr w:type="spellStart"/>
      <w:r w:rsidRPr="00DE79CF">
        <w:rPr>
          <w:rFonts w:ascii="Cambria" w:hAnsi="Cambria"/>
        </w:rPr>
        <w:t>multa</w:t>
      </w:r>
      <w:proofErr w:type="spellEnd"/>
      <w:r w:rsidRPr="00DE79CF">
        <w:rPr>
          <w:rFonts w:ascii="Cambria" w:hAnsi="Cambria"/>
        </w:rPr>
        <w:t xml:space="preserve"> </w:t>
      </w:r>
      <w:proofErr w:type="spellStart"/>
      <w:r w:rsidRPr="00DE79CF">
        <w:rPr>
          <w:rFonts w:ascii="Cambria" w:hAnsi="Cambria"/>
        </w:rPr>
        <w:t>istorie</w:t>
      </w:r>
      <w:proofErr w:type="spellEnd"/>
      <w:r w:rsidRPr="00DE79CF">
        <w:rPr>
          <w:rFonts w:ascii="Cambria" w:hAnsi="Cambria"/>
        </w:rPr>
        <w:t xml:space="preserve"> – </w:t>
      </w:r>
      <w:proofErr w:type="spellStart"/>
      <w:r w:rsidRPr="00DE79CF">
        <w:rPr>
          <w:rFonts w:ascii="Cambria" w:hAnsi="Cambria"/>
        </w:rPr>
        <w:t>toate</w:t>
      </w:r>
      <w:proofErr w:type="spellEnd"/>
      <w:r w:rsidRPr="00DE79CF">
        <w:rPr>
          <w:rFonts w:ascii="Cambria" w:hAnsi="Cambria"/>
        </w:rPr>
        <w:t xml:space="preserve"> </w:t>
      </w:r>
      <w:proofErr w:type="spellStart"/>
      <w:r w:rsidRPr="00DE79CF">
        <w:rPr>
          <w:rFonts w:ascii="Cambria" w:hAnsi="Cambria"/>
        </w:rPr>
        <w:t>acestea</w:t>
      </w:r>
      <w:proofErr w:type="spellEnd"/>
      <w:r w:rsidRPr="00DE79CF">
        <w:rPr>
          <w:rFonts w:ascii="Cambria" w:hAnsi="Cambria"/>
        </w:rPr>
        <w:t xml:space="preserve"> </w:t>
      </w:r>
      <w:proofErr w:type="spellStart"/>
      <w:r w:rsidRPr="00DE79CF">
        <w:rPr>
          <w:rFonts w:ascii="Cambria" w:hAnsi="Cambria"/>
        </w:rPr>
        <w:t>creaza</w:t>
      </w:r>
      <w:proofErr w:type="spellEnd"/>
      <w:r w:rsidRPr="00DE79CF">
        <w:rPr>
          <w:rFonts w:ascii="Cambria" w:hAnsi="Cambria"/>
        </w:rPr>
        <w:t xml:space="preserve"> o </w:t>
      </w:r>
      <w:proofErr w:type="spellStart"/>
      <w:r w:rsidRPr="00DE79CF">
        <w:rPr>
          <w:rFonts w:ascii="Cambria" w:hAnsi="Cambria"/>
        </w:rPr>
        <w:t>adevarata</w:t>
      </w:r>
      <w:proofErr w:type="spellEnd"/>
      <w:r w:rsidRPr="00DE79CF">
        <w:rPr>
          <w:rFonts w:ascii="Cambria" w:hAnsi="Cambria"/>
        </w:rPr>
        <w:t xml:space="preserve"> </w:t>
      </w:r>
      <w:proofErr w:type="spellStart"/>
      <w:r w:rsidRPr="00DE79CF">
        <w:rPr>
          <w:rFonts w:ascii="Cambria" w:hAnsi="Cambria"/>
        </w:rPr>
        <w:t>incantare</w:t>
      </w:r>
      <w:proofErr w:type="spellEnd"/>
      <w:r w:rsidRPr="00DE79CF">
        <w:rPr>
          <w:rFonts w:ascii="Cambria" w:hAnsi="Cambria"/>
        </w:rPr>
        <w:t xml:space="preserve"> </w:t>
      </w:r>
      <w:proofErr w:type="spellStart"/>
      <w:r w:rsidRPr="00DE79CF">
        <w:rPr>
          <w:rFonts w:ascii="Cambria" w:hAnsi="Cambria"/>
        </w:rPr>
        <w:t>pentru</w:t>
      </w:r>
      <w:proofErr w:type="spellEnd"/>
      <w:r w:rsidRPr="00DE79CF">
        <w:rPr>
          <w:rFonts w:ascii="Cambria" w:hAnsi="Cambria"/>
        </w:rPr>
        <w:t xml:space="preserve"> </w:t>
      </w:r>
      <w:proofErr w:type="spellStart"/>
      <w:r w:rsidRPr="00DE79CF">
        <w:rPr>
          <w:rFonts w:ascii="Cambria" w:hAnsi="Cambria"/>
        </w:rPr>
        <w:t>orice</w:t>
      </w:r>
      <w:proofErr w:type="spellEnd"/>
      <w:r w:rsidRPr="00DE79CF">
        <w:rPr>
          <w:rFonts w:ascii="Cambria" w:hAnsi="Cambria"/>
        </w:rPr>
        <w:t xml:space="preserve"> </w:t>
      </w:r>
      <w:proofErr w:type="spellStart"/>
      <w:r w:rsidRPr="00DE79CF">
        <w:rPr>
          <w:rFonts w:ascii="Cambria" w:hAnsi="Cambria"/>
        </w:rPr>
        <w:t>calator</w:t>
      </w:r>
      <w:proofErr w:type="spellEnd"/>
      <w:r w:rsidRPr="00DE79CF">
        <w:rPr>
          <w:rFonts w:ascii="Cambria" w:hAnsi="Cambria"/>
        </w:rPr>
        <w:t>.</w:t>
      </w:r>
    </w:p>
    <w:p w14:paraId="2C516FBA" w14:textId="77777777" w:rsidR="00DE79CF" w:rsidRPr="00DE79CF" w:rsidRDefault="00DE79CF" w:rsidP="00DE79CF">
      <w:pPr>
        <w:pStyle w:val="NoSpacing"/>
        <w:rPr>
          <w:rFonts w:ascii="Cambria" w:hAnsi="Cambria"/>
        </w:rPr>
      </w:pPr>
    </w:p>
    <w:p w14:paraId="755FBBBD" w14:textId="5313EC9F" w:rsidR="00BD096B" w:rsidRDefault="00BD096B" w:rsidP="00DD6EF3">
      <w:pPr>
        <w:pStyle w:val="NormalWeb"/>
        <w:shd w:val="clear" w:color="auto" w:fill="FFFFFF"/>
        <w:tabs>
          <w:tab w:val="left" w:pos="6030"/>
        </w:tabs>
        <w:spacing w:before="0" w:beforeAutospacing="0" w:after="446" w:afterAutospacing="0"/>
        <w:textAlignment w:val="baseline"/>
        <w:rPr>
          <w:rFonts w:ascii="Cambria" w:hAnsi="Cambria"/>
          <w:b/>
          <w:color w:val="0070C0"/>
          <w:sz w:val="22"/>
          <w:szCs w:val="22"/>
          <w:lang w:val="ro-RO"/>
        </w:rPr>
      </w:pPr>
      <w:r>
        <w:rPr>
          <w:rFonts w:ascii="Cambria" w:hAnsi="Cambria"/>
          <w:b/>
          <w:color w:val="0070C0"/>
          <w:sz w:val="22"/>
          <w:szCs w:val="22"/>
          <w:lang w:val="ro-RO"/>
        </w:rPr>
        <w:lastRenderedPageBreak/>
        <w:t>TIPOLOGIE CAMERE</w:t>
      </w:r>
      <w:r w:rsidRPr="0033063D">
        <w:rPr>
          <w:rFonts w:ascii="Cambria" w:hAnsi="Cambria"/>
          <w:b/>
          <w:color w:val="0070C0"/>
          <w:sz w:val="22"/>
          <w:szCs w:val="22"/>
          <w:lang w:val="ro-RO"/>
        </w:rPr>
        <w:t>:</w:t>
      </w:r>
    </w:p>
    <w:p w14:paraId="6EDF1DDD" w14:textId="18039736" w:rsidR="005603E5" w:rsidRPr="005603E5" w:rsidRDefault="00E61EB1" w:rsidP="005603E5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  <w:b/>
          <w:bCs/>
        </w:rPr>
        <w:t>studio deluxe</w:t>
      </w:r>
      <w:r w:rsidR="00E630FA">
        <w:rPr>
          <w:rFonts w:ascii="Cambria" w:eastAsia="Times New Roman" w:hAnsi="Cambria" w:cs="Times New Roman"/>
          <w:b/>
          <w:bCs/>
        </w:rPr>
        <w:t xml:space="preserve"> </w:t>
      </w:r>
      <w:r w:rsidR="00E135FE">
        <w:rPr>
          <w:rFonts w:ascii="Cambria" w:eastAsia="Times New Roman" w:hAnsi="Cambria" w:cs="Times New Roman"/>
          <w:b/>
          <w:bCs/>
        </w:rPr>
        <w:t xml:space="preserve">No.1 cu 2 </w:t>
      </w:r>
      <w:proofErr w:type="spellStart"/>
      <w:r w:rsidR="00E135FE">
        <w:rPr>
          <w:rFonts w:ascii="Cambria" w:eastAsia="Times New Roman" w:hAnsi="Cambria" w:cs="Times New Roman"/>
          <w:b/>
          <w:bCs/>
        </w:rPr>
        <w:t>paturi</w:t>
      </w:r>
      <w:proofErr w:type="spellEnd"/>
      <w:r w:rsidR="005603E5" w:rsidRPr="005603E5">
        <w:rPr>
          <w:rFonts w:ascii="Cambria" w:eastAsia="Times New Roman" w:hAnsi="Cambria" w:cs="Times New Roman"/>
        </w:rPr>
        <w:t xml:space="preserve">: 1 camera cu 1 pat </w:t>
      </w:r>
      <w:proofErr w:type="spellStart"/>
      <w:r w:rsidR="005603E5" w:rsidRPr="005603E5">
        <w:rPr>
          <w:rFonts w:ascii="Cambria" w:eastAsia="Times New Roman" w:hAnsi="Cambria" w:cs="Times New Roman"/>
        </w:rPr>
        <w:t>dublu</w:t>
      </w:r>
      <w:proofErr w:type="spellEnd"/>
      <w:r w:rsidR="005603E5" w:rsidRPr="005603E5">
        <w:rPr>
          <w:rFonts w:ascii="Cambria" w:eastAsia="Times New Roman" w:hAnsi="Cambria" w:cs="Times New Roman"/>
        </w:rPr>
        <w:t xml:space="preserve"> </w:t>
      </w:r>
    </w:p>
    <w:p w14:paraId="4026142E" w14:textId="278E50D8" w:rsidR="00704C04" w:rsidRPr="0088094A" w:rsidRDefault="003F3BDC" w:rsidP="00704C04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proofErr w:type="spellStart"/>
      <w:r>
        <w:rPr>
          <w:rFonts w:ascii="Cambria" w:eastAsia="Times New Roman" w:hAnsi="Cambria" w:cs="Times New Roman"/>
        </w:rPr>
        <w:t>Studioul</w:t>
      </w:r>
      <w:proofErr w:type="spellEnd"/>
      <w:r>
        <w:rPr>
          <w:rFonts w:ascii="Cambria" w:eastAsia="Times New Roman" w:hAnsi="Cambria" w:cs="Times New Roman"/>
        </w:rPr>
        <w:t xml:space="preserve"> are </w:t>
      </w:r>
      <w:r w:rsidR="00E630FA">
        <w:rPr>
          <w:rFonts w:ascii="Cambria" w:eastAsia="Times New Roman" w:hAnsi="Cambria" w:cs="Times New Roman"/>
        </w:rPr>
        <w:t>25</w:t>
      </w:r>
      <w:r>
        <w:rPr>
          <w:rFonts w:ascii="Cambria" w:eastAsia="Times New Roman" w:hAnsi="Cambria" w:cs="Times New Roman"/>
        </w:rPr>
        <w:t>m²</w:t>
      </w:r>
      <w:r w:rsidR="00E135FE">
        <w:rPr>
          <w:rFonts w:ascii="Cambria" w:eastAsia="Times New Roman" w:hAnsi="Cambria" w:cs="Times New Roman"/>
        </w:rPr>
        <w:t xml:space="preserve">, </w:t>
      </w:r>
      <w:proofErr w:type="spellStart"/>
      <w:r w:rsidR="005603E5" w:rsidRPr="005603E5">
        <w:rPr>
          <w:rFonts w:ascii="Cambria" w:eastAsia="Times New Roman" w:hAnsi="Cambria" w:cs="Times New Roman"/>
        </w:rPr>
        <w:t>dotat</w:t>
      </w:r>
      <w:proofErr w:type="spellEnd"/>
      <w:r w:rsidR="005603E5" w:rsidRPr="005603E5">
        <w:rPr>
          <w:rFonts w:ascii="Cambria" w:eastAsia="Times New Roman" w:hAnsi="Cambria" w:cs="Times New Roman"/>
        </w:rPr>
        <w:t xml:space="preserve"> cu </w:t>
      </w:r>
      <w:r w:rsidR="00E630FA">
        <w:rPr>
          <w:rFonts w:ascii="Cambria" w:eastAsia="Times New Roman" w:hAnsi="Cambria" w:cs="Times New Roman"/>
        </w:rPr>
        <w:t xml:space="preserve">A/C, </w:t>
      </w:r>
      <w:proofErr w:type="spellStart"/>
      <w:r w:rsidR="00704C04" w:rsidRPr="0088094A">
        <w:rPr>
          <w:rFonts w:ascii="Cambria" w:eastAsia="Times New Roman" w:hAnsi="Cambria" w:cs="Times New Roman"/>
        </w:rPr>
        <w:t>balcon</w:t>
      </w:r>
      <w:proofErr w:type="spellEnd"/>
      <w:r w:rsidR="00704C04" w:rsidRPr="0088094A">
        <w:rPr>
          <w:rFonts w:ascii="Cambria" w:eastAsia="Times New Roman" w:hAnsi="Cambria" w:cs="Times New Roman"/>
        </w:rPr>
        <w:t xml:space="preserve">, </w:t>
      </w:r>
      <w:proofErr w:type="spellStart"/>
      <w:r w:rsidR="00704C04" w:rsidRPr="0088094A">
        <w:rPr>
          <w:rFonts w:ascii="Cambria" w:eastAsia="Times New Roman" w:hAnsi="Cambria" w:cs="Times New Roman"/>
        </w:rPr>
        <w:t>buc</w:t>
      </w:r>
      <w:r w:rsidR="00E630FA">
        <w:rPr>
          <w:rFonts w:ascii="Cambria" w:eastAsia="Times New Roman" w:hAnsi="Cambria" w:cs="Times New Roman"/>
        </w:rPr>
        <w:t>ătărie</w:t>
      </w:r>
      <w:proofErr w:type="spellEnd"/>
      <w:r w:rsidR="00E630FA">
        <w:rPr>
          <w:rFonts w:ascii="Cambria" w:eastAsia="Times New Roman" w:hAnsi="Cambria" w:cs="Times New Roman"/>
        </w:rPr>
        <w:t xml:space="preserve"> </w:t>
      </w:r>
      <w:proofErr w:type="spellStart"/>
      <w:r w:rsidR="00E630FA">
        <w:rPr>
          <w:rFonts w:ascii="Cambria" w:eastAsia="Times New Roman" w:hAnsi="Cambria" w:cs="Times New Roman"/>
        </w:rPr>
        <w:t>complet</w:t>
      </w:r>
      <w:proofErr w:type="spellEnd"/>
      <w:r w:rsidR="00E630FA">
        <w:rPr>
          <w:rFonts w:ascii="Cambria" w:eastAsia="Times New Roman" w:hAnsi="Cambria" w:cs="Times New Roman"/>
        </w:rPr>
        <w:t xml:space="preserve"> </w:t>
      </w:r>
      <w:proofErr w:type="spellStart"/>
      <w:r w:rsidR="00E630FA">
        <w:rPr>
          <w:rFonts w:ascii="Cambria" w:eastAsia="Times New Roman" w:hAnsi="Cambria" w:cs="Times New Roman"/>
        </w:rPr>
        <w:t>utilata</w:t>
      </w:r>
      <w:proofErr w:type="spellEnd"/>
      <w:r w:rsidR="00E630FA">
        <w:rPr>
          <w:rFonts w:ascii="Cambria" w:eastAsia="Times New Roman" w:hAnsi="Cambria" w:cs="Times New Roman"/>
        </w:rPr>
        <w:t xml:space="preserve">, </w:t>
      </w:r>
      <w:r w:rsidR="00704C04" w:rsidRPr="0088094A">
        <w:rPr>
          <w:rFonts w:ascii="Cambria" w:eastAsia="Times New Roman" w:hAnsi="Cambria" w:cs="Times New Roman"/>
        </w:rPr>
        <w:t xml:space="preserve">TV cu </w:t>
      </w:r>
      <w:proofErr w:type="spellStart"/>
      <w:r w:rsidR="00704C04" w:rsidRPr="0088094A">
        <w:rPr>
          <w:rFonts w:ascii="Cambria" w:eastAsia="Times New Roman" w:hAnsi="Cambria" w:cs="Times New Roman"/>
        </w:rPr>
        <w:t>ecran</w:t>
      </w:r>
      <w:proofErr w:type="spellEnd"/>
      <w:r w:rsidR="00704C04" w:rsidRPr="0088094A">
        <w:rPr>
          <w:rFonts w:ascii="Cambria" w:eastAsia="Times New Roman" w:hAnsi="Cambria" w:cs="Times New Roman"/>
        </w:rPr>
        <w:t xml:space="preserve"> LCD / plat, </w:t>
      </w:r>
      <w:proofErr w:type="spellStart"/>
      <w:r w:rsidR="00704C04" w:rsidRPr="0088094A">
        <w:rPr>
          <w:rFonts w:ascii="Cambria" w:eastAsia="Times New Roman" w:hAnsi="Cambria" w:cs="Times New Roman"/>
        </w:rPr>
        <w:t>canale</w:t>
      </w:r>
      <w:proofErr w:type="spellEnd"/>
      <w:r w:rsidR="00704C04" w:rsidRPr="0088094A">
        <w:rPr>
          <w:rFonts w:ascii="Cambria" w:eastAsia="Times New Roman" w:hAnsi="Cambria" w:cs="Times New Roman"/>
        </w:rPr>
        <w:t xml:space="preserve"> </w:t>
      </w:r>
      <w:proofErr w:type="spellStart"/>
      <w:r w:rsidR="00704C04" w:rsidRPr="0088094A">
        <w:rPr>
          <w:rFonts w:ascii="Cambria" w:eastAsia="Times New Roman" w:hAnsi="Cambria" w:cs="Times New Roman"/>
        </w:rPr>
        <w:t>prin</w:t>
      </w:r>
      <w:proofErr w:type="spellEnd"/>
      <w:r w:rsidR="00704C04" w:rsidRPr="0088094A">
        <w:rPr>
          <w:rFonts w:ascii="Cambria" w:eastAsia="Times New Roman" w:hAnsi="Cambria" w:cs="Times New Roman"/>
        </w:rPr>
        <w:t xml:space="preserve"> </w:t>
      </w:r>
      <w:proofErr w:type="spellStart"/>
      <w:r w:rsidR="00704C04" w:rsidRPr="0088094A">
        <w:rPr>
          <w:rFonts w:ascii="Cambria" w:eastAsia="Times New Roman" w:hAnsi="Cambria" w:cs="Times New Roman"/>
        </w:rPr>
        <w:t>satelit</w:t>
      </w:r>
      <w:proofErr w:type="spellEnd"/>
      <w:r w:rsidR="00704C04" w:rsidRPr="0088094A">
        <w:rPr>
          <w:rFonts w:ascii="Cambria" w:eastAsia="Times New Roman" w:hAnsi="Cambria" w:cs="Times New Roman"/>
        </w:rPr>
        <w:t xml:space="preserve">, </w:t>
      </w:r>
      <w:r w:rsidR="00E630FA">
        <w:rPr>
          <w:rFonts w:ascii="Cambria" w:eastAsia="Times New Roman" w:hAnsi="Cambria" w:cs="Times New Roman"/>
        </w:rPr>
        <w:t>Wi-fi internet, seif</w:t>
      </w:r>
      <w:r w:rsidR="00704C04" w:rsidRPr="0088094A">
        <w:rPr>
          <w:rFonts w:ascii="Cambria" w:eastAsia="Times New Roman" w:hAnsi="Cambria" w:cs="Times New Roman"/>
        </w:rPr>
        <w:t xml:space="preserve">, </w:t>
      </w:r>
      <w:proofErr w:type="spellStart"/>
      <w:r w:rsidR="00E630FA">
        <w:rPr>
          <w:rFonts w:ascii="Cambria" w:eastAsia="Times New Roman" w:hAnsi="Cambria" w:cs="Times New Roman"/>
        </w:rPr>
        <w:t>baie</w:t>
      </w:r>
      <w:proofErr w:type="spellEnd"/>
      <w:r w:rsidR="00704C04" w:rsidRPr="0088094A">
        <w:rPr>
          <w:rFonts w:ascii="Cambria" w:eastAsia="Times New Roman" w:hAnsi="Cambria" w:cs="Times New Roman"/>
        </w:rPr>
        <w:t xml:space="preserve">, </w:t>
      </w:r>
      <w:r w:rsidR="00E630FA">
        <w:rPr>
          <w:rFonts w:ascii="Cambria" w:eastAsia="Times New Roman" w:hAnsi="Cambria" w:cs="Times New Roman"/>
        </w:rPr>
        <w:t xml:space="preserve">baby-cot – </w:t>
      </w:r>
      <w:proofErr w:type="spellStart"/>
      <w:r w:rsidR="00E630FA">
        <w:rPr>
          <w:rFonts w:ascii="Cambria" w:eastAsia="Times New Roman" w:hAnsi="Cambria" w:cs="Times New Roman"/>
        </w:rPr>
        <w:t>disponibil</w:t>
      </w:r>
      <w:proofErr w:type="spellEnd"/>
      <w:r w:rsidR="00E630FA">
        <w:rPr>
          <w:rFonts w:ascii="Cambria" w:eastAsia="Times New Roman" w:hAnsi="Cambria" w:cs="Times New Roman"/>
        </w:rPr>
        <w:t xml:space="preserve"> la </w:t>
      </w:r>
      <w:proofErr w:type="spellStart"/>
      <w:r w:rsidR="00E630FA">
        <w:rPr>
          <w:rFonts w:ascii="Cambria" w:eastAsia="Times New Roman" w:hAnsi="Cambria" w:cs="Times New Roman"/>
        </w:rPr>
        <w:t>cerere</w:t>
      </w:r>
      <w:proofErr w:type="spellEnd"/>
      <w:r w:rsidR="00E630FA">
        <w:rPr>
          <w:rFonts w:ascii="Cambria" w:eastAsia="Times New Roman" w:hAnsi="Cambria" w:cs="Times New Roman"/>
        </w:rPr>
        <w:t xml:space="preserve">, </w:t>
      </w:r>
      <w:proofErr w:type="spellStart"/>
      <w:r w:rsidR="00704C04">
        <w:rPr>
          <w:rFonts w:ascii="Cambria" w:eastAsia="Times New Roman" w:hAnsi="Cambria" w:cs="Times New Roman"/>
        </w:rPr>
        <w:t>curatenie</w:t>
      </w:r>
      <w:proofErr w:type="spellEnd"/>
      <w:r w:rsidR="00704C04">
        <w:rPr>
          <w:rFonts w:ascii="Cambria" w:eastAsia="Times New Roman" w:hAnsi="Cambria" w:cs="Times New Roman"/>
        </w:rPr>
        <w:t xml:space="preserve"> </w:t>
      </w:r>
      <w:proofErr w:type="spellStart"/>
      <w:r w:rsidR="00704C04">
        <w:rPr>
          <w:rFonts w:ascii="Cambria" w:eastAsia="Times New Roman" w:hAnsi="Cambria" w:cs="Times New Roman"/>
        </w:rPr>
        <w:t>zilnica</w:t>
      </w:r>
      <w:proofErr w:type="spellEnd"/>
    </w:p>
    <w:p w14:paraId="3C02371F" w14:textId="3E86099D" w:rsidR="005603E5" w:rsidRPr="00704C04" w:rsidRDefault="00E61EB1" w:rsidP="00704C04">
      <w:pPr>
        <w:pStyle w:val="ListParagraph"/>
        <w:numPr>
          <w:ilvl w:val="0"/>
          <w:numId w:val="4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  <w:b/>
          <w:bCs/>
        </w:rPr>
        <w:t>studio deluxe</w:t>
      </w:r>
      <w:r w:rsidR="00E135FE" w:rsidRPr="00704C04">
        <w:rPr>
          <w:rFonts w:ascii="Cambria" w:eastAsia="Times New Roman" w:hAnsi="Cambria" w:cs="Times New Roman"/>
          <w:b/>
          <w:bCs/>
        </w:rPr>
        <w:t xml:space="preserve"> No.2</w:t>
      </w:r>
      <w:r w:rsidR="005603E5" w:rsidRPr="00704C04">
        <w:rPr>
          <w:rFonts w:ascii="Cambria" w:eastAsia="Times New Roman" w:hAnsi="Cambria" w:cs="Times New Roman"/>
          <w:b/>
          <w:bCs/>
        </w:rPr>
        <w:t xml:space="preserve"> cu </w:t>
      </w:r>
      <w:r w:rsidR="00E630FA">
        <w:rPr>
          <w:rFonts w:ascii="Cambria" w:eastAsia="Times New Roman" w:hAnsi="Cambria" w:cs="Times New Roman"/>
          <w:b/>
          <w:bCs/>
        </w:rPr>
        <w:t>3</w:t>
      </w:r>
      <w:r w:rsidR="005603E5" w:rsidRPr="00704C04">
        <w:rPr>
          <w:rFonts w:ascii="Cambria" w:eastAsia="Times New Roman" w:hAnsi="Cambria" w:cs="Times New Roman"/>
          <w:b/>
          <w:bCs/>
        </w:rPr>
        <w:t xml:space="preserve"> </w:t>
      </w:r>
      <w:proofErr w:type="spellStart"/>
      <w:r w:rsidR="005603E5" w:rsidRPr="00704C04">
        <w:rPr>
          <w:rFonts w:ascii="Cambria" w:eastAsia="Times New Roman" w:hAnsi="Cambria" w:cs="Times New Roman"/>
          <w:b/>
          <w:bCs/>
        </w:rPr>
        <w:t>paturi</w:t>
      </w:r>
      <w:proofErr w:type="spellEnd"/>
      <w:r w:rsidR="005603E5" w:rsidRPr="00704C04">
        <w:rPr>
          <w:rFonts w:ascii="Cambria" w:eastAsia="Times New Roman" w:hAnsi="Cambria" w:cs="Times New Roman"/>
        </w:rPr>
        <w:t xml:space="preserve">: 1 </w:t>
      </w:r>
      <w:r w:rsidR="00E630FA">
        <w:rPr>
          <w:rFonts w:ascii="Cambria" w:eastAsia="Times New Roman" w:hAnsi="Cambria" w:cs="Times New Roman"/>
        </w:rPr>
        <w:t>camera</w:t>
      </w:r>
      <w:r w:rsidR="005603E5" w:rsidRPr="00704C04">
        <w:rPr>
          <w:rFonts w:ascii="Cambria" w:eastAsia="Times New Roman" w:hAnsi="Cambria" w:cs="Times New Roman"/>
        </w:rPr>
        <w:t xml:space="preserve"> cu pat </w:t>
      </w:r>
      <w:proofErr w:type="spellStart"/>
      <w:r w:rsidR="005603E5" w:rsidRPr="00704C04">
        <w:rPr>
          <w:rFonts w:ascii="Cambria" w:eastAsia="Times New Roman" w:hAnsi="Cambria" w:cs="Times New Roman"/>
        </w:rPr>
        <w:t>dublu</w:t>
      </w:r>
      <w:proofErr w:type="spellEnd"/>
      <w:r w:rsidR="005603E5" w:rsidRPr="00704C04">
        <w:rPr>
          <w:rFonts w:ascii="Cambria" w:eastAsia="Times New Roman" w:hAnsi="Cambria" w:cs="Times New Roman"/>
        </w:rPr>
        <w:t xml:space="preserve"> + </w:t>
      </w:r>
      <w:r w:rsidR="00E630FA">
        <w:rPr>
          <w:rFonts w:ascii="Cambria" w:eastAsia="Times New Roman" w:hAnsi="Cambria" w:cs="Times New Roman"/>
        </w:rPr>
        <w:t>1 pat</w:t>
      </w:r>
      <w:r w:rsidR="005603E5" w:rsidRPr="00704C04">
        <w:rPr>
          <w:rFonts w:ascii="Cambria" w:eastAsia="Times New Roman" w:hAnsi="Cambria" w:cs="Times New Roman"/>
        </w:rPr>
        <w:t xml:space="preserve"> de 1 </w:t>
      </w:r>
      <w:proofErr w:type="spellStart"/>
      <w:r w:rsidR="005603E5" w:rsidRPr="00704C04">
        <w:rPr>
          <w:rFonts w:ascii="Cambria" w:eastAsia="Times New Roman" w:hAnsi="Cambria" w:cs="Times New Roman"/>
        </w:rPr>
        <w:t>persoana</w:t>
      </w:r>
      <w:proofErr w:type="spellEnd"/>
      <w:r w:rsidR="005603E5" w:rsidRPr="00704C04">
        <w:rPr>
          <w:rFonts w:ascii="Cambria" w:eastAsia="Times New Roman" w:hAnsi="Cambria" w:cs="Times New Roman"/>
        </w:rPr>
        <w:t xml:space="preserve"> </w:t>
      </w:r>
    </w:p>
    <w:p w14:paraId="281E23DC" w14:textId="77777777" w:rsidR="00E630FA" w:rsidRPr="0088094A" w:rsidRDefault="00E630FA" w:rsidP="00E630FA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proofErr w:type="spellStart"/>
      <w:r>
        <w:rPr>
          <w:rFonts w:ascii="Cambria" w:eastAsia="Times New Roman" w:hAnsi="Cambria" w:cs="Times New Roman"/>
        </w:rPr>
        <w:t>Studioul</w:t>
      </w:r>
      <w:proofErr w:type="spellEnd"/>
      <w:r>
        <w:rPr>
          <w:rFonts w:ascii="Cambria" w:eastAsia="Times New Roman" w:hAnsi="Cambria" w:cs="Times New Roman"/>
        </w:rPr>
        <w:t xml:space="preserve"> </w:t>
      </w:r>
      <w:r w:rsidR="005603E5" w:rsidRPr="005603E5">
        <w:rPr>
          <w:rFonts w:ascii="Cambria" w:eastAsia="Times New Roman" w:hAnsi="Cambria" w:cs="Times New Roman"/>
        </w:rPr>
        <w:t xml:space="preserve">are </w:t>
      </w:r>
      <w:r>
        <w:rPr>
          <w:rFonts w:ascii="Cambria" w:eastAsia="Times New Roman" w:hAnsi="Cambria" w:cs="Times New Roman"/>
        </w:rPr>
        <w:t>25</w:t>
      </w:r>
      <w:r w:rsidR="005603E5" w:rsidRPr="005603E5">
        <w:rPr>
          <w:rFonts w:ascii="Cambria" w:eastAsia="Times New Roman" w:hAnsi="Cambria" w:cs="Times New Roman"/>
        </w:rPr>
        <w:t>m</w:t>
      </w:r>
      <w:r w:rsidR="00B42D4B">
        <w:rPr>
          <w:rFonts w:ascii="Cambria" w:eastAsia="Times New Roman" w:hAnsi="Cambria" w:cs="Times New Roman"/>
        </w:rPr>
        <w:t>²</w:t>
      </w:r>
      <w:r w:rsidR="00704C04">
        <w:rPr>
          <w:rFonts w:ascii="Cambria" w:eastAsia="Times New Roman" w:hAnsi="Cambria" w:cs="Times New Roman"/>
        </w:rPr>
        <w:t xml:space="preserve">, </w:t>
      </w:r>
      <w:r>
        <w:rPr>
          <w:rFonts w:ascii="Cambria" w:eastAsia="Times New Roman" w:hAnsi="Cambria" w:cs="Times New Roman"/>
        </w:rPr>
        <w:t xml:space="preserve">², </w:t>
      </w:r>
      <w:proofErr w:type="spellStart"/>
      <w:r w:rsidRPr="005603E5">
        <w:rPr>
          <w:rFonts w:ascii="Cambria" w:eastAsia="Times New Roman" w:hAnsi="Cambria" w:cs="Times New Roman"/>
        </w:rPr>
        <w:t>dotat</w:t>
      </w:r>
      <w:proofErr w:type="spellEnd"/>
      <w:r w:rsidRPr="005603E5">
        <w:rPr>
          <w:rFonts w:ascii="Cambria" w:eastAsia="Times New Roman" w:hAnsi="Cambria" w:cs="Times New Roman"/>
        </w:rPr>
        <w:t xml:space="preserve"> cu </w:t>
      </w:r>
      <w:r>
        <w:rPr>
          <w:rFonts w:ascii="Cambria" w:eastAsia="Times New Roman" w:hAnsi="Cambria" w:cs="Times New Roman"/>
        </w:rPr>
        <w:t xml:space="preserve">A/C, </w:t>
      </w:r>
      <w:proofErr w:type="spellStart"/>
      <w:r w:rsidRPr="0088094A">
        <w:rPr>
          <w:rFonts w:ascii="Cambria" w:eastAsia="Times New Roman" w:hAnsi="Cambria" w:cs="Times New Roman"/>
        </w:rPr>
        <w:t>balcon</w:t>
      </w:r>
      <w:proofErr w:type="spellEnd"/>
      <w:r w:rsidRPr="0088094A">
        <w:rPr>
          <w:rFonts w:ascii="Cambria" w:eastAsia="Times New Roman" w:hAnsi="Cambria" w:cs="Times New Roman"/>
        </w:rPr>
        <w:t xml:space="preserve">, </w:t>
      </w:r>
      <w:proofErr w:type="spellStart"/>
      <w:r w:rsidRPr="0088094A">
        <w:rPr>
          <w:rFonts w:ascii="Cambria" w:eastAsia="Times New Roman" w:hAnsi="Cambria" w:cs="Times New Roman"/>
        </w:rPr>
        <w:t>buc</w:t>
      </w:r>
      <w:r>
        <w:rPr>
          <w:rFonts w:ascii="Cambria" w:eastAsia="Times New Roman" w:hAnsi="Cambria" w:cs="Times New Roman"/>
        </w:rPr>
        <w:t>ătărie</w:t>
      </w:r>
      <w:proofErr w:type="spellEnd"/>
      <w:r>
        <w:rPr>
          <w:rFonts w:ascii="Cambria" w:eastAsia="Times New Roman" w:hAnsi="Cambria" w:cs="Times New Roman"/>
        </w:rPr>
        <w:t xml:space="preserve"> </w:t>
      </w:r>
      <w:proofErr w:type="spellStart"/>
      <w:r>
        <w:rPr>
          <w:rFonts w:ascii="Cambria" w:eastAsia="Times New Roman" w:hAnsi="Cambria" w:cs="Times New Roman"/>
        </w:rPr>
        <w:t>complet</w:t>
      </w:r>
      <w:proofErr w:type="spellEnd"/>
      <w:r>
        <w:rPr>
          <w:rFonts w:ascii="Cambria" w:eastAsia="Times New Roman" w:hAnsi="Cambria" w:cs="Times New Roman"/>
        </w:rPr>
        <w:t xml:space="preserve"> </w:t>
      </w:r>
      <w:proofErr w:type="spellStart"/>
      <w:r>
        <w:rPr>
          <w:rFonts w:ascii="Cambria" w:eastAsia="Times New Roman" w:hAnsi="Cambria" w:cs="Times New Roman"/>
        </w:rPr>
        <w:t>utilata</w:t>
      </w:r>
      <w:proofErr w:type="spellEnd"/>
      <w:r>
        <w:rPr>
          <w:rFonts w:ascii="Cambria" w:eastAsia="Times New Roman" w:hAnsi="Cambria" w:cs="Times New Roman"/>
        </w:rPr>
        <w:t xml:space="preserve">, </w:t>
      </w:r>
      <w:r w:rsidRPr="0088094A">
        <w:rPr>
          <w:rFonts w:ascii="Cambria" w:eastAsia="Times New Roman" w:hAnsi="Cambria" w:cs="Times New Roman"/>
        </w:rPr>
        <w:t xml:space="preserve">TV cu </w:t>
      </w:r>
      <w:proofErr w:type="spellStart"/>
      <w:r w:rsidRPr="0088094A">
        <w:rPr>
          <w:rFonts w:ascii="Cambria" w:eastAsia="Times New Roman" w:hAnsi="Cambria" w:cs="Times New Roman"/>
        </w:rPr>
        <w:t>ecran</w:t>
      </w:r>
      <w:proofErr w:type="spellEnd"/>
      <w:r w:rsidRPr="0088094A">
        <w:rPr>
          <w:rFonts w:ascii="Cambria" w:eastAsia="Times New Roman" w:hAnsi="Cambria" w:cs="Times New Roman"/>
        </w:rPr>
        <w:t xml:space="preserve"> LCD / plat, </w:t>
      </w:r>
      <w:proofErr w:type="spellStart"/>
      <w:r w:rsidRPr="0088094A">
        <w:rPr>
          <w:rFonts w:ascii="Cambria" w:eastAsia="Times New Roman" w:hAnsi="Cambria" w:cs="Times New Roman"/>
        </w:rPr>
        <w:t>canale</w:t>
      </w:r>
      <w:proofErr w:type="spellEnd"/>
      <w:r w:rsidRPr="0088094A">
        <w:rPr>
          <w:rFonts w:ascii="Cambria" w:eastAsia="Times New Roman" w:hAnsi="Cambria" w:cs="Times New Roman"/>
        </w:rPr>
        <w:t xml:space="preserve"> </w:t>
      </w:r>
      <w:proofErr w:type="spellStart"/>
      <w:r w:rsidRPr="0088094A">
        <w:rPr>
          <w:rFonts w:ascii="Cambria" w:eastAsia="Times New Roman" w:hAnsi="Cambria" w:cs="Times New Roman"/>
        </w:rPr>
        <w:t>prin</w:t>
      </w:r>
      <w:proofErr w:type="spellEnd"/>
      <w:r w:rsidRPr="0088094A">
        <w:rPr>
          <w:rFonts w:ascii="Cambria" w:eastAsia="Times New Roman" w:hAnsi="Cambria" w:cs="Times New Roman"/>
        </w:rPr>
        <w:t xml:space="preserve"> </w:t>
      </w:r>
      <w:proofErr w:type="spellStart"/>
      <w:r w:rsidRPr="0088094A">
        <w:rPr>
          <w:rFonts w:ascii="Cambria" w:eastAsia="Times New Roman" w:hAnsi="Cambria" w:cs="Times New Roman"/>
        </w:rPr>
        <w:t>satelit</w:t>
      </w:r>
      <w:proofErr w:type="spellEnd"/>
      <w:r w:rsidRPr="0088094A">
        <w:rPr>
          <w:rFonts w:ascii="Cambria" w:eastAsia="Times New Roman" w:hAnsi="Cambria" w:cs="Times New Roman"/>
        </w:rPr>
        <w:t xml:space="preserve">, </w:t>
      </w:r>
      <w:r>
        <w:rPr>
          <w:rFonts w:ascii="Cambria" w:eastAsia="Times New Roman" w:hAnsi="Cambria" w:cs="Times New Roman"/>
        </w:rPr>
        <w:t>Wi-fi internet, seif</w:t>
      </w:r>
      <w:r w:rsidRPr="0088094A">
        <w:rPr>
          <w:rFonts w:ascii="Cambria" w:eastAsia="Times New Roman" w:hAnsi="Cambria" w:cs="Times New Roman"/>
        </w:rPr>
        <w:t xml:space="preserve">, </w:t>
      </w:r>
      <w:proofErr w:type="spellStart"/>
      <w:r>
        <w:rPr>
          <w:rFonts w:ascii="Cambria" w:eastAsia="Times New Roman" w:hAnsi="Cambria" w:cs="Times New Roman"/>
        </w:rPr>
        <w:t>baie</w:t>
      </w:r>
      <w:proofErr w:type="spellEnd"/>
      <w:r w:rsidRPr="0088094A">
        <w:rPr>
          <w:rFonts w:ascii="Cambria" w:eastAsia="Times New Roman" w:hAnsi="Cambria" w:cs="Times New Roman"/>
        </w:rPr>
        <w:t xml:space="preserve">, </w:t>
      </w:r>
      <w:r>
        <w:rPr>
          <w:rFonts w:ascii="Cambria" w:eastAsia="Times New Roman" w:hAnsi="Cambria" w:cs="Times New Roman"/>
        </w:rPr>
        <w:t xml:space="preserve">baby-cot – </w:t>
      </w:r>
      <w:proofErr w:type="spellStart"/>
      <w:r>
        <w:rPr>
          <w:rFonts w:ascii="Cambria" w:eastAsia="Times New Roman" w:hAnsi="Cambria" w:cs="Times New Roman"/>
        </w:rPr>
        <w:t>disponibil</w:t>
      </w:r>
      <w:proofErr w:type="spellEnd"/>
      <w:r>
        <w:rPr>
          <w:rFonts w:ascii="Cambria" w:eastAsia="Times New Roman" w:hAnsi="Cambria" w:cs="Times New Roman"/>
        </w:rPr>
        <w:t xml:space="preserve"> la </w:t>
      </w:r>
      <w:proofErr w:type="spellStart"/>
      <w:r>
        <w:rPr>
          <w:rFonts w:ascii="Cambria" w:eastAsia="Times New Roman" w:hAnsi="Cambria" w:cs="Times New Roman"/>
        </w:rPr>
        <w:t>cerere</w:t>
      </w:r>
      <w:proofErr w:type="spellEnd"/>
      <w:r>
        <w:rPr>
          <w:rFonts w:ascii="Cambria" w:eastAsia="Times New Roman" w:hAnsi="Cambria" w:cs="Times New Roman"/>
        </w:rPr>
        <w:t xml:space="preserve">, </w:t>
      </w:r>
      <w:proofErr w:type="spellStart"/>
      <w:r>
        <w:rPr>
          <w:rFonts w:ascii="Cambria" w:eastAsia="Times New Roman" w:hAnsi="Cambria" w:cs="Times New Roman"/>
        </w:rPr>
        <w:t>curatenie</w:t>
      </w:r>
      <w:proofErr w:type="spellEnd"/>
      <w:r>
        <w:rPr>
          <w:rFonts w:ascii="Cambria" w:eastAsia="Times New Roman" w:hAnsi="Cambria" w:cs="Times New Roman"/>
        </w:rPr>
        <w:t xml:space="preserve"> </w:t>
      </w:r>
      <w:proofErr w:type="spellStart"/>
      <w:r>
        <w:rPr>
          <w:rFonts w:ascii="Cambria" w:eastAsia="Times New Roman" w:hAnsi="Cambria" w:cs="Times New Roman"/>
        </w:rPr>
        <w:t>zilnica</w:t>
      </w:r>
      <w:proofErr w:type="spellEnd"/>
    </w:p>
    <w:p w14:paraId="67424F19" w14:textId="78AD36D9" w:rsidR="00FD461A" w:rsidRPr="00D14727" w:rsidRDefault="00FD461A" w:rsidP="00D14727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</w:p>
    <w:p w14:paraId="5AACBC09" w14:textId="407CAD26" w:rsidR="004679AD" w:rsidRPr="0033063D" w:rsidRDefault="004679AD" w:rsidP="00975460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Cambria" w:hAnsi="Cambria"/>
          <w:color w:val="0070C0"/>
          <w:sz w:val="22"/>
          <w:szCs w:val="22"/>
        </w:rPr>
      </w:pPr>
      <w:r w:rsidRPr="0033063D">
        <w:rPr>
          <w:rFonts w:ascii="Cambria" w:hAnsi="Cambria"/>
          <w:b/>
          <w:color w:val="0070C0"/>
          <w:sz w:val="22"/>
          <w:szCs w:val="22"/>
          <w:lang w:val="ro-RO"/>
        </w:rPr>
        <w:t>TARIFUL INCLUDE:</w:t>
      </w:r>
    </w:p>
    <w:p w14:paraId="0A8ABD3C" w14:textId="4854898D" w:rsidR="009C2AD3" w:rsidRPr="00B97217" w:rsidRDefault="004177D3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>
        <w:rPr>
          <w:rFonts w:ascii="Cambria" w:eastAsia="Times New Roman" w:hAnsi="Cambria" w:cs="Arial"/>
          <w:color w:val="000000" w:themeColor="text1"/>
        </w:rPr>
        <w:t>c</w:t>
      </w:r>
      <w:r w:rsidR="009C2AD3" w:rsidRPr="0033063D">
        <w:rPr>
          <w:rFonts w:ascii="Cambria" w:eastAsia="Times New Roman" w:hAnsi="Cambria" w:cs="Arial"/>
          <w:color w:val="000000" w:themeColor="text1"/>
        </w:rPr>
        <w:t>azare</w:t>
      </w:r>
      <w:proofErr w:type="spellEnd"/>
      <w:r w:rsidR="009C2AD3" w:rsidRPr="0033063D">
        <w:rPr>
          <w:rFonts w:ascii="Cambria" w:eastAsia="Times New Roman" w:hAnsi="Cambria" w:cs="Arial"/>
          <w:color w:val="000000" w:themeColor="text1"/>
        </w:rPr>
        <w:t xml:space="preserve"> </w:t>
      </w:r>
    </w:p>
    <w:p w14:paraId="2647533A" w14:textId="60FA2795" w:rsidR="0046049E" w:rsidRPr="0033063D" w:rsidRDefault="00B97217" w:rsidP="0046049E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 w:rsidR="005603E5">
        <w:rPr>
          <w:rFonts w:ascii="Cambria" w:eastAsia="Times New Roman" w:hAnsi="Cambria" w:cs="Arial"/>
          <w:color w:val="000000" w:themeColor="text1"/>
        </w:rPr>
        <w:t>bucatarie</w:t>
      </w:r>
      <w:proofErr w:type="spellEnd"/>
      <w:r w:rsidR="005603E5">
        <w:rPr>
          <w:rFonts w:ascii="Cambria" w:eastAsia="Times New Roman" w:hAnsi="Cambria" w:cs="Arial"/>
          <w:color w:val="000000" w:themeColor="text1"/>
        </w:rPr>
        <w:t xml:space="preserve"> </w:t>
      </w:r>
      <w:proofErr w:type="spellStart"/>
      <w:r w:rsidR="005603E5">
        <w:rPr>
          <w:rFonts w:ascii="Cambria" w:eastAsia="Times New Roman" w:hAnsi="Cambria" w:cs="Arial"/>
          <w:color w:val="000000" w:themeColor="text1"/>
        </w:rPr>
        <w:t>complet</w:t>
      </w:r>
      <w:proofErr w:type="spellEnd"/>
      <w:r w:rsidR="005603E5">
        <w:rPr>
          <w:rFonts w:ascii="Cambria" w:eastAsia="Times New Roman" w:hAnsi="Cambria" w:cs="Arial"/>
          <w:color w:val="000000" w:themeColor="text1"/>
        </w:rPr>
        <w:t xml:space="preserve"> </w:t>
      </w:r>
      <w:proofErr w:type="spellStart"/>
      <w:r w:rsidR="005603E5">
        <w:rPr>
          <w:rFonts w:ascii="Cambria" w:eastAsia="Times New Roman" w:hAnsi="Cambria" w:cs="Arial"/>
          <w:color w:val="000000" w:themeColor="text1"/>
        </w:rPr>
        <w:t>utilata</w:t>
      </w:r>
      <w:proofErr w:type="spellEnd"/>
    </w:p>
    <w:p w14:paraId="0BB2E427" w14:textId="0D622652" w:rsidR="00B97217" w:rsidRPr="005603E5" w:rsidRDefault="005603E5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-TV</w:t>
      </w:r>
    </w:p>
    <w:p w14:paraId="0964C413" w14:textId="2877705B" w:rsidR="005603E5" w:rsidRPr="005603E5" w:rsidRDefault="005603E5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-Wi-fi internet</w:t>
      </w:r>
    </w:p>
    <w:p w14:paraId="091E0C62" w14:textId="15E13EFE" w:rsidR="005603E5" w:rsidRPr="006C2946" w:rsidRDefault="005603E5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>
        <w:rPr>
          <w:rFonts w:ascii="Cambria" w:eastAsia="Times New Roman" w:hAnsi="Cambria" w:cs="Arial"/>
          <w:color w:val="000000" w:themeColor="text1"/>
        </w:rPr>
        <w:t>terasa</w:t>
      </w:r>
      <w:proofErr w:type="spellEnd"/>
    </w:p>
    <w:p w14:paraId="7D3A4B2B" w14:textId="572C5047" w:rsidR="006C2946" w:rsidRPr="00582E07" w:rsidRDefault="006C2946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>
        <w:rPr>
          <w:rFonts w:ascii="Cambria" w:eastAsia="Times New Roman" w:hAnsi="Cambria" w:cs="Arial"/>
          <w:color w:val="000000" w:themeColor="text1"/>
        </w:rPr>
        <w:t>parcare</w:t>
      </w:r>
      <w:proofErr w:type="spellEnd"/>
      <w:r w:rsidR="00940984">
        <w:rPr>
          <w:rFonts w:ascii="Cambria" w:eastAsia="Times New Roman" w:hAnsi="Cambria" w:cs="Arial"/>
          <w:color w:val="000000" w:themeColor="text1"/>
        </w:rPr>
        <w:t xml:space="preserve"> </w:t>
      </w:r>
      <w:proofErr w:type="spellStart"/>
      <w:r w:rsidR="00940984">
        <w:rPr>
          <w:rFonts w:ascii="Cambria" w:eastAsia="Times New Roman" w:hAnsi="Cambria" w:cs="Arial"/>
          <w:color w:val="000000" w:themeColor="text1"/>
        </w:rPr>
        <w:t>privat</w:t>
      </w:r>
      <w:r w:rsidR="004130C5">
        <w:rPr>
          <w:rFonts w:ascii="Cambria" w:eastAsia="Times New Roman" w:hAnsi="Cambria" w:cs="Arial"/>
          <w:color w:val="000000" w:themeColor="text1"/>
        </w:rPr>
        <w:t>a</w:t>
      </w:r>
      <w:proofErr w:type="spellEnd"/>
      <w:r w:rsidR="004130C5">
        <w:rPr>
          <w:rFonts w:ascii="Cambria" w:eastAsia="Times New Roman" w:hAnsi="Cambria" w:cs="Arial"/>
          <w:color w:val="000000" w:themeColor="text1"/>
        </w:rPr>
        <w:t xml:space="preserve"> </w:t>
      </w:r>
      <w:proofErr w:type="spellStart"/>
      <w:r w:rsidR="00940984">
        <w:rPr>
          <w:rFonts w:ascii="Cambria" w:eastAsia="Times New Roman" w:hAnsi="Cambria" w:cs="Arial"/>
          <w:color w:val="000000" w:themeColor="text1"/>
        </w:rPr>
        <w:t>aproape</w:t>
      </w:r>
      <w:proofErr w:type="spellEnd"/>
      <w:r w:rsidR="00940984">
        <w:rPr>
          <w:rFonts w:ascii="Cambria" w:eastAsia="Times New Roman" w:hAnsi="Cambria" w:cs="Arial"/>
          <w:color w:val="000000" w:themeColor="text1"/>
        </w:rPr>
        <w:t xml:space="preserve"> de </w:t>
      </w:r>
      <w:proofErr w:type="spellStart"/>
      <w:r w:rsidR="00940984">
        <w:rPr>
          <w:rFonts w:ascii="Cambria" w:eastAsia="Times New Roman" w:hAnsi="Cambria" w:cs="Arial"/>
          <w:color w:val="000000" w:themeColor="text1"/>
        </w:rPr>
        <w:t>vila</w:t>
      </w:r>
      <w:proofErr w:type="spellEnd"/>
    </w:p>
    <w:p w14:paraId="5A10A708" w14:textId="72136BCA" w:rsidR="00582E07" w:rsidRPr="00582E07" w:rsidRDefault="003F2808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>
        <w:rPr>
          <w:rFonts w:ascii="Cambria" w:eastAsia="Times New Roman" w:hAnsi="Cambria" w:cs="Arial"/>
          <w:color w:val="000000" w:themeColor="text1"/>
        </w:rPr>
        <w:t>acces</w:t>
      </w:r>
      <w:proofErr w:type="spellEnd"/>
      <w:r>
        <w:rPr>
          <w:rFonts w:ascii="Cambria" w:eastAsia="Times New Roman" w:hAnsi="Cambria" w:cs="Arial"/>
          <w:color w:val="000000" w:themeColor="text1"/>
        </w:rPr>
        <w:t xml:space="preserve"> la piscina</w:t>
      </w:r>
    </w:p>
    <w:p w14:paraId="082071A4" w14:textId="0E721FAB" w:rsidR="00582E07" w:rsidRPr="00047FDF" w:rsidRDefault="00582E07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>
        <w:rPr>
          <w:rFonts w:ascii="Cambria" w:eastAsia="Times New Roman" w:hAnsi="Cambria" w:cs="Arial"/>
          <w:color w:val="000000" w:themeColor="text1"/>
        </w:rPr>
        <w:t>sezlonguri</w:t>
      </w:r>
      <w:proofErr w:type="spellEnd"/>
    </w:p>
    <w:p w14:paraId="0244B41D" w14:textId="0282616D" w:rsidR="00047FDF" w:rsidRDefault="00047FDF" w:rsidP="004679AD">
      <w:pPr>
        <w:rPr>
          <w:b/>
          <w:color w:val="1F497D" w:themeColor="text2"/>
          <w:lang w:val="ro-RO"/>
        </w:rPr>
      </w:pPr>
    </w:p>
    <w:p w14:paraId="0F12EA03" w14:textId="0A0B6206" w:rsidR="00A2615A" w:rsidRPr="0033063D" w:rsidRDefault="00A2615A" w:rsidP="004679AD">
      <w:pPr>
        <w:rPr>
          <w:b/>
          <w:color w:val="1F497D" w:themeColor="text2"/>
          <w:lang w:val="ro-RO"/>
        </w:rPr>
      </w:pPr>
    </w:p>
    <w:p w14:paraId="1CDF250A" w14:textId="62D7DBC5" w:rsidR="009C2AD3" w:rsidRPr="0033063D" w:rsidRDefault="009C2AD3" w:rsidP="009C2AD3">
      <w:pPr>
        <w:spacing w:line="240" w:lineRule="auto"/>
        <w:rPr>
          <w:rFonts w:ascii="Cambria" w:hAnsi="Cambria"/>
          <w:b/>
          <w:color w:val="0070C0"/>
          <w:lang w:val="ro-RO"/>
        </w:rPr>
      </w:pPr>
      <w:r w:rsidRPr="0033063D">
        <w:rPr>
          <w:rFonts w:ascii="Cambria" w:hAnsi="Cambria"/>
          <w:b/>
          <w:color w:val="0070C0"/>
          <w:lang w:val="ro-RO"/>
        </w:rPr>
        <w:t xml:space="preserve">TARIFUL </w:t>
      </w:r>
      <w:r w:rsidR="00422C49" w:rsidRPr="0033063D">
        <w:rPr>
          <w:rFonts w:ascii="Cambria" w:hAnsi="Cambria"/>
          <w:b/>
          <w:color w:val="0070C0"/>
          <w:lang w:val="ro-RO"/>
        </w:rPr>
        <w:t xml:space="preserve"> NU </w:t>
      </w:r>
      <w:r w:rsidRPr="0033063D">
        <w:rPr>
          <w:rFonts w:ascii="Cambria" w:hAnsi="Cambria"/>
          <w:b/>
          <w:color w:val="0070C0"/>
          <w:lang w:val="ro-RO"/>
        </w:rPr>
        <w:t>INCLUDE:</w:t>
      </w:r>
    </w:p>
    <w:p w14:paraId="6284E271" w14:textId="38594435" w:rsidR="00912FF2" w:rsidRPr="0033063D" w:rsidRDefault="00912FF2" w:rsidP="00912FF2">
      <w:pPr>
        <w:pStyle w:val="NoSpacing"/>
        <w:numPr>
          <w:ilvl w:val="0"/>
          <w:numId w:val="29"/>
        </w:numPr>
        <w:rPr>
          <w:rFonts w:ascii="Cambria" w:hAnsi="Cambria"/>
          <w:color w:val="000000" w:themeColor="text1"/>
        </w:rPr>
      </w:pPr>
      <w:r w:rsidRPr="0033063D">
        <w:rPr>
          <w:rFonts w:ascii="Cambria" w:hAnsi="Cambria"/>
          <w:color w:val="000000" w:themeColor="text1"/>
        </w:rPr>
        <w:t>-</w:t>
      </w:r>
      <w:proofErr w:type="spellStart"/>
      <w:r w:rsidRPr="0033063D">
        <w:rPr>
          <w:rFonts w:ascii="Cambria" w:hAnsi="Cambria"/>
          <w:color w:val="000000" w:themeColor="text1"/>
        </w:rPr>
        <w:t>Asigurare</w:t>
      </w:r>
      <w:proofErr w:type="spellEnd"/>
      <w:r w:rsidRPr="0033063D">
        <w:rPr>
          <w:rFonts w:ascii="Cambria" w:hAnsi="Cambria"/>
          <w:color w:val="000000" w:themeColor="text1"/>
        </w:rPr>
        <w:t xml:space="preserve"> </w:t>
      </w:r>
      <w:proofErr w:type="spellStart"/>
      <w:r w:rsidRPr="0033063D">
        <w:rPr>
          <w:rFonts w:ascii="Cambria" w:hAnsi="Cambria"/>
          <w:color w:val="000000" w:themeColor="text1"/>
        </w:rPr>
        <w:t>medicala</w:t>
      </w:r>
      <w:proofErr w:type="spellEnd"/>
      <w:r w:rsidRPr="0033063D">
        <w:rPr>
          <w:rFonts w:ascii="Cambria" w:hAnsi="Cambria"/>
          <w:color w:val="000000" w:themeColor="text1"/>
        </w:rPr>
        <w:t>/</w:t>
      </w:r>
      <w:proofErr w:type="spellStart"/>
      <w:r w:rsidRPr="0033063D">
        <w:rPr>
          <w:rFonts w:ascii="Cambria" w:hAnsi="Cambria"/>
          <w:color w:val="000000" w:themeColor="text1"/>
        </w:rPr>
        <w:t>storno</w:t>
      </w:r>
      <w:proofErr w:type="spellEnd"/>
      <w:r w:rsidR="002A42E2">
        <w:rPr>
          <w:rFonts w:ascii="Cambria" w:hAnsi="Cambria"/>
          <w:color w:val="000000" w:themeColor="text1"/>
        </w:rPr>
        <w:t xml:space="preserve"> </w:t>
      </w:r>
      <w:proofErr w:type="spellStart"/>
      <w:r w:rsidR="002A42E2">
        <w:rPr>
          <w:rFonts w:ascii="Cambria" w:hAnsi="Cambria"/>
          <w:color w:val="000000" w:themeColor="text1"/>
        </w:rPr>
        <w:t>sau</w:t>
      </w:r>
      <w:proofErr w:type="spellEnd"/>
      <w:r w:rsidR="002A42E2">
        <w:rPr>
          <w:rFonts w:ascii="Cambria" w:hAnsi="Cambria"/>
          <w:color w:val="000000" w:themeColor="text1"/>
        </w:rPr>
        <w:t xml:space="preserve"> Covid</w:t>
      </w:r>
    </w:p>
    <w:p w14:paraId="1EEFF4F3" w14:textId="1790F4A9" w:rsidR="00912FF2" w:rsidRDefault="006502F7" w:rsidP="00912FF2">
      <w:pPr>
        <w:pStyle w:val="NoSpacing"/>
        <w:numPr>
          <w:ilvl w:val="0"/>
          <w:numId w:val="29"/>
        </w:numPr>
        <w:rPr>
          <w:rFonts w:ascii="Cambria" w:hAnsi="Cambria"/>
          <w:color w:val="000000" w:themeColor="text1"/>
        </w:rPr>
      </w:pPr>
      <w:r w:rsidRPr="0033063D">
        <w:rPr>
          <w:rFonts w:ascii="Cambria" w:hAnsi="Cambria"/>
          <w:color w:val="000000" w:themeColor="text1"/>
        </w:rPr>
        <w:t>-T</w:t>
      </w:r>
      <w:r w:rsidR="005603E5">
        <w:rPr>
          <w:rFonts w:ascii="Cambria" w:hAnsi="Cambria"/>
          <w:color w:val="000000" w:themeColor="text1"/>
        </w:rPr>
        <w:t xml:space="preserve">axa de </w:t>
      </w:r>
      <w:proofErr w:type="spellStart"/>
      <w:r w:rsidR="005603E5">
        <w:rPr>
          <w:rFonts w:ascii="Cambria" w:hAnsi="Cambria"/>
          <w:color w:val="000000" w:themeColor="text1"/>
        </w:rPr>
        <w:t>statiune</w:t>
      </w:r>
      <w:proofErr w:type="spellEnd"/>
      <w:r w:rsidR="005603E5">
        <w:rPr>
          <w:rFonts w:ascii="Cambria" w:hAnsi="Cambria"/>
          <w:color w:val="000000" w:themeColor="text1"/>
        </w:rPr>
        <w:t>: 0</w:t>
      </w:r>
      <w:r w:rsidR="00912FF2" w:rsidRPr="0033063D">
        <w:rPr>
          <w:rFonts w:ascii="Cambria" w:hAnsi="Cambria"/>
          <w:color w:val="000000" w:themeColor="text1"/>
        </w:rPr>
        <w:t>.50euro/camera/</w:t>
      </w:r>
      <w:proofErr w:type="spellStart"/>
      <w:r w:rsidR="00912FF2" w:rsidRPr="0033063D">
        <w:rPr>
          <w:rFonts w:ascii="Cambria" w:hAnsi="Cambria"/>
          <w:color w:val="000000" w:themeColor="text1"/>
        </w:rPr>
        <w:t>noapte</w:t>
      </w:r>
      <w:proofErr w:type="spellEnd"/>
      <w:r w:rsidR="00912FF2" w:rsidRPr="0033063D">
        <w:rPr>
          <w:rFonts w:ascii="Cambria" w:hAnsi="Cambria"/>
          <w:color w:val="000000" w:themeColor="text1"/>
        </w:rPr>
        <w:t xml:space="preserve"> </w:t>
      </w:r>
    </w:p>
    <w:p w14:paraId="3BD1D079" w14:textId="19939AF6" w:rsidR="00831388" w:rsidRPr="0033063D" w:rsidRDefault="00831388" w:rsidP="00912FF2">
      <w:pPr>
        <w:pStyle w:val="NoSpacing"/>
        <w:numPr>
          <w:ilvl w:val="0"/>
          <w:numId w:val="29"/>
        </w:numPr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-A/C contra cost 5euro/camera/</w:t>
      </w:r>
      <w:proofErr w:type="spellStart"/>
      <w:r>
        <w:rPr>
          <w:rFonts w:ascii="Cambria" w:hAnsi="Cambria"/>
          <w:color w:val="000000" w:themeColor="text1"/>
        </w:rPr>
        <w:t>zi</w:t>
      </w:r>
      <w:proofErr w:type="spellEnd"/>
    </w:p>
    <w:p w14:paraId="7622D3D6" w14:textId="797DB4F4" w:rsidR="00FE6DE5" w:rsidRDefault="00FE6DE5" w:rsidP="00D07A55">
      <w:pPr>
        <w:rPr>
          <w:rFonts w:ascii="Cambria" w:hAnsi="Cambria"/>
          <w:b/>
          <w:color w:val="0070C0"/>
          <w:lang w:val="ro-RO"/>
        </w:rPr>
      </w:pPr>
    </w:p>
    <w:p w14:paraId="64BAA1A3" w14:textId="27E42316" w:rsidR="00D07A55" w:rsidRPr="0033063D" w:rsidRDefault="003A4F2E" w:rsidP="00D07A55">
      <w:pPr>
        <w:rPr>
          <w:rFonts w:ascii="Cambria" w:hAnsi="Cambria"/>
          <w:b/>
          <w:color w:val="0070C0"/>
          <w:lang w:val="ro-RO"/>
        </w:rPr>
      </w:pPr>
      <w:r w:rsidRPr="0033063D">
        <w:rPr>
          <w:rFonts w:ascii="Cambria" w:hAnsi="Cambria"/>
          <w:b/>
          <w:color w:val="0070C0"/>
          <w:lang w:val="ro-RO"/>
        </w:rPr>
        <w:t xml:space="preserve">ALTE </w:t>
      </w:r>
      <w:r w:rsidR="00D07A55" w:rsidRPr="0033063D">
        <w:rPr>
          <w:rFonts w:ascii="Cambria" w:hAnsi="Cambria"/>
          <w:b/>
          <w:color w:val="0070C0"/>
          <w:lang w:val="ro-RO"/>
        </w:rPr>
        <w:t>DETALII:</w:t>
      </w:r>
    </w:p>
    <w:p w14:paraId="2D11D3CB" w14:textId="37F9DDC0" w:rsidR="002E4FDF" w:rsidRPr="0033063D" w:rsidRDefault="00506530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eastAsia="Times New Roman" w:hAnsi="Cambria" w:cs="Arial"/>
          <w:color w:val="000000" w:themeColor="text1"/>
        </w:rPr>
        <w:t xml:space="preserve">- </w:t>
      </w:r>
      <w:proofErr w:type="spellStart"/>
      <w:r w:rsidRPr="0033063D">
        <w:rPr>
          <w:rFonts w:ascii="Cambria" w:eastAsia="Times New Roman" w:hAnsi="Cambria" w:cs="Arial"/>
          <w:color w:val="000000" w:themeColor="text1"/>
        </w:rPr>
        <w:t>taxele</w:t>
      </w:r>
      <w:proofErr w:type="spellEnd"/>
      <w:r w:rsidRPr="0033063D">
        <w:rPr>
          <w:rFonts w:ascii="Cambria" w:eastAsia="Times New Roman" w:hAnsi="Cambria" w:cs="Arial"/>
          <w:color w:val="000000" w:themeColor="text1"/>
        </w:rPr>
        <w:t xml:space="preserve"> de </w:t>
      </w:r>
      <w:proofErr w:type="spellStart"/>
      <w:r w:rsidRPr="0033063D">
        <w:rPr>
          <w:rFonts w:ascii="Cambria" w:eastAsia="Times New Roman" w:hAnsi="Cambria" w:cs="Arial"/>
          <w:color w:val="000000" w:themeColor="text1"/>
        </w:rPr>
        <w:t>sta</w:t>
      </w:r>
      <w:r w:rsidR="00D07A55" w:rsidRPr="0033063D">
        <w:rPr>
          <w:rFonts w:ascii="Cambria" w:eastAsia="Times New Roman" w:hAnsi="Cambria" w:cs="Arial"/>
          <w:color w:val="000000" w:themeColor="text1"/>
        </w:rPr>
        <w:t>tiune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 xml:space="preserve"> se </w:t>
      </w:r>
      <w:proofErr w:type="spellStart"/>
      <w:r w:rsidR="00D07A55" w:rsidRPr="0033063D">
        <w:rPr>
          <w:rFonts w:ascii="Cambria" w:eastAsia="Times New Roman" w:hAnsi="Cambria" w:cs="Arial"/>
          <w:color w:val="000000" w:themeColor="text1"/>
        </w:rPr>
        <w:t>platesc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 xml:space="preserve"> la </w:t>
      </w:r>
      <w:proofErr w:type="spellStart"/>
      <w:r w:rsidR="00D07A55" w:rsidRPr="0033063D">
        <w:rPr>
          <w:rFonts w:ascii="Cambria" w:eastAsia="Times New Roman" w:hAnsi="Cambria" w:cs="Arial"/>
          <w:color w:val="000000" w:themeColor="text1"/>
        </w:rPr>
        <w:t>receptia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 xml:space="preserve"> </w:t>
      </w:r>
      <w:proofErr w:type="spellStart"/>
      <w:r w:rsidR="00D07A55" w:rsidRPr="0033063D">
        <w:rPr>
          <w:rFonts w:ascii="Cambria" w:eastAsia="Times New Roman" w:hAnsi="Cambria" w:cs="Arial"/>
          <w:color w:val="000000" w:themeColor="text1"/>
        </w:rPr>
        <w:t>hotelurilor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>/</w:t>
      </w:r>
      <w:proofErr w:type="spellStart"/>
      <w:r w:rsidR="00D07A55" w:rsidRPr="0033063D">
        <w:rPr>
          <w:rFonts w:ascii="Cambria" w:eastAsia="Times New Roman" w:hAnsi="Cambria" w:cs="Arial"/>
          <w:color w:val="000000" w:themeColor="text1"/>
        </w:rPr>
        <w:t>vilelor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 xml:space="preserve">: </w:t>
      </w:r>
      <w:r w:rsidR="00D07A55" w:rsidRPr="0033063D">
        <w:rPr>
          <w:rFonts w:ascii="Cambria" w:hAnsi="Cambria"/>
          <w:b/>
          <w:color w:val="000000" w:themeColor="text1"/>
          <w:lang w:val="ro-RO"/>
        </w:rPr>
        <w:t xml:space="preserve"> </w:t>
      </w:r>
    </w:p>
    <w:p w14:paraId="65FE035E" w14:textId="66D7DC8C" w:rsidR="00C31030" w:rsidRPr="0033063D" w:rsidRDefault="00D07A55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de 5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- 4 euro pe noapte pe cameră</w:t>
      </w:r>
    </w:p>
    <w:p w14:paraId="0225E69D" w14:textId="54D50BD1" w:rsidR="00D07A55" w:rsidRPr="0033063D" w:rsidRDefault="00D07A55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de 4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- 3 euro pe noapte pe cameră</w:t>
      </w:r>
    </w:p>
    <w:p w14:paraId="1289C86A" w14:textId="77777777" w:rsidR="00D07A55" w:rsidRPr="0033063D" w:rsidRDefault="00D07A55" w:rsidP="00D07A55">
      <w:pPr>
        <w:pStyle w:val="ListParagraph"/>
        <w:numPr>
          <w:ilvl w:val="0"/>
          <w:numId w:val="30"/>
        </w:numPr>
        <w:rPr>
          <w:rFonts w:ascii="Cambria" w:hAnsi="Cambria"/>
          <w:bCs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de 3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- 1,50 euro pe noapte pe cameră</w:t>
      </w:r>
    </w:p>
    <w:p w14:paraId="0C33387B" w14:textId="7D61B2BB" w:rsidR="00D07A55" w:rsidRPr="0033063D" w:rsidRDefault="00D07A55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și apartamente de 1 / 2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- 0,50 euro pe noapte pe cameră</w:t>
      </w:r>
    </w:p>
    <w:p w14:paraId="003D0BB4" w14:textId="090F5376" w:rsidR="00B53F25" w:rsidRDefault="00B53F25" w:rsidP="004679AD">
      <w:pPr>
        <w:rPr>
          <w:rFonts w:asciiTheme="majorHAnsi" w:hAnsiTheme="majorHAnsi"/>
          <w:b/>
          <w:color w:val="0070C0"/>
          <w:lang w:val="ro-RO"/>
        </w:rPr>
      </w:pPr>
    </w:p>
    <w:p w14:paraId="18B94B81" w14:textId="6694009B" w:rsidR="006C2946" w:rsidRDefault="006C2946" w:rsidP="004679AD">
      <w:pPr>
        <w:rPr>
          <w:rFonts w:asciiTheme="majorHAnsi" w:hAnsiTheme="majorHAnsi"/>
          <w:b/>
          <w:color w:val="0070C0"/>
          <w:lang w:val="ro-RO"/>
        </w:rPr>
      </w:pPr>
    </w:p>
    <w:p w14:paraId="25AB4949" w14:textId="078D03D2" w:rsidR="00582E07" w:rsidRDefault="00582E07" w:rsidP="004679AD">
      <w:pPr>
        <w:rPr>
          <w:rFonts w:asciiTheme="majorHAnsi" w:hAnsiTheme="majorHAnsi"/>
          <w:b/>
          <w:color w:val="0070C0"/>
          <w:lang w:val="ro-RO"/>
        </w:rPr>
      </w:pPr>
    </w:p>
    <w:p w14:paraId="47D852CD" w14:textId="77777777" w:rsidR="00D269B5" w:rsidRDefault="00D269B5" w:rsidP="004679AD">
      <w:pPr>
        <w:rPr>
          <w:rFonts w:asciiTheme="majorHAnsi" w:hAnsiTheme="majorHAnsi"/>
          <w:b/>
          <w:color w:val="0070C0"/>
          <w:lang w:val="ro-RO"/>
        </w:rPr>
      </w:pPr>
    </w:p>
    <w:p w14:paraId="66A648EF" w14:textId="77777777" w:rsidR="002A42E2" w:rsidRDefault="002A42E2" w:rsidP="004418C7">
      <w:pPr>
        <w:rPr>
          <w:rFonts w:asciiTheme="majorHAnsi" w:hAnsiTheme="majorHAnsi"/>
          <w:b/>
          <w:color w:val="0070C0"/>
          <w:lang w:val="ro-RO"/>
        </w:rPr>
      </w:pPr>
    </w:p>
    <w:p w14:paraId="7FFFF1B9" w14:textId="539A6F22" w:rsidR="004418C7" w:rsidRDefault="00D40CE5" w:rsidP="004418C7">
      <w:pPr>
        <w:rPr>
          <w:rFonts w:ascii="Cambria" w:hAnsi="Cambria" w:cs="Open Sans"/>
          <w:b/>
          <w:noProof/>
          <w:color w:val="0070C0"/>
        </w:rPr>
      </w:pPr>
      <w:r w:rsidRPr="0033063D">
        <w:rPr>
          <w:rFonts w:asciiTheme="majorHAnsi" w:hAnsiTheme="majorHAnsi"/>
          <w:b/>
          <w:color w:val="0070C0"/>
          <w:lang w:val="ro-RO"/>
        </w:rPr>
        <w:lastRenderedPageBreak/>
        <w:t>CAZARE:</w:t>
      </w:r>
      <w:r w:rsidR="004418C7" w:rsidRPr="004418C7">
        <w:rPr>
          <w:rFonts w:ascii="Cambria" w:hAnsi="Cambria" w:cs="Open Sans"/>
          <w:b/>
          <w:noProof/>
          <w:color w:val="0070C0"/>
        </w:rPr>
        <w:t xml:space="preserve"> </w:t>
      </w:r>
    </w:p>
    <w:p w14:paraId="4972A2CE" w14:textId="05D60EBC" w:rsidR="004418C7" w:rsidRDefault="004418C7" w:rsidP="004418C7">
      <w:pPr>
        <w:rPr>
          <w:rFonts w:ascii="Cambria" w:hAnsi="Cambria"/>
          <w:b/>
          <w:color w:val="0070C0"/>
          <w:lang w:val="ro-RO"/>
        </w:rPr>
      </w:pPr>
      <w:r w:rsidRPr="00FE73E3">
        <w:rPr>
          <w:rFonts w:ascii="Cambria" w:hAnsi="Cambria" w:cs="Open Sans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DC8BEE" wp14:editId="20F11429">
                <wp:simplePos x="0" y="0"/>
                <wp:positionH relativeFrom="margin">
                  <wp:align>center</wp:align>
                </wp:positionH>
                <wp:positionV relativeFrom="paragraph">
                  <wp:posOffset>219075</wp:posOffset>
                </wp:positionV>
                <wp:extent cx="6753225" cy="9525"/>
                <wp:effectExtent l="0" t="0" r="2857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E86AC7" id="Straight Connector 1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5pt" to="531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" strokecolor="#f69240" strokeweight="1.5pt">
                <w10:wrap anchorx="margin"/>
              </v:line>
            </w:pict>
          </mc:Fallback>
        </mc:AlternateContent>
      </w:r>
      <w:r>
        <w:rPr>
          <w:rFonts w:ascii="Cambria" w:hAnsi="Cambria"/>
          <w:b/>
          <w:noProof/>
          <w:color w:val="0070C0"/>
        </w:rPr>
        <w:t>EDEN VILA</w:t>
      </w:r>
      <w:r w:rsidRPr="00FE73E3">
        <w:rPr>
          <w:rFonts w:ascii="Cambria" w:hAnsi="Cambria"/>
          <w:b/>
          <w:color w:val="0070C0"/>
          <w:lang w:val="ro-RO"/>
        </w:rPr>
        <w:t xml:space="preserve"> </w:t>
      </w:r>
      <w:r w:rsidRPr="00B43719">
        <w:rPr>
          <w:rFonts w:ascii="Cambria" w:hAnsi="Cambria"/>
          <w:b/>
          <w:color w:val="0070C0"/>
          <w:lang w:val="ro-RO"/>
        </w:rPr>
        <w:t xml:space="preserve">– </w:t>
      </w:r>
      <w:r>
        <w:rPr>
          <w:rFonts w:ascii="Cambria" w:hAnsi="Cambria"/>
          <w:b/>
          <w:color w:val="0070C0"/>
          <w:lang w:val="ro-RO"/>
        </w:rPr>
        <w:t>LIMENAS</w:t>
      </w:r>
      <w:r w:rsidRPr="00B43719">
        <w:rPr>
          <w:rFonts w:ascii="Cambria" w:hAnsi="Cambria"/>
          <w:b/>
          <w:color w:val="0070C0"/>
          <w:lang w:val="ro-RO"/>
        </w:rPr>
        <w:t xml:space="preserve"> (INSULA THASSOS)</w:t>
      </w:r>
    </w:p>
    <w:p w14:paraId="672AA572" w14:textId="30ED3D12" w:rsidR="003F2808" w:rsidRPr="004418C7" w:rsidRDefault="003F2808" w:rsidP="003F2808">
      <w:pPr>
        <w:pStyle w:val="NoSpacing"/>
        <w:rPr>
          <w:rFonts w:ascii="Cambria" w:hAnsi="Cambria"/>
        </w:rPr>
      </w:pPr>
      <w:r w:rsidRPr="003F2808">
        <w:rPr>
          <w:rFonts w:ascii="Cambria" w:hAnsi="Cambria"/>
          <w:color w:val="000000" w:themeColor="text1"/>
        </w:rPr>
        <w:t xml:space="preserve">Eden Villa </w:t>
      </w:r>
      <w:proofErr w:type="spellStart"/>
      <w:r w:rsidRPr="003F2808">
        <w:rPr>
          <w:rFonts w:ascii="Cambria" w:hAnsi="Cambria"/>
          <w:color w:val="000000" w:themeColor="text1"/>
        </w:rPr>
        <w:t>este</w:t>
      </w:r>
      <w:proofErr w:type="spellEnd"/>
      <w:r w:rsidRPr="003F2808">
        <w:rPr>
          <w:rFonts w:ascii="Cambria" w:hAnsi="Cambria"/>
          <w:color w:val="000000" w:themeColor="text1"/>
        </w:rPr>
        <w:t xml:space="preserve"> </w:t>
      </w:r>
      <w:proofErr w:type="spellStart"/>
      <w:r w:rsidRPr="003F2808">
        <w:rPr>
          <w:rFonts w:ascii="Cambria" w:hAnsi="Cambria"/>
          <w:color w:val="000000" w:themeColor="text1"/>
        </w:rPr>
        <w:t>situata</w:t>
      </w:r>
      <w:proofErr w:type="spellEnd"/>
      <w:r w:rsidRPr="003F2808">
        <w:rPr>
          <w:rFonts w:ascii="Cambria" w:hAnsi="Cambria"/>
          <w:color w:val="000000" w:themeColor="text1"/>
        </w:rPr>
        <w:t xml:space="preserve"> </w:t>
      </w:r>
      <w:proofErr w:type="spellStart"/>
      <w:r w:rsidRPr="003F2808">
        <w:rPr>
          <w:rFonts w:ascii="Cambria" w:hAnsi="Cambria"/>
          <w:color w:val="000000" w:themeColor="text1"/>
        </w:rPr>
        <w:t>aproape</w:t>
      </w:r>
      <w:proofErr w:type="spellEnd"/>
      <w:r w:rsidRPr="003F2808">
        <w:rPr>
          <w:rFonts w:ascii="Cambria" w:hAnsi="Cambria"/>
          <w:color w:val="000000" w:themeColor="text1"/>
        </w:rPr>
        <w:t xml:space="preserve"> de </w:t>
      </w:r>
      <w:proofErr w:type="spellStart"/>
      <w:r w:rsidRPr="003F2808">
        <w:rPr>
          <w:rFonts w:ascii="Cambria" w:hAnsi="Cambria"/>
          <w:color w:val="000000" w:themeColor="text1"/>
        </w:rPr>
        <w:t>centrul</w:t>
      </w:r>
      <w:proofErr w:type="spellEnd"/>
      <w:r w:rsidRPr="003F2808">
        <w:rPr>
          <w:rFonts w:ascii="Cambria" w:hAnsi="Cambria"/>
          <w:color w:val="000000" w:themeColor="text1"/>
        </w:rPr>
        <w:t xml:space="preserve"> </w:t>
      </w:r>
      <w:proofErr w:type="spellStart"/>
      <w:r w:rsidRPr="003F2808">
        <w:rPr>
          <w:rFonts w:ascii="Cambria" w:hAnsi="Cambria"/>
          <w:color w:val="000000" w:themeColor="text1"/>
        </w:rPr>
        <w:t>orașului</w:t>
      </w:r>
      <w:proofErr w:type="spellEnd"/>
      <w:r w:rsidRPr="003F2808">
        <w:rPr>
          <w:rFonts w:ascii="Cambria" w:hAnsi="Cambria"/>
          <w:color w:val="000000" w:themeColor="text1"/>
        </w:rPr>
        <w:t xml:space="preserve"> </w:t>
      </w:r>
      <w:proofErr w:type="spellStart"/>
      <w:r w:rsidRPr="003F2808">
        <w:rPr>
          <w:rFonts w:ascii="Cambria" w:hAnsi="Cambria"/>
          <w:color w:val="000000" w:themeColor="text1"/>
        </w:rPr>
        <w:t>Limenas</w:t>
      </w:r>
      <w:proofErr w:type="spellEnd"/>
      <w:r w:rsidRPr="003F2808">
        <w:rPr>
          <w:rFonts w:ascii="Cambria" w:hAnsi="Cambria"/>
          <w:color w:val="000000" w:themeColor="text1"/>
        </w:rPr>
        <w:t xml:space="preserve">, pe </w:t>
      </w:r>
      <w:proofErr w:type="spellStart"/>
      <w:r w:rsidRPr="003F2808">
        <w:rPr>
          <w:rFonts w:ascii="Cambria" w:hAnsi="Cambria"/>
          <w:color w:val="000000" w:themeColor="text1"/>
        </w:rPr>
        <w:t>strada</w:t>
      </w:r>
      <w:proofErr w:type="spellEnd"/>
      <w:r w:rsidRPr="003F2808">
        <w:rPr>
          <w:rFonts w:ascii="Cambria" w:hAnsi="Cambria"/>
          <w:color w:val="000000" w:themeColor="text1"/>
        </w:rPr>
        <w:t xml:space="preserve"> </w:t>
      </w:r>
      <w:proofErr w:type="spellStart"/>
      <w:r w:rsidRPr="003F2808">
        <w:rPr>
          <w:rFonts w:ascii="Cambria" w:hAnsi="Cambria"/>
          <w:color w:val="000000" w:themeColor="text1"/>
        </w:rPr>
        <w:t>Dimitriadou</w:t>
      </w:r>
      <w:proofErr w:type="spellEnd"/>
      <w:r w:rsidRPr="003F2808">
        <w:rPr>
          <w:rFonts w:ascii="Cambria" w:hAnsi="Cambria"/>
          <w:color w:val="000000" w:themeColor="text1"/>
        </w:rPr>
        <w:t xml:space="preserve">, </w:t>
      </w:r>
      <w:proofErr w:type="spellStart"/>
      <w:r w:rsidRPr="003F2808">
        <w:rPr>
          <w:rFonts w:ascii="Cambria" w:hAnsi="Cambria"/>
          <w:color w:val="000000" w:themeColor="text1"/>
        </w:rPr>
        <w:t>lângă</w:t>
      </w:r>
      <w:proofErr w:type="spellEnd"/>
      <w:r w:rsidRPr="003F2808">
        <w:rPr>
          <w:rFonts w:ascii="Cambria" w:hAnsi="Cambria"/>
          <w:color w:val="000000" w:themeColor="text1"/>
        </w:rPr>
        <w:t xml:space="preserve"> un mare supermarket. </w:t>
      </w:r>
      <w:proofErr w:type="spellStart"/>
      <w:r w:rsidRPr="003F2808">
        <w:rPr>
          <w:rFonts w:ascii="Cambria" w:hAnsi="Cambria"/>
          <w:color w:val="000000" w:themeColor="text1"/>
        </w:rPr>
        <w:t>Centrul</w:t>
      </w:r>
      <w:proofErr w:type="spellEnd"/>
      <w:r w:rsidRPr="003F2808">
        <w:rPr>
          <w:rFonts w:ascii="Cambria" w:hAnsi="Cambria"/>
          <w:color w:val="000000" w:themeColor="text1"/>
        </w:rPr>
        <w:t xml:space="preserve"> </w:t>
      </w:r>
      <w:proofErr w:type="spellStart"/>
      <w:r w:rsidRPr="003F2808">
        <w:rPr>
          <w:rFonts w:ascii="Cambria" w:hAnsi="Cambria"/>
          <w:color w:val="000000" w:themeColor="text1"/>
        </w:rPr>
        <w:t>este</w:t>
      </w:r>
      <w:proofErr w:type="spellEnd"/>
      <w:r w:rsidRPr="003F2808">
        <w:rPr>
          <w:rFonts w:ascii="Cambria" w:hAnsi="Cambria"/>
          <w:color w:val="000000" w:themeColor="text1"/>
        </w:rPr>
        <w:t xml:space="preserve"> la </w:t>
      </w:r>
      <w:proofErr w:type="spellStart"/>
      <w:r w:rsidRPr="003F2808">
        <w:rPr>
          <w:rFonts w:ascii="Cambria" w:hAnsi="Cambria"/>
          <w:color w:val="000000" w:themeColor="text1"/>
        </w:rPr>
        <w:t>aproximativ</w:t>
      </w:r>
      <w:proofErr w:type="spellEnd"/>
      <w:r w:rsidRPr="003F2808">
        <w:rPr>
          <w:rFonts w:ascii="Cambria" w:hAnsi="Cambria"/>
          <w:color w:val="000000" w:themeColor="text1"/>
        </w:rPr>
        <w:t xml:space="preserve"> 1 km </w:t>
      </w:r>
      <w:proofErr w:type="spellStart"/>
      <w:r w:rsidRPr="003F2808">
        <w:rPr>
          <w:rFonts w:ascii="Cambria" w:hAnsi="Cambria"/>
          <w:color w:val="000000" w:themeColor="text1"/>
        </w:rPr>
        <w:t>și</w:t>
      </w:r>
      <w:proofErr w:type="spellEnd"/>
      <w:r w:rsidRPr="003F2808">
        <w:rPr>
          <w:rFonts w:ascii="Cambria" w:hAnsi="Cambria"/>
          <w:color w:val="000000" w:themeColor="text1"/>
        </w:rPr>
        <w:t xml:space="preserve"> </w:t>
      </w:r>
      <w:proofErr w:type="spellStart"/>
      <w:r w:rsidRPr="003F2808">
        <w:rPr>
          <w:rFonts w:ascii="Cambria" w:hAnsi="Cambria"/>
          <w:color w:val="000000" w:themeColor="text1"/>
        </w:rPr>
        <w:t>aproximativ</w:t>
      </w:r>
      <w:proofErr w:type="spellEnd"/>
      <w:r w:rsidRPr="003F2808">
        <w:rPr>
          <w:rFonts w:ascii="Cambria" w:hAnsi="Cambria"/>
          <w:color w:val="000000" w:themeColor="text1"/>
        </w:rPr>
        <w:t xml:space="preserve"> 1,5 km de </w:t>
      </w:r>
      <w:proofErr w:type="spellStart"/>
      <w:r w:rsidRPr="003F2808">
        <w:rPr>
          <w:rFonts w:ascii="Cambria" w:hAnsi="Cambria"/>
          <w:color w:val="000000" w:themeColor="text1"/>
        </w:rPr>
        <w:t>plaja</w:t>
      </w:r>
      <w:proofErr w:type="spellEnd"/>
      <w:r w:rsidRPr="003F2808">
        <w:rPr>
          <w:rFonts w:ascii="Cambria" w:hAnsi="Cambria"/>
          <w:color w:val="000000" w:themeColor="text1"/>
        </w:rPr>
        <w:t xml:space="preserve"> </w:t>
      </w:r>
      <w:proofErr w:type="spellStart"/>
      <w:r w:rsidRPr="003F2808">
        <w:rPr>
          <w:rFonts w:ascii="Cambria" w:hAnsi="Cambria"/>
          <w:color w:val="000000" w:themeColor="text1"/>
        </w:rPr>
        <w:t>orașului</w:t>
      </w:r>
      <w:proofErr w:type="spellEnd"/>
      <w:r w:rsidRPr="003F2808">
        <w:rPr>
          <w:rFonts w:ascii="Cambria" w:hAnsi="Cambria"/>
          <w:color w:val="000000" w:themeColor="text1"/>
        </w:rPr>
        <w:t xml:space="preserve">. </w:t>
      </w:r>
      <w:proofErr w:type="spellStart"/>
      <w:r w:rsidRPr="003F2808">
        <w:rPr>
          <w:rFonts w:ascii="Cambria" w:hAnsi="Cambria"/>
          <w:color w:val="000000" w:themeColor="text1"/>
        </w:rPr>
        <w:t>Cea</w:t>
      </w:r>
      <w:proofErr w:type="spellEnd"/>
      <w:r w:rsidRPr="003F2808">
        <w:rPr>
          <w:rFonts w:ascii="Cambria" w:hAnsi="Cambria"/>
          <w:color w:val="000000" w:themeColor="text1"/>
        </w:rPr>
        <w:t xml:space="preserve"> </w:t>
      </w:r>
      <w:proofErr w:type="spellStart"/>
      <w:r w:rsidRPr="003F2808">
        <w:rPr>
          <w:rFonts w:ascii="Cambria" w:hAnsi="Cambria"/>
          <w:color w:val="000000" w:themeColor="text1"/>
        </w:rPr>
        <w:t>mai</w:t>
      </w:r>
      <w:proofErr w:type="spellEnd"/>
      <w:r w:rsidRPr="003F2808">
        <w:rPr>
          <w:rFonts w:ascii="Cambria" w:hAnsi="Cambria"/>
          <w:color w:val="000000" w:themeColor="text1"/>
        </w:rPr>
        <w:t xml:space="preserve"> </w:t>
      </w:r>
      <w:proofErr w:type="spellStart"/>
      <w:r w:rsidRPr="003F2808">
        <w:rPr>
          <w:rFonts w:ascii="Cambria" w:hAnsi="Cambria"/>
          <w:color w:val="000000" w:themeColor="text1"/>
        </w:rPr>
        <w:t>apropiată</w:t>
      </w:r>
      <w:proofErr w:type="spellEnd"/>
      <w:r w:rsidRPr="003F2808">
        <w:rPr>
          <w:rFonts w:ascii="Cambria" w:hAnsi="Cambria"/>
          <w:color w:val="000000" w:themeColor="text1"/>
        </w:rPr>
        <w:t xml:space="preserve"> </w:t>
      </w:r>
      <w:proofErr w:type="spellStart"/>
      <w:r w:rsidRPr="003F2808">
        <w:rPr>
          <w:rFonts w:ascii="Cambria" w:hAnsi="Cambria"/>
          <w:color w:val="000000" w:themeColor="text1"/>
        </w:rPr>
        <w:t>plajă</w:t>
      </w:r>
      <w:proofErr w:type="spellEnd"/>
      <w:r w:rsidRPr="003F2808">
        <w:rPr>
          <w:rFonts w:ascii="Cambria" w:hAnsi="Cambria"/>
          <w:color w:val="000000" w:themeColor="text1"/>
        </w:rPr>
        <w:t xml:space="preserve"> </w:t>
      </w:r>
      <w:proofErr w:type="spellStart"/>
      <w:r w:rsidRPr="003F2808">
        <w:rPr>
          <w:rFonts w:ascii="Cambria" w:hAnsi="Cambria"/>
          <w:color w:val="000000" w:themeColor="text1"/>
        </w:rPr>
        <w:t>este</w:t>
      </w:r>
      <w:proofErr w:type="spellEnd"/>
      <w:r w:rsidRPr="003F2808">
        <w:rPr>
          <w:rFonts w:ascii="Cambria" w:hAnsi="Cambria"/>
          <w:color w:val="000000" w:themeColor="text1"/>
        </w:rPr>
        <w:t xml:space="preserve"> </w:t>
      </w:r>
      <w:proofErr w:type="spellStart"/>
      <w:r w:rsidRPr="003F2808">
        <w:rPr>
          <w:rFonts w:ascii="Cambria" w:hAnsi="Cambria"/>
          <w:color w:val="000000" w:themeColor="text1"/>
        </w:rPr>
        <w:t>Vournelis</w:t>
      </w:r>
      <w:proofErr w:type="spellEnd"/>
      <w:r w:rsidRPr="003F2808">
        <w:rPr>
          <w:rFonts w:ascii="Cambria" w:hAnsi="Cambria"/>
          <w:color w:val="000000" w:themeColor="text1"/>
        </w:rPr>
        <w:t xml:space="preserve"> (650m). </w:t>
      </w:r>
      <w:proofErr w:type="spellStart"/>
      <w:r w:rsidRPr="003F2808">
        <w:rPr>
          <w:rFonts w:ascii="Cambria" w:hAnsi="Cambria"/>
          <w:color w:val="000000" w:themeColor="text1"/>
        </w:rPr>
        <w:t>Plaja</w:t>
      </w:r>
      <w:proofErr w:type="spellEnd"/>
      <w:r w:rsidRPr="003F2808">
        <w:rPr>
          <w:rFonts w:ascii="Cambria" w:hAnsi="Cambria"/>
          <w:color w:val="000000" w:themeColor="text1"/>
        </w:rPr>
        <w:t xml:space="preserve"> </w:t>
      </w:r>
      <w:proofErr w:type="spellStart"/>
      <w:r w:rsidRPr="003F2808">
        <w:rPr>
          <w:rFonts w:ascii="Cambria" w:hAnsi="Cambria"/>
          <w:color w:val="000000" w:themeColor="text1"/>
        </w:rPr>
        <w:t>Tarsanas</w:t>
      </w:r>
      <w:proofErr w:type="spellEnd"/>
      <w:r w:rsidRPr="003F2808">
        <w:rPr>
          <w:rFonts w:ascii="Cambria" w:hAnsi="Cambria"/>
          <w:color w:val="000000" w:themeColor="text1"/>
        </w:rPr>
        <w:t xml:space="preserve"> se </w:t>
      </w:r>
      <w:proofErr w:type="spellStart"/>
      <w:r w:rsidRPr="003F2808">
        <w:rPr>
          <w:rFonts w:ascii="Cambria" w:hAnsi="Cambria"/>
          <w:color w:val="000000" w:themeColor="text1"/>
        </w:rPr>
        <w:t>află</w:t>
      </w:r>
      <w:proofErr w:type="spellEnd"/>
      <w:r w:rsidRPr="003F2808">
        <w:rPr>
          <w:rFonts w:ascii="Cambria" w:hAnsi="Cambria"/>
          <w:color w:val="000000" w:themeColor="text1"/>
        </w:rPr>
        <w:t xml:space="preserve"> la </w:t>
      </w:r>
      <w:proofErr w:type="spellStart"/>
      <w:r w:rsidRPr="003F2808">
        <w:rPr>
          <w:rFonts w:ascii="Cambria" w:hAnsi="Cambria"/>
          <w:color w:val="000000" w:themeColor="text1"/>
        </w:rPr>
        <w:t>aproximativ</w:t>
      </w:r>
      <w:proofErr w:type="spellEnd"/>
      <w:r w:rsidRPr="003F2808">
        <w:rPr>
          <w:rFonts w:ascii="Cambria" w:hAnsi="Cambria"/>
          <w:color w:val="000000" w:themeColor="text1"/>
        </w:rPr>
        <w:t xml:space="preserve"> 800 de </w:t>
      </w:r>
      <w:proofErr w:type="spellStart"/>
      <w:r w:rsidRPr="003F2808">
        <w:rPr>
          <w:rFonts w:ascii="Cambria" w:hAnsi="Cambria"/>
          <w:color w:val="000000" w:themeColor="text1"/>
        </w:rPr>
        <w:t>metri</w:t>
      </w:r>
      <w:proofErr w:type="spellEnd"/>
      <w:r w:rsidRPr="003F2808">
        <w:rPr>
          <w:rFonts w:ascii="Cambria" w:hAnsi="Cambria"/>
          <w:color w:val="000000" w:themeColor="text1"/>
        </w:rPr>
        <w:t xml:space="preserve"> de </w:t>
      </w:r>
      <w:proofErr w:type="spellStart"/>
      <w:proofErr w:type="gramStart"/>
      <w:r w:rsidRPr="003F2808">
        <w:rPr>
          <w:rFonts w:ascii="Cambria" w:hAnsi="Cambria"/>
          <w:color w:val="000000" w:themeColor="text1"/>
        </w:rPr>
        <w:t>vilă.Este</w:t>
      </w:r>
      <w:proofErr w:type="spellEnd"/>
      <w:proofErr w:type="gramEnd"/>
      <w:r w:rsidRPr="003F2808">
        <w:rPr>
          <w:rFonts w:ascii="Cambria" w:hAnsi="Cambria"/>
          <w:color w:val="000000" w:themeColor="text1"/>
        </w:rPr>
        <w:t xml:space="preserve"> un complex </w:t>
      </w:r>
      <w:proofErr w:type="spellStart"/>
      <w:r w:rsidRPr="003F2808">
        <w:rPr>
          <w:rFonts w:ascii="Cambria" w:hAnsi="Cambria"/>
          <w:color w:val="000000" w:themeColor="text1"/>
        </w:rPr>
        <w:t>nou</w:t>
      </w:r>
      <w:proofErr w:type="spellEnd"/>
      <w:r w:rsidRPr="003F2808">
        <w:rPr>
          <w:rFonts w:ascii="Cambria" w:hAnsi="Cambria"/>
          <w:color w:val="000000" w:themeColor="text1"/>
        </w:rPr>
        <w:t xml:space="preserve"> </w:t>
      </w:r>
      <w:proofErr w:type="spellStart"/>
      <w:r w:rsidRPr="003F2808">
        <w:rPr>
          <w:rFonts w:ascii="Cambria" w:hAnsi="Cambria"/>
          <w:color w:val="000000" w:themeColor="text1"/>
        </w:rPr>
        <w:t>și</w:t>
      </w:r>
      <w:proofErr w:type="spellEnd"/>
      <w:r w:rsidRPr="003F2808">
        <w:rPr>
          <w:rFonts w:ascii="Cambria" w:hAnsi="Cambria"/>
          <w:color w:val="000000" w:themeColor="text1"/>
        </w:rPr>
        <w:t xml:space="preserve"> </w:t>
      </w:r>
      <w:proofErr w:type="spellStart"/>
      <w:r w:rsidRPr="003F2808">
        <w:rPr>
          <w:rFonts w:ascii="Cambria" w:hAnsi="Cambria"/>
          <w:color w:val="000000" w:themeColor="text1"/>
        </w:rPr>
        <w:t>frumos</w:t>
      </w:r>
      <w:proofErr w:type="spellEnd"/>
      <w:r w:rsidRPr="003F2808">
        <w:rPr>
          <w:rFonts w:ascii="Cambria" w:hAnsi="Cambria"/>
          <w:color w:val="000000" w:themeColor="text1"/>
        </w:rPr>
        <w:t xml:space="preserve"> format din </w:t>
      </w:r>
      <w:proofErr w:type="spellStart"/>
      <w:r w:rsidRPr="003F2808">
        <w:rPr>
          <w:rFonts w:ascii="Cambria" w:hAnsi="Cambria"/>
          <w:color w:val="000000" w:themeColor="text1"/>
        </w:rPr>
        <w:t>două</w:t>
      </w:r>
      <w:proofErr w:type="spellEnd"/>
      <w:r w:rsidRPr="003F2808">
        <w:rPr>
          <w:rFonts w:ascii="Cambria" w:hAnsi="Cambria"/>
          <w:color w:val="000000" w:themeColor="text1"/>
        </w:rPr>
        <w:t xml:space="preserve"> </w:t>
      </w:r>
      <w:proofErr w:type="spellStart"/>
      <w:r w:rsidRPr="003F2808">
        <w:rPr>
          <w:rFonts w:ascii="Cambria" w:hAnsi="Cambria"/>
          <w:color w:val="000000" w:themeColor="text1"/>
        </w:rPr>
        <w:t>clădiri</w:t>
      </w:r>
      <w:proofErr w:type="spellEnd"/>
      <w:r w:rsidRPr="003F2808">
        <w:rPr>
          <w:rFonts w:ascii="Cambria" w:hAnsi="Cambria"/>
          <w:color w:val="000000" w:themeColor="text1"/>
        </w:rPr>
        <w:t xml:space="preserve">, cu o </w:t>
      </w:r>
      <w:proofErr w:type="spellStart"/>
      <w:r w:rsidRPr="003F2808">
        <w:rPr>
          <w:rFonts w:ascii="Cambria" w:hAnsi="Cambria"/>
          <w:color w:val="000000" w:themeColor="text1"/>
        </w:rPr>
        <w:t>piscină</w:t>
      </w:r>
      <w:proofErr w:type="spellEnd"/>
      <w:r w:rsidRPr="003F2808">
        <w:rPr>
          <w:rFonts w:ascii="Cambria" w:hAnsi="Cambria"/>
          <w:color w:val="000000" w:themeColor="text1"/>
        </w:rPr>
        <w:t xml:space="preserve"> </w:t>
      </w:r>
      <w:proofErr w:type="spellStart"/>
      <w:r w:rsidRPr="003F2808">
        <w:rPr>
          <w:rFonts w:ascii="Cambria" w:hAnsi="Cambria"/>
          <w:color w:val="000000" w:themeColor="text1"/>
        </w:rPr>
        <w:t>în</w:t>
      </w:r>
      <w:proofErr w:type="spellEnd"/>
      <w:r w:rsidRPr="003F2808">
        <w:rPr>
          <w:rFonts w:ascii="Cambria" w:hAnsi="Cambria"/>
          <w:color w:val="000000" w:themeColor="text1"/>
        </w:rPr>
        <w:t xml:space="preserve"> </w:t>
      </w:r>
      <w:proofErr w:type="spellStart"/>
      <w:r w:rsidRPr="003F2808">
        <w:rPr>
          <w:rFonts w:ascii="Cambria" w:hAnsi="Cambria"/>
          <w:color w:val="000000" w:themeColor="text1"/>
        </w:rPr>
        <w:t>curte</w:t>
      </w:r>
      <w:proofErr w:type="spellEnd"/>
      <w:r w:rsidRPr="003F2808">
        <w:rPr>
          <w:rFonts w:ascii="Cambria" w:hAnsi="Cambria"/>
          <w:color w:val="000000" w:themeColor="text1"/>
        </w:rPr>
        <w:t xml:space="preserve">, </w:t>
      </w:r>
      <w:proofErr w:type="spellStart"/>
      <w:r w:rsidRPr="003F2808">
        <w:rPr>
          <w:rFonts w:ascii="Cambria" w:hAnsi="Cambria"/>
          <w:color w:val="000000" w:themeColor="text1"/>
        </w:rPr>
        <w:t>sezlonguri</w:t>
      </w:r>
      <w:proofErr w:type="spellEnd"/>
      <w:r w:rsidRPr="003F2808">
        <w:rPr>
          <w:rFonts w:ascii="Cambria" w:hAnsi="Cambria"/>
          <w:color w:val="000000" w:themeColor="text1"/>
        </w:rPr>
        <w:t xml:space="preserve"> </w:t>
      </w:r>
      <w:proofErr w:type="spellStart"/>
      <w:r w:rsidRPr="003F2808">
        <w:rPr>
          <w:rFonts w:ascii="Cambria" w:hAnsi="Cambria"/>
          <w:color w:val="000000" w:themeColor="text1"/>
        </w:rPr>
        <w:t>și</w:t>
      </w:r>
      <w:proofErr w:type="spellEnd"/>
      <w:r w:rsidRPr="003F2808">
        <w:rPr>
          <w:rFonts w:ascii="Cambria" w:hAnsi="Cambria"/>
          <w:color w:val="000000" w:themeColor="text1"/>
        </w:rPr>
        <w:t xml:space="preserve"> </w:t>
      </w:r>
      <w:proofErr w:type="spellStart"/>
      <w:r w:rsidRPr="003F2808">
        <w:rPr>
          <w:rFonts w:ascii="Cambria" w:hAnsi="Cambria"/>
          <w:color w:val="000000" w:themeColor="text1"/>
        </w:rPr>
        <w:t>umbrele</w:t>
      </w:r>
      <w:proofErr w:type="spellEnd"/>
      <w:r w:rsidRPr="003F2808">
        <w:rPr>
          <w:rFonts w:ascii="Cambria" w:hAnsi="Cambria"/>
          <w:color w:val="000000" w:themeColor="text1"/>
        </w:rPr>
        <w:t xml:space="preserve"> </w:t>
      </w:r>
      <w:proofErr w:type="spellStart"/>
      <w:r w:rsidRPr="003F2808">
        <w:rPr>
          <w:rFonts w:ascii="Cambria" w:hAnsi="Cambria"/>
          <w:color w:val="000000" w:themeColor="text1"/>
        </w:rPr>
        <w:t>și</w:t>
      </w:r>
      <w:proofErr w:type="spellEnd"/>
      <w:r w:rsidRPr="003F2808">
        <w:rPr>
          <w:rFonts w:ascii="Cambria" w:hAnsi="Cambria"/>
          <w:color w:val="000000" w:themeColor="text1"/>
        </w:rPr>
        <w:t xml:space="preserve"> un bar la </w:t>
      </w:r>
      <w:proofErr w:type="spellStart"/>
      <w:r w:rsidRPr="003F2808">
        <w:rPr>
          <w:rFonts w:ascii="Cambria" w:hAnsi="Cambria"/>
          <w:color w:val="000000" w:themeColor="text1"/>
        </w:rPr>
        <w:t>piscină</w:t>
      </w:r>
      <w:proofErr w:type="spellEnd"/>
      <w:r w:rsidRPr="003F2808">
        <w:rPr>
          <w:rFonts w:ascii="Cambria" w:hAnsi="Cambria"/>
          <w:color w:val="000000" w:themeColor="text1"/>
        </w:rPr>
        <w:t xml:space="preserve">. Vila are un </w:t>
      </w:r>
      <w:proofErr w:type="spellStart"/>
      <w:r w:rsidRPr="003F2808">
        <w:rPr>
          <w:rFonts w:ascii="Cambria" w:hAnsi="Cambria"/>
          <w:color w:val="000000" w:themeColor="text1"/>
        </w:rPr>
        <w:t>număr</w:t>
      </w:r>
      <w:proofErr w:type="spellEnd"/>
      <w:r w:rsidRPr="003F2808">
        <w:rPr>
          <w:rFonts w:ascii="Cambria" w:hAnsi="Cambria"/>
          <w:color w:val="000000" w:themeColor="text1"/>
        </w:rPr>
        <w:t xml:space="preserve"> total de 16 </w:t>
      </w:r>
      <w:proofErr w:type="spellStart"/>
      <w:r w:rsidRPr="003F2808">
        <w:rPr>
          <w:rFonts w:ascii="Cambria" w:hAnsi="Cambria"/>
          <w:color w:val="000000" w:themeColor="text1"/>
        </w:rPr>
        <w:t>studiouri</w:t>
      </w:r>
      <w:proofErr w:type="spellEnd"/>
      <w:r w:rsidRPr="003F2808">
        <w:rPr>
          <w:rFonts w:ascii="Cambria" w:hAnsi="Cambria"/>
          <w:color w:val="000000" w:themeColor="text1"/>
        </w:rPr>
        <w:t xml:space="preserve"> </w:t>
      </w:r>
      <w:proofErr w:type="spellStart"/>
      <w:r w:rsidRPr="003F2808">
        <w:rPr>
          <w:rFonts w:ascii="Cambria" w:hAnsi="Cambria"/>
          <w:color w:val="000000" w:themeColor="text1"/>
        </w:rPr>
        <w:t>pentru</w:t>
      </w:r>
      <w:proofErr w:type="spellEnd"/>
      <w:r w:rsidRPr="003F2808">
        <w:rPr>
          <w:rFonts w:ascii="Cambria" w:hAnsi="Cambria"/>
          <w:color w:val="000000" w:themeColor="text1"/>
        </w:rPr>
        <w:t xml:space="preserve"> 2-4 </w:t>
      </w:r>
      <w:proofErr w:type="spellStart"/>
      <w:r w:rsidRPr="003F2808">
        <w:rPr>
          <w:rFonts w:ascii="Cambria" w:hAnsi="Cambria"/>
          <w:color w:val="000000" w:themeColor="text1"/>
        </w:rPr>
        <w:t>persoane</w:t>
      </w:r>
      <w:proofErr w:type="spellEnd"/>
      <w:r w:rsidRPr="003F2808">
        <w:rPr>
          <w:rFonts w:ascii="Cambria" w:hAnsi="Cambria"/>
          <w:color w:val="000000" w:themeColor="text1"/>
        </w:rPr>
        <w:t xml:space="preserve">. Cele </w:t>
      </w:r>
      <w:proofErr w:type="spellStart"/>
      <w:r w:rsidRPr="003F2808">
        <w:rPr>
          <w:rFonts w:ascii="Cambria" w:hAnsi="Cambria"/>
          <w:color w:val="000000" w:themeColor="text1"/>
        </w:rPr>
        <w:t>mai</w:t>
      </w:r>
      <w:proofErr w:type="spellEnd"/>
      <w:r w:rsidRPr="003F2808">
        <w:rPr>
          <w:rFonts w:ascii="Cambria" w:hAnsi="Cambria"/>
          <w:color w:val="000000" w:themeColor="text1"/>
        </w:rPr>
        <w:t xml:space="preserve"> </w:t>
      </w:r>
      <w:proofErr w:type="spellStart"/>
      <w:r w:rsidRPr="003F2808">
        <w:rPr>
          <w:rFonts w:ascii="Cambria" w:hAnsi="Cambria"/>
          <w:color w:val="000000" w:themeColor="text1"/>
        </w:rPr>
        <w:t>multe</w:t>
      </w:r>
      <w:proofErr w:type="spellEnd"/>
      <w:r w:rsidRPr="003F2808">
        <w:rPr>
          <w:rFonts w:ascii="Cambria" w:hAnsi="Cambria"/>
          <w:color w:val="000000" w:themeColor="text1"/>
        </w:rPr>
        <w:t xml:space="preserve"> </w:t>
      </w:r>
      <w:proofErr w:type="spellStart"/>
      <w:r w:rsidRPr="003F2808">
        <w:rPr>
          <w:rFonts w:ascii="Cambria" w:hAnsi="Cambria"/>
          <w:color w:val="000000" w:themeColor="text1"/>
        </w:rPr>
        <w:t>dintre</w:t>
      </w:r>
      <w:proofErr w:type="spellEnd"/>
      <w:r w:rsidRPr="003F2808">
        <w:rPr>
          <w:rFonts w:ascii="Cambria" w:hAnsi="Cambria"/>
          <w:color w:val="000000" w:themeColor="text1"/>
        </w:rPr>
        <w:t xml:space="preserve"> </w:t>
      </w:r>
      <w:proofErr w:type="spellStart"/>
      <w:r w:rsidRPr="003F2808">
        <w:rPr>
          <w:rFonts w:ascii="Cambria" w:hAnsi="Cambria"/>
          <w:color w:val="000000" w:themeColor="text1"/>
        </w:rPr>
        <w:t>ele</w:t>
      </w:r>
      <w:proofErr w:type="spellEnd"/>
      <w:r w:rsidRPr="003F2808">
        <w:rPr>
          <w:rFonts w:ascii="Cambria" w:hAnsi="Cambria"/>
          <w:color w:val="000000" w:themeColor="text1"/>
        </w:rPr>
        <w:t xml:space="preserve"> sunt </w:t>
      </w:r>
      <w:proofErr w:type="spellStart"/>
      <w:r w:rsidRPr="003F2808">
        <w:rPr>
          <w:rFonts w:ascii="Cambria" w:hAnsi="Cambria"/>
          <w:color w:val="000000" w:themeColor="text1"/>
        </w:rPr>
        <w:t>studiouri</w:t>
      </w:r>
      <w:proofErr w:type="spellEnd"/>
      <w:r w:rsidRPr="003F2808">
        <w:rPr>
          <w:rFonts w:ascii="Cambria" w:hAnsi="Cambria"/>
          <w:color w:val="000000" w:themeColor="text1"/>
        </w:rPr>
        <w:t xml:space="preserve"> </w:t>
      </w:r>
      <w:proofErr w:type="spellStart"/>
      <w:r w:rsidRPr="003F2808">
        <w:rPr>
          <w:rFonts w:ascii="Cambria" w:hAnsi="Cambria"/>
          <w:color w:val="000000" w:themeColor="text1"/>
        </w:rPr>
        <w:t>duble</w:t>
      </w:r>
      <w:proofErr w:type="spellEnd"/>
      <w:r w:rsidRPr="003F2808">
        <w:rPr>
          <w:rFonts w:ascii="Cambria" w:hAnsi="Cambria"/>
          <w:color w:val="000000" w:themeColor="text1"/>
        </w:rPr>
        <w:t xml:space="preserve">, </w:t>
      </w:r>
      <w:proofErr w:type="spellStart"/>
      <w:r w:rsidRPr="003F2808">
        <w:rPr>
          <w:rFonts w:ascii="Cambria" w:hAnsi="Cambria"/>
          <w:color w:val="000000" w:themeColor="text1"/>
        </w:rPr>
        <w:t>nouă</w:t>
      </w:r>
      <w:proofErr w:type="spellEnd"/>
      <w:r w:rsidRPr="003F2808">
        <w:rPr>
          <w:rFonts w:ascii="Cambria" w:hAnsi="Cambria"/>
          <w:color w:val="000000" w:themeColor="text1"/>
        </w:rPr>
        <w:t xml:space="preserve"> </w:t>
      </w:r>
      <w:proofErr w:type="spellStart"/>
      <w:r w:rsidRPr="003F2808">
        <w:rPr>
          <w:rFonts w:ascii="Cambria" w:hAnsi="Cambria"/>
          <w:color w:val="000000" w:themeColor="text1"/>
        </w:rPr>
        <w:t>în</w:t>
      </w:r>
      <w:proofErr w:type="spellEnd"/>
      <w:r w:rsidRPr="003F2808">
        <w:rPr>
          <w:rFonts w:ascii="Cambria" w:hAnsi="Cambria"/>
          <w:color w:val="000000" w:themeColor="text1"/>
        </w:rPr>
        <w:t xml:space="preserve"> total, </w:t>
      </w:r>
      <w:proofErr w:type="spellStart"/>
      <w:r w:rsidRPr="003F2808">
        <w:rPr>
          <w:rFonts w:ascii="Cambria" w:hAnsi="Cambria"/>
          <w:color w:val="000000" w:themeColor="text1"/>
        </w:rPr>
        <w:t>în</w:t>
      </w:r>
      <w:proofErr w:type="spellEnd"/>
      <w:r w:rsidRPr="003F2808">
        <w:rPr>
          <w:rFonts w:ascii="Cambria" w:hAnsi="Cambria"/>
          <w:color w:val="000000" w:themeColor="text1"/>
        </w:rPr>
        <w:t xml:space="preserve"> </w:t>
      </w:r>
      <w:proofErr w:type="spellStart"/>
      <w:r w:rsidRPr="003F2808">
        <w:rPr>
          <w:rFonts w:ascii="Cambria" w:hAnsi="Cambria"/>
          <w:color w:val="000000" w:themeColor="text1"/>
        </w:rPr>
        <w:t>timp</w:t>
      </w:r>
      <w:proofErr w:type="spellEnd"/>
      <w:r w:rsidRPr="003F2808">
        <w:rPr>
          <w:rFonts w:ascii="Cambria" w:hAnsi="Cambria"/>
          <w:color w:val="000000" w:themeColor="text1"/>
        </w:rPr>
        <w:t xml:space="preserve"> </w:t>
      </w:r>
      <w:proofErr w:type="spellStart"/>
      <w:r w:rsidRPr="003F2808">
        <w:rPr>
          <w:rFonts w:ascii="Cambria" w:hAnsi="Cambria"/>
          <w:color w:val="000000" w:themeColor="text1"/>
        </w:rPr>
        <w:t>ce</w:t>
      </w:r>
      <w:proofErr w:type="spellEnd"/>
      <w:r w:rsidRPr="003F2808">
        <w:rPr>
          <w:rFonts w:ascii="Cambria" w:hAnsi="Cambria"/>
          <w:color w:val="000000" w:themeColor="text1"/>
        </w:rPr>
        <w:t xml:space="preserve"> </w:t>
      </w:r>
      <w:proofErr w:type="spellStart"/>
      <w:r w:rsidRPr="003F2808">
        <w:rPr>
          <w:rFonts w:ascii="Cambria" w:hAnsi="Cambria"/>
          <w:color w:val="000000" w:themeColor="text1"/>
        </w:rPr>
        <w:t>restul</w:t>
      </w:r>
      <w:proofErr w:type="spellEnd"/>
      <w:r w:rsidRPr="003F2808">
        <w:rPr>
          <w:rFonts w:ascii="Cambria" w:hAnsi="Cambria"/>
          <w:color w:val="000000" w:themeColor="text1"/>
        </w:rPr>
        <w:t xml:space="preserve"> de </w:t>
      </w:r>
      <w:proofErr w:type="spellStart"/>
      <w:r w:rsidRPr="003F2808">
        <w:rPr>
          <w:rFonts w:ascii="Cambria" w:hAnsi="Cambria"/>
          <w:color w:val="000000" w:themeColor="text1"/>
        </w:rPr>
        <w:t>șapte</w:t>
      </w:r>
      <w:proofErr w:type="spellEnd"/>
      <w:r w:rsidRPr="003F2808">
        <w:rPr>
          <w:rFonts w:ascii="Cambria" w:hAnsi="Cambria"/>
          <w:color w:val="000000" w:themeColor="text1"/>
        </w:rPr>
        <w:t xml:space="preserve"> </w:t>
      </w:r>
      <w:proofErr w:type="spellStart"/>
      <w:r w:rsidRPr="003F2808">
        <w:rPr>
          <w:rFonts w:ascii="Cambria" w:hAnsi="Cambria"/>
          <w:color w:val="000000" w:themeColor="text1"/>
        </w:rPr>
        <w:t>garsoniere</w:t>
      </w:r>
      <w:proofErr w:type="spellEnd"/>
      <w:r w:rsidRPr="003F2808">
        <w:rPr>
          <w:rFonts w:ascii="Cambria" w:hAnsi="Cambria"/>
          <w:color w:val="000000" w:themeColor="text1"/>
        </w:rPr>
        <w:t xml:space="preserve"> sunt </w:t>
      </w:r>
      <w:proofErr w:type="spellStart"/>
      <w:r w:rsidRPr="003F2808">
        <w:rPr>
          <w:rFonts w:ascii="Cambria" w:hAnsi="Cambria"/>
          <w:color w:val="000000" w:themeColor="text1"/>
        </w:rPr>
        <w:t>pentru</w:t>
      </w:r>
      <w:proofErr w:type="spellEnd"/>
      <w:r w:rsidRPr="003F2808">
        <w:rPr>
          <w:rFonts w:ascii="Cambria" w:hAnsi="Cambria"/>
          <w:color w:val="000000" w:themeColor="text1"/>
        </w:rPr>
        <w:t xml:space="preserve"> 3 </w:t>
      </w:r>
      <w:proofErr w:type="spellStart"/>
      <w:r w:rsidRPr="003F2808">
        <w:rPr>
          <w:rFonts w:ascii="Cambria" w:hAnsi="Cambria"/>
          <w:color w:val="000000" w:themeColor="text1"/>
        </w:rPr>
        <w:t>persoane</w:t>
      </w:r>
      <w:proofErr w:type="spellEnd"/>
      <w:r w:rsidRPr="003F2808">
        <w:rPr>
          <w:rFonts w:ascii="Cambria" w:hAnsi="Cambria"/>
          <w:color w:val="000000" w:themeColor="text1"/>
        </w:rPr>
        <w:t xml:space="preserve">. </w:t>
      </w:r>
      <w:proofErr w:type="spellStart"/>
      <w:r w:rsidRPr="003F2808">
        <w:rPr>
          <w:rFonts w:ascii="Cambria" w:hAnsi="Cambria"/>
          <w:color w:val="000000" w:themeColor="text1"/>
        </w:rPr>
        <w:t>Toate</w:t>
      </w:r>
      <w:proofErr w:type="spellEnd"/>
      <w:r w:rsidRPr="003F2808">
        <w:rPr>
          <w:rFonts w:ascii="Cambria" w:hAnsi="Cambria"/>
          <w:color w:val="000000" w:themeColor="text1"/>
        </w:rPr>
        <w:t xml:space="preserve"> </w:t>
      </w:r>
      <w:proofErr w:type="spellStart"/>
      <w:r w:rsidRPr="003F2808">
        <w:rPr>
          <w:rFonts w:ascii="Cambria" w:hAnsi="Cambria"/>
          <w:color w:val="000000" w:themeColor="text1"/>
        </w:rPr>
        <w:t>studiourile</w:t>
      </w:r>
      <w:proofErr w:type="spellEnd"/>
      <w:r w:rsidRPr="003F2808">
        <w:rPr>
          <w:rFonts w:ascii="Cambria" w:hAnsi="Cambria"/>
          <w:color w:val="000000" w:themeColor="text1"/>
        </w:rPr>
        <w:t xml:space="preserve"> au </w:t>
      </w:r>
      <w:proofErr w:type="spellStart"/>
      <w:r w:rsidRPr="003F2808">
        <w:rPr>
          <w:rFonts w:ascii="Cambria" w:hAnsi="Cambria"/>
          <w:color w:val="000000" w:themeColor="text1"/>
        </w:rPr>
        <w:t>fost</w:t>
      </w:r>
      <w:proofErr w:type="spellEnd"/>
      <w:r w:rsidRPr="003F2808">
        <w:rPr>
          <w:rFonts w:ascii="Cambria" w:hAnsi="Cambria"/>
          <w:color w:val="000000" w:themeColor="text1"/>
        </w:rPr>
        <w:t xml:space="preserve"> </w:t>
      </w:r>
      <w:proofErr w:type="spellStart"/>
      <w:r w:rsidRPr="003F2808">
        <w:rPr>
          <w:rFonts w:ascii="Cambria" w:hAnsi="Cambria"/>
          <w:color w:val="000000" w:themeColor="text1"/>
        </w:rPr>
        <w:t>complet</w:t>
      </w:r>
      <w:proofErr w:type="spellEnd"/>
      <w:r w:rsidRPr="003F2808">
        <w:rPr>
          <w:rFonts w:ascii="Cambria" w:hAnsi="Cambria"/>
          <w:color w:val="000000" w:themeColor="text1"/>
        </w:rPr>
        <w:t xml:space="preserve"> renovate </w:t>
      </w:r>
      <w:proofErr w:type="spellStart"/>
      <w:r w:rsidRPr="003F2808">
        <w:rPr>
          <w:rFonts w:ascii="Cambria" w:hAnsi="Cambria"/>
          <w:color w:val="000000" w:themeColor="text1"/>
        </w:rPr>
        <w:t>în</w:t>
      </w:r>
      <w:proofErr w:type="spellEnd"/>
      <w:r w:rsidRPr="003F2808">
        <w:rPr>
          <w:rFonts w:ascii="Cambria" w:hAnsi="Cambria"/>
          <w:color w:val="000000" w:themeColor="text1"/>
        </w:rPr>
        <w:t xml:space="preserve"> 2019.</w:t>
      </w:r>
    </w:p>
    <w:p w14:paraId="7E6F2743" w14:textId="36F75052" w:rsidR="003F2808" w:rsidRPr="003F2808" w:rsidRDefault="003F2808" w:rsidP="003F2808">
      <w:pPr>
        <w:pStyle w:val="NoSpacing"/>
        <w:rPr>
          <w:rFonts w:ascii="Cambria" w:hAnsi="Cambria"/>
          <w:color w:val="000000" w:themeColor="text1"/>
        </w:rPr>
      </w:pPr>
      <w:proofErr w:type="spellStart"/>
      <w:r w:rsidRPr="003F2808">
        <w:rPr>
          <w:rFonts w:ascii="Cambria" w:hAnsi="Cambria"/>
          <w:color w:val="000000" w:themeColor="text1"/>
        </w:rPr>
        <w:t>În</w:t>
      </w:r>
      <w:proofErr w:type="spellEnd"/>
      <w:r w:rsidRPr="003F2808">
        <w:rPr>
          <w:rFonts w:ascii="Cambria" w:hAnsi="Cambria"/>
          <w:color w:val="000000" w:themeColor="text1"/>
        </w:rPr>
        <w:t xml:space="preserve"> prima </w:t>
      </w:r>
      <w:proofErr w:type="spellStart"/>
      <w:r w:rsidRPr="003F2808">
        <w:rPr>
          <w:rFonts w:ascii="Cambria" w:hAnsi="Cambria"/>
          <w:color w:val="000000" w:themeColor="text1"/>
        </w:rPr>
        <w:t>clădire</w:t>
      </w:r>
      <w:proofErr w:type="spellEnd"/>
      <w:r w:rsidRPr="003F2808">
        <w:rPr>
          <w:rFonts w:ascii="Cambria" w:hAnsi="Cambria"/>
          <w:color w:val="000000" w:themeColor="text1"/>
        </w:rPr>
        <w:t xml:space="preserve"> sunt opt ​​</w:t>
      </w:r>
      <w:proofErr w:type="spellStart"/>
      <w:r w:rsidRPr="003F2808">
        <w:rPr>
          <w:rFonts w:ascii="Cambria" w:hAnsi="Cambria"/>
          <w:color w:val="000000" w:themeColor="text1"/>
        </w:rPr>
        <w:t>studiouri</w:t>
      </w:r>
      <w:proofErr w:type="spellEnd"/>
      <w:r w:rsidRPr="003F2808">
        <w:rPr>
          <w:rFonts w:ascii="Cambria" w:hAnsi="Cambria"/>
          <w:color w:val="000000" w:themeColor="text1"/>
        </w:rPr>
        <w:t xml:space="preserve">, </w:t>
      </w:r>
      <w:proofErr w:type="spellStart"/>
      <w:r w:rsidRPr="003F2808">
        <w:rPr>
          <w:rFonts w:ascii="Cambria" w:hAnsi="Cambria"/>
          <w:color w:val="000000" w:themeColor="text1"/>
        </w:rPr>
        <w:t>patru</w:t>
      </w:r>
      <w:proofErr w:type="spellEnd"/>
      <w:r w:rsidRPr="003F2808">
        <w:rPr>
          <w:rFonts w:ascii="Cambria" w:hAnsi="Cambria"/>
          <w:color w:val="000000" w:themeColor="text1"/>
        </w:rPr>
        <w:t xml:space="preserve"> la </w:t>
      </w:r>
      <w:proofErr w:type="spellStart"/>
      <w:r w:rsidRPr="003F2808">
        <w:rPr>
          <w:rFonts w:ascii="Cambria" w:hAnsi="Cambria"/>
          <w:color w:val="000000" w:themeColor="text1"/>
        </w:rPr>
        <w:t>parter</w:t>
      </w:r>
      <w:proofErr w:type="spellEnd"/>
      <w:r w:rsidRPr="003F2808">
        <w:rPr>
          <w:rFonts w:ascii="Cambria" w:hAnsi="Cambria"/>
          <w:color w:val="000000" w:themeColor="text1"/>
        </w:rPr>
        <w:t xml:space="preserve"> </w:t>
      </w:r>
      <w:proofErr w:type="spellStart"/>
      <w:r w:rsidRPr="003F2808">
        <w:rPr>
          <w:rFonts w:ascii="Cambria" w:hAnsi="Cambria"/>
          <w:color w:val="000000" w:themeColor="text1"/>
        </w:rPr>
        <w:t>și</w:t>
      </w:r>
      <w:proofErr w:type="spellEnd"/>
      <w:r w:rsidRPr="003F2808">
        <w:rPr>
          <w:rFonts w:ascii="Cambria" w:hAnsi="Cambria"/>
          <w:color w:val="000000" w:themeColor="text1"/>
        </w:rPr>
        <w:t xml:space="preserve"> </w:t>
      </w:r>
      <w:proofErr w:type="spellStart"/>
      <w:r w:rsidRPr="003F2808">
        <w:rPr>
          <w:rFonts w:ascii="Cambria" w:hAnsi="Cambria"/>
          <w:color w:val="000000" w:themeColor="text1"/>
        </w:rPr>
        <w:t>patru</w:t>
      </w:r>
      <w:proofErr w:type="spellEnd"/>
      <w:r w:rsidRPr="003F2808">
        <w:rPr>
          <w:rFonts w:ascii="Cambria" w:hAnsi="Cambria"/>
          <w:color w:val="000000" w:themeColor="text1"/>
        </w:rPr>
        <w:t xml:space="preserve"> la </w:t>
      </w:r>
      <w:proofErr w:type="spellStart"/>
      <w:r w:rsidRPr="003F2808">
        <w:rPr>
          <w:rFonts w:ascii="Cambria" w:hAnsi="Cambria"/>
          <w:color w:val="000000" w:themeColor="text1"/>
        </w:rPr>
        <w:t>primul</w:t>
      </w:r>
      <w:proofErr w:type="spellEnd"/>
      <w:r w:rsidRPr="003F2808">
        <w:rPr>
          <w:rFonts w:ascii="Cambria" w:hAnsi="Cambria"/>
          <w:color w:val="000000" w:themeColor="text1"/>
        </w:rPr>
        <w:t xml:space="preserve"> </w:t>
      </w:r>
      <w:proofErr w:type="spellStart"/>
      <w:r w:rsidRPr="003F2808">
        <w:rPr>
          <w:rFonts w:ascii="Cambria" w:hAnsi="Cambria"/>
          <w:color w:val="000000" w:themeColor="text1"/>
        </w:rPr>
        <w:t>etaj</w:t>
      </w:r>
      <w:proofErr w:type="spellEnd"/>
      <w:r w:rsidRPr="003F2808">
        <w:rPr>
          <w:rFonts w:ascii="Cambria" w:hAnsi="Cambria"/>
          <w:color w:val="000000" w:themeColor="text1"/>
        </w:rPr>
        <w:t xml:space="preserve">. </w:t>
      </w:r>
      <w:proofErr w:type="spellStart"/>
      <w:r w:rsidRPr="003F2808">
        <w:rPr>
          <w:rFonts w:ascii="Cambria" w:hAnsi="Cambria"/>
          <w:color w:val="000000" w:themeColor="text1"/>
        </w:rPr>
        <w:t>Studiourile</w:t>
      </w:r>
      <w:proofErr w:type="spellEnd"/>
      <w:r w:rsidRPr="003F2808">
        <w:rPr>
          <w:rFonts w:ascii="Cambria" w:hAnsi="Cambria"/>
          <w:color w:val="000000" w:themeColor="text1"/>
        </w:rPr>
        <w:t xml:space="preserve"> de la </w:t>
      </w:r>
      <w:proofErr w:type="spellStart"/>
      <w:r w:rsidRPr="003F2808">
        <w:rPr>
          <w:rFonts w:ascii="Cambria" w:hAnsi="Cambria"/>
          <w:color w:val="000000" w:themeColor="text1"/>
        </w:rPr>
        <w:t>parter</w:t>
      </w:r>
      <w:proofErr w:type="spellEnd"/>
      <w:r w:rsidRPr="003F2808">
        <w:rPr>
          <w:rFonts w:ascii="Cambria" w:hAnsi="Cambria"/>
          <w:color w:val="000000" w:themeColor="text1"/>
        </w:rPr>
        <w:t xml:space="preserve"> sunt </w:t>
      </w:r>
      <w:proofErr w:type="spellStart"/>
      <w:r w:rsidRPr="003F2808">
        <w:rPr>
          <w:rFonts w:ascii="Cambria" w:hAnsi="Cambria"/>
          <w:color w:val="000000" w:themeColor="text1"/>
        </w:rPr>
        <w:t>echipate</w:t>
      </w:r>
      <w:proofErr w:type="spellEnd"/>
      <w:r w:rsidRPr="003F2808">
        <w:rPr>
          <w:rFonts w:ascii="Cambria" w:hAnsi="Cambria"/>
          <w:color w:val="000000" w:themeColor="text1"/>
        </w:rPr>
        <w:t xml:space="preserve"> fie cu un pat </w:t>
      </w:r>
      <w:proofErr w:type="spellStart"/>
      <w:r w:rsidRPr="003F2808">
        <w:rPr>
          <w:rFonts w:ascii="Cambria" w:hAnsi="Cambria"/>
          <w:color w:val="000000" w:themeColor="text1"/>
        </w:rPr>
        <w:t>dublu</w:t>
      </w:r>
      <w:proofErr w:type="spellEnd"/>
      <w:r w:rsidRPr="003F2808">
        <w:rPr>
          <w:rFonts w:ascii="Cambria" w:hAnsi="Cambria"/>
          <w:color w:val="000000" w:themeColor="text1"/>
        </w:rPr>
        <w:t xml:space="preserve">, fie cu </w:t>
      </w:r>
      <w:proofErr w:type="spellStart"/>
      <w:r w:rsidRPr="003F2808">
        <w:rPr>
          <w:rFonts w:ascii="Cambria" w:hAnsi="Cambria"/>
          <w:color w:val="000000" w:themeColor="text1"/>
        </w:rPr>
        <w:t>două</w:t>
      </w:r>
      <w:proofErr w:type="spellEnd"/>
      <w:r w:rsidRPr="003F2808">
        <w:rPr>
          <w:rFonts w:ascii="Cambria" w:hAnsi="Cambria"/>
          <w:color w:val="000000" w:themeColor="text1"/>
        </w:rPr>
        <w:t xml:space="preserve"> </w:t>
      </w:r>
      <w:proofErr w:type="spellStart"/>
      <w:r w:rsidRPr="003F2808">
        <w:rPr>
          <w:rFonts w:ascii="Cambria" w:hAnsi="Cambria"/>
          <w:color w:val="000000" w:themeColor="text1"/>
        </w:rPr>
        <w:t>paturi</w:t>
      </w:r>
      <w:proofErr w:type="spellEnd"/>
      <w:r w:rsidRPr="003F2808">
        <w:rPr>
          <w:rFonts w:ascii="Cambria" w:hAnsi="Cambria"/>
          <w:color w:val="000000" w:themeColor="text1"/>
        </w:rPr>
        <w:t xml:space="preserve"> </w:t>
      </w:r>
      <w:proofErr w:type="spellStart"/>
      <w:r w:rsidRPr="003F2808">
        <w:rPr>
          <w:rFonts w:ascii="Cambria" w:hAnsi="Cambria"/>
          <w:color w:val="000000" w:themeColor="text1"/>
        </w:rPr>
        <w:t>individuale</w:t>
      </w:r>
      <w:proofErr w:type="spellEnd"/>
      <w:r w:rsidRPr="003F2808">
        <w:rPr>
          <w:rFonts w:ascii="Cambria" w:hAnsi="Cambria"/>
          <w:color w:val="000000" w:themeColor="text1"/>
        </w:rPr>
        <w:t xml:space="preserve">, </w:t>
      </w:r>
      <w:proofErr w:type="spellStart"/>
      <w:r w:rsidRPr="003F2808">
        <w:rPr>
          <w:rFonts w:ascii="Cambria" w:hAnsi="Cambria"/>
          <w:color w:val="000000" w:themeColor="text1"/>
        </w:rPr>
        <w:t>iar</w:t>
      </w:r>
      <w:proofErr w:type="spellEnd"/>
      <w:r w:rsidRPr="003F2808">
        <w:rPr>
          <w:rFonts w:ascii="Cambria" w:hAnsi="Cambria"/>
          <w:color w:val="000000" w:themeColor="text1"/>
        </w:rPr>
        <w:t xml:space="preserve"> la </w:t>
      </w:r>
      <w:proofErr w:type="spellStart"/>
      <w:r w:rsidRPr="003F2808">
        <w:rPr>
          <w:rFonts w:ascii="Cambria" w:hAnsi="Cambria"/>
          <w:color w:val="000000" w:themeColor="text1"/>
        </w:rPr>
        <w:t>primul</w:t>
      </w:r>
      <w:proofErr w:type="spellEnd"/>
      <w:r w:rsidRPr="003F2808">
        <w:rPr>
          <w:rFonts w:ascii="Cambria" w:hAnsi="Cambria"/>
          <w:color w:val="000000" w:themeColor="text1"/>
        </w:rPr>
        <w:t xml:space="preserve"> </w:t>
      </w:r>
      <w:proofErr w:type="spellStart"/>
      <w:r w:rsidRPr="003F2808">
        <w:rPr>
          <w:rFonts w:ascii="Cambria" w:hAnsi="Cambria"/>
          <w:color w:val="000000" w:themeColor="text1"/>
        </w:rPr>
        <w:t>etaj</w:t>
      </w:r>
      <w:proofErr w:type="spellEnd"/>
      <w:r w:rsidRPr="003F2808">
        <w:rPr>
          <w:rFonts w:ascii="Cambria" w:hAnsi="Cambria"/>
          <w:color w:val="000000" w:themeColor="text1"/>
        </w:rPr>
        <w:t xml:space="preserve"> </w:t>
      </w:r>
      <w:proofErr w:type="spellStart"/>
      <w:r w:rsidRPr="003F2808">
        <w:rPr>
          <w:rFonts w:ascii="Cambria" w:hAnsi="Cambria"/>
          <w:color w:val="000000" w:themeColor="text1"/>
        </w:rPr>
        <w:t>există</w:t>
      </w:r>
      <w:proofErr w:type="spellEnd"/>
      <w:r w:rsidRPr="003F2808">
        <w:rPr>
          <w:rFonts w:ascii="Cambria" w:hAnsi="Cambria"/>
          <w:color w:val="000000" w:themeColor="text1"/>
        </w:rPr>
        <w:t xml:space="preserve"> </w:t>
      </w:r>
      <w:proofErr w:type="spellStart"/>
      <w:r w:rsidRPr="003F2808">
        <w:rPr>
          <w:rFonts w:ascii="Cambria" w:hAnsi="Cambria"/>
          <w:color w:val="000000" w:themeColor="text1"/>
        </w:rPr>
        <w:t>atât</w:t>
      </w:r>
      <w:proofErr w:type="spellEnd"/>
      <w:r w:rsidRPr="003F2808">
        <w:rPr>
          <w:rFonts w:ascii="Cambria" w:hAnsi="Cambria"/>
          <w:color w:val="000000" w:themeColor="text1"/>
        </w:rPr>
        <w:t xml:space="preserve"> </w:t>
      </w:r>
      <w:proofErr w:type="spellStart"/>
      <w:r w:rsidRPr="003F2808">
        <w:rPr>
          <w:rFonts w:ascii="Cambria" w:hAnsi="Cambria"/>
          <w:color w:val="000000" w:themeColor="text1"/>
        </w:rPr>
        <w:t>garsoniere</w:t>
      </w:r>
      <w:proofErr w:type="spellEnd"/>
      <w:r w:rsidRPr="003F2808">
        <w:rPr>
          <w:rFonts w:ascii="Cambria" w:hAnsi="Cambria"/>
          <w:color w:val="000000" w:themeColor="text1"/>
        </w:rPr>
        <w:t xml:space="preserve"> </w:t>
      </w:r>
      <w:proofErr w:type="spellStart"/>
      <w:r w:rsidRPr="003F2808">
        <w:rPr>
          <w:rFonts w:ascii="Cambria" w:hAnsi="Cambria"/>
          <w:color w:val="000000" w:themeColor="text1"/>
        </w:rPr>
        <w:t>duble</w:t>
      </w:r>
      <w:proofErr w:type="spellEnd"/>
      <w:r w:rsidRPr="003F2808">
        <w:rPr>
          <w:rFonts w:ascii="Cambria" w:hAnsi="Cambria"/>
          <w:color w:val="000000" w:themeColor="text1"/>
        </w:rPr>
        <w:t xml:space="preserve">, </w:t>
      </w:r>
      <w:proofErr w:type="spellStart"/>
      <w:r w:rsidRPr="003F2808">
        <w:rPr>
          <w:rFonts w:ascii="Cambria" w:hAnsi="Cambria"/>
          <w:color w:val="000000" w:themeColor="text1"/>
        </w:rPr>
        <w:t>cât</w:t>
      </w:r>
      <w:proofErr w:type="spellEnd"/>
      <w:r w:rsidRPr="003F2808">
        <w:rPr>
          <w:rFonts w:ascii="Cambria" w:hAnsi="Cambria"/>
          <w:color w:val="000000" w:themeColor="text1"/>
        </w:rPr>
        <w:t xml:space="preserve"> </w:t>
      </w:r>
      <w:proofErr w:type="spellStart"/>
      <w:r w:rsidRPr="003F2808">
        <w:rPr>
          <w:rFonts w:ascii="Cambria" w:hAnsi="Cambria"/>
          <w:color w:val="000000" w:themeColor="text1"/>
        </w:rPr>
        <w:t>și</w:t>
      </w:r>
      <w:proofErr w:type="spellEnd"/>
      <w:r w:rsidRPr="003F2808">
        <w:rPr>
          <w:rFonts w:ascii="Cambria" w:hAnsi="Cambria"/>
          <w:color w:val="000000" w:themeColor="text1"/>
        </w:rPr>
        <w:t xml:space="preserve"> </w:t>
      </w:r>
      <w:proofErr w:type="spellStart"/>
      <w:r w:rsidRPr="003F2808">
        <w:rPr>
          <w:rFonts w:ascii="Cambria" w:hAnsi="Cambria"/>
          <w:color w:val="000000" w:themeColor="text1"/>
        </w:rPr>
        <w:t>studiouri</w:t>
      </w:r>
      <w:proofErr w:type="spellEnd"/>
      <w:r w:rsidRPr="003F2808">
        <w:rPr>
          <w:rFonts w:ascii="Cambria" w:hAnsi="Cambria"/>
          <w:color w:val="000000" w:themeColor="text1"/>
        </w:rPr>
        <w:t xml:space="preserve"> triple, cu un pat </w:t>
      </w:r>
      <w:proofErr w:type="spellStart"/>
      <w:r w:rsidRPr="003F2808">
        <w:rPr>
          <w:rFonts w:ascii="Cambria" w:hAnsi="Cambria"/>
          <w:color w:val="000000" w:themeColor="text1"/>
        </w:rPr>
        <w:t>dublu</w:t>
      </w:r>
      <w:proofErr w:type="spellEnd"/>
      <w:r w:rsidRPr="003F2808">
        <w:rPr>
          <w:rFonts w:ascii="Cambria" w:hAnsi="Cambria"/>
          <w:color w:val="000000" w:themeColor="text1"/>
        </w:rPr>
        <w:t xml:space="preserve"> </w:t>
      </w:r>
      <w:proofErr w:type="spellStart"/>
      <w:r w:rsidRPr="003F2808">
        <w:rPr>
          <w:rFonts w:ascii="Cambria" w:hAnsi="Cambria"/>
          <w:color w:val="000000" w:themeColor="text1"/>
        </w:rPr>
        <w:t>și</w:t>
      </w:r>
      <w:proofErr w:type="spellEnd"/>
      <w:r w:rsidRPr="003F2808">
        <w:rPr>
          <w:rFonts w:ascii="Cambria" w:hAnsi="Cambria"/>
          <w:color w:val="000000" w:themeColor="text1"/>
        </w:rPr>
        <w:t xml:space="preserve"> un pat de 1 </w:t>
      </w:r>
      <w:proofErr w:type="spellStart"/>
      <w:r w:rsidRPr="003F2808">
        <w:rPr>
          <w:rFonts w:ascii="Cambria" w:hAnsi="Cambria"/>
          <w:color w:val="000000" w:themeColor="text1"/>
        </w:rPr>
        <w:t>persoana</w:t>
      </w:r>
      <w:proofErr w:type="spellEnd"/>
      <w:r w:rsidRPr="003F2808">
        <w:rPr>
          <w:rFonts w:ascii="Cambria" w:hAnsi="Cambria"/>
          <w:color w:val="000000" w:themeColor="text1"/>
        </w:rPr>
        <w:t xml:space="preserve"> </w:t>
      </w:r>
      <w:proofErr w:type="spellStart"/>
      <w:r w:rsidRPr="003F2808">
        <w:rPr>
          <w:rFonts w:ascii="Cambria" w:hAnsi="Cambria"/>
          <w:color w:val="000000" w:themeColor="text1"/>
        </w:rPr>
        <w:t>sau</w:t>
      </w:r>
      <w:proofErr w:type="spellEnd"/>
      <w:r w:rsidRPr="003F2808">
        <w:rPr>
          <w:rFonts w:ascii="Cambria" w:hAnsi="Cambria"/>
          <w:color w:val="000000" w:themeColor="text1"/>
        </w:rPr>
        <w:t xml:space="preserve"> 3 </w:t>
      </w:r>
      <w:proofErr w:type="spellStart"/>
      <w:r w:rsidRPr="003F2808">
        <w:rPr>
          <w:rFonts w:ascii="Cambria" w:hAnsi="Cambria"/>
          <w:color w:val="000000" w:themeColor="text1"/>
        </w:rPr>
        <w:t>paturi</w:t>
      </w:r>
      <w:proofErr w:type="spellEnd"/>
      <w:r w:rsidRPr="003F2808">
        <w:rPr>
          <w:rFonts w:ascii="Cambria" w:hAnsi="Cambria"/>
          <w:color w:val="000000" w:themeColor="text1"/>
        </w:rPr>
        <w:t xml:space="preserve"> de 1 </w:t>
      </w:r>
      <w:proofErr w:type="spellStart"/>
      <w:r w:rsidRPr="003F2808">
        <w:rPr>
          <w:rFonts w:ascii="Cambria" w:hAnsi="Cambria"/>
          <w:color w:val="000000" w:themeColor="text1"/>
        </w:rPr>
        <w:t>persoana</w:t>
      </w:r>
      <w:proofErr w:type="spellEnd"/>
      <w:r w:rsidRPr="003F2808">
        <w:rPr>
          <w:rFonts w:ascii="Cambria" w:hAnsi="Cambria"/>
          <w:color w:val="000000" w:themeColor="text1"/>
        </w:rPr>
        <w:t>.</w:t>
      </w:r>
    </w:p>
    <w:p w14:paraId="09424222" w14:textId="77777777" w:rsidR="003F2808" w:rsidRPr="003F2808" w:rsidRDefault="003F2808" w:rsidP="003F2808">
      <w:pPr>
        <w:pStyle w:val="NoSpacing"/>
        <w:rPr>
          <w:rFonts w:ascii="Cambria" w:hAnsi="Cambria"/>
          <w:color w:val="000000" w:themeColor="text1"/>
        </w:rPr>
      </w:pPr>
    </w:p>
    <w:p w14:paraId="292E69B3" w14:textId="05D94517" w:rsidR="003F2808" w:rsidRPr="003F2808" w:rsidRDefault="003F2808" w:rsidP="003F2808">
      <w:pPr>
        <w:pStyle w:val="NoSpacing"/>
        <w:rPr>
          <w:rFonts w:ascii="Cambria" w:hAnsi="Cambria"/>
          <w:color w:val="000000" w:themeColor="text1"/>
        </w:rPr>
      </w:pPr>
      <w:proofErr w:type="spellStart"/>
      <w:r w:rsidRPr="003F2808">
        <w:rPr>
          <w:rFonts w:ascii="Cambria" w:hAnsi="Cambria"/>
          <w:color w:val="000000" w:themeColor="text1"/>
        </w:rPr>
        <w:t>În</w:t>
      </w:r>
      <w:proofErr w:type="spellEnd"/>
      <w:r w:rsidRPr="003F2808">
        <w:rPr>
          <w:rFonts w:ascii="Cambria" w:hAnsi="Cambria"/>
          <w:color w:val="000000" w:themeColor="text1"/>
        </w:rPr>
        <w:t xml:space="preserve"> </w:t>
      </w:r>
      <w:proofErr w:type="spellStart"/>
      <w:r w:rsidRPr="003F2808">
        <w:rPr>
          <w:rFonts w:ascii="Cambria" w:hAnsi="Cambria"/>
          <w:color w:val="000000" w:themeColor="text1"/>
        </w:rPr>
        <w:t>cealaltă</w:t>
      </w:r>
      <w:proofErr w:type="spellEnd"/>
      <w:r w:rsidRPr="003F2808">
        <w:rPr>
          <w:rFonts w:ascii="Cambria" w:hAnsi="Cambria"/>
          <w:color w:val="000000" w:themeColor="text1"/>
        </w:rPr>
        <w:t xml:space="preserve"> </w:t>
      </w:r>
      <w:proofErr w:type="spellStart"/>
      <w:r w:rsidRPr="003F2808">
        <w:rPr>
          <w:rFonts w:ascii="Cambria" w:hAnsi="Cambria"/>
          <w:color w:val="000000" w:themeColor="text1"/>
        </w:rPr>
        <w:t>clădire</w:t>
      </w:r>
      <w:proofErr w:type="spellEnd"/>
      <w:r w:rsidRPr="003F2808">
        <w:rPr>
          <w:rFonts w:ascii="Cambria" w:hAnsi="Cambria"/>
          <w:color w:val="000000" w:themeColor="text1"/>
        </w:rPr>
        <w:t xml:space="preserve"> </w:t>
      </w:r>
      <w:proofErr w:type="spellStart"/>
      <w:r w:rsidRPr="003F2808">
        <w:rPr>
          <w:rFonts w:ascii="Cambria" w:hAnsi="Cambria"/>
          <w:color w:val="000000" w:themeColor="text1"/>
        </w:rPr>
        <w:t>există</w:t>
      </w:r>
      <w:proofErr w:type="spellEnd"/>
      <w:r w:rsidRPr="003F2808">
        <w:rPr>
          <w:rFonts w:ascii="Cambria" w:hAnsi="Cambria"/>
          <w:color w:val="000000" w:themeColor="text1"/>
        </w:rPr>
        <w:t xml:space="preserve"> opt </w:t>
      </w:r>
      <w:proofErr w:type="spellStart"/>
      <w:r w:rsidRPr="003F2808">
        <w:rPr>
          <w:rFonts w:ascii="Cambria" w:hAnsi="Cambria"/>
          <w:color w:val="000000" w:themeColor="text1"/>
        </w:rPr>
        <w:t>garsoniere</w:t>
      </w:r>
      <w:proofErr w:type="spellEnd"/>
      <w:r w:rsidRPr="003F2808">
        <w:rPr>
          <w:rFonts w:ascii="Cambria" w:hAnsi="Cambria"/>
          <w:color w:val="000000" w:themeColor="text1"/>
        </w:rPr>
        <w:t xml:space="preserve">, </w:t>
      </w:r>
      <w:proofErr w:type="spellStart"/>
      <w:r w:rsidRPr="003F2808">
        <w:rPr>
          <w:rFonts w:ascii="Cambria" w:hAnsi="Cambria"/>
          <w:color w:val="000000" w:themeColor="text1"/>
        </w:rPr>
        <w:t>cinci</w:t>
      </w:r>
      <w:proofErr w:type="spellEnd"/>
      <w:r w:rsidRPr="003F2808">
        <w:rPr>
          <w:rFonts w:ascii="Cambria" w:hAnsi="Cambria"/>
          <w:color w:val="000000" w:themeColor="text1"/>
        </w:rPr>
        <w:t xml:space="preserve"> la </w:t>
      </w:r>
      <w:proofErr w:type="spellStart"/>
      <w:r w:rsidRPr="003F2808">
        <w:rPr>
          <w:rFonts w:ascii="Cambria" w:hAnsi="Cambria"/>
          <w:color w:val="000000" w:themeColor="text1"/>
        </w:rPr>
        <w:t>parter</w:t>
      </w:r>
      <w:proofErr w:type="spellEnd"/>
      <w:r w:rsidRPr="003F2808">
        <w:rPr>
          <w:rFonts w:ascii="Cambria" w:hAnsi="Cambria"/>
          <w:color w:val="000000" w:themeColor="text1"/>
        </w:rPr>
        <w:t xml:space="preserve"> </w:t>
      </w:r>
      <w:proofErr w:type="spellStart"/>
      <w:r w:rsidRPr="003F2808">
        <w:rPr>
          <w:rFonts w:ascii="Cambria" w:hAnsi="Cambria"/>
          <w:color w:val="000000" w:themeColor="text1"/>
        </w:rPr>
        <w:t>și</w:t>
      </w:r>
      <w:proofErr w:type="spellEnd"/>
      <w:r w:rsidRPr="003F2808">
        <w:rPr>
          <w:rFonts w:ascii="Cambria" w:hAnsi="Cambria"/>
          <w:color w:val="000000" w:themeColor="text1"/>
        </w:rPr>
        <w:t xml:space="preserve"> </w:t>
      </w:r>
      <w:proofErr w:type="spellStart"/>
      <w:r w:rsidRPr="003F2808">
        <w:rPr>
          <w:rFonts w:ascii="Cambria" w:hAnsi="Cambria"/>
          <w:color w:val="000000" w:themeColor="text1"/>
        </w:rPr>
        <w:t>alte</w:t>
      </w:r>
      <w:proofErr w:type="spellEnd"/>
      <w:r w:rsidRPr="003F2808">
        <w:rPr>
          <w:rFonts w:ascii="Cambria" w:hAnsi="Cambria"/>
          <w:color w:val="000000" w:themeColor="text1"/>
        </w:rPr>
        <w:t xml:space="preserve"> </w:t>
      </w:r>
      <w:proofErr w:type="spellStart"/>
      <w:r w:rsidRPr="003F2808">
        <w:rPr>
          <w:rFonts w:ascii="Cambria" w:hAnsi="Cambria"/>
          <w:color w:val="000000" w:themeColor="text1"/>
        </w:rPr>
        <w:t>trei</w:t>
      </w:r>
      <w:proofErr w:type="spellEnd"/>
      <w:r w:rsidRPr="003F2808">
        <w:rPr>
          <w:rFonts w:ascii="Cambria" w:hAnsi="Cambria"/>
          <w:color w:val="000000" w:themeColor="text1"/>
        </w:rPr>
        <w:t xml:space="preserve"> la </w:t>
      </w:r>
      <w:proofErr w:type="spellStart"/>
      <w:r w:rsidRPr="003F2808">
        <w:rPr>
          <w:rFonts w:ascii="Cambria" w:hAnsi="Cambria"/>
          <w:color w:val="000000" w:themeColor="text1"/>
        </w:rPr>
        <w:t>primul</w:t>
      </w:r>
      <w:proofErr w:type="spellEnd"/>
      <w:r w:rsidRPr="003F2808">
        <w:rPr>
          <w:rFonts w:ascii="Cambria" w:hAnsi="Cambria"/>
          <w:color w:val="000000" w:themeColor="text1"/>
        </w:rPr>
        <w:t xml:space="preserve"> </w:t>
      </w:r>
      <w:proofErr w:type="spellStart"/>
      <w:r w:rsidRPr="003F2808">
        <w:rPr>
          <w:rFonts w:ascii="Cambria" w:hAnsi="Cambria"/>
          <w:color w:val="000000" w:themeColor="text1"/>
        </w:rPr>
        <w:t>etaj</w:t>
      </w:r>
      <w:proofErr w:type="spellEnd"/>
      <w:r w:rsidRPr="003F2808">
        <w:rPr>
          <w:rFonts w:ascii="Cambria" w:hAnsi="Cambria"/>
          <w:color w:val="000000" w:themeColor="text1"/>
        </w:rPr>
        <w:t xml:space="preserve">. </w:t>
      </w:r>
      <w:proofErr w:type="spellStart"/>
      <w:r w:rsidRPr="003F2808">
        <w:rPr>
          <w:rFonts w:ascii="Cambria" w:hAnsi="Cambria"/>
          <w:color w:val="000000" w:themeColor="text1"/>
        </w:rPr>
        <w:t>Studiourile</w:t>
      </w:r>
      <w:proofErr w:type="spellEnd"/>
      <w:r w:rsidRPr="003F2808">
        <w:rPr>
          <w:rFonts w:ascii="Cambria" w:hAnsi="Cambria"/>
          <w:color w:val="000000" w:themeColor="text1"/>
        </w:rPr>
        <w:t xml:space="preserve"> triple de la </w:t>
      </w:r>
      <w:proofErr w:type="spellStart"/>
      <w:r w:rsidRPr="003F2808">
        <w:rPr>
          <w:rFonts w:ascii="Cambria" w:hAnsi="Cambria"/>
          <w:color w:val="000000" w:themeColor="text1"/>
        </w:rPr>
        <w:t>parter</w:t>
      </w:r>
      <w:proofErr w:type="spellEnd"/>
      <w:r w:rsidRPr="003F2808">
        <w:rPr>
          <w:rFonts w:ascii="Cambria" w:hAnsi="Cambria"/>
          <w:color w:val="000000" w:themeColor="text1"/>
        </w:rPr>
        <w:t xml:space="preserve"> </w:t>
      </w:r>
      <w:proofErr w:type="spellStart"/>
      <w:r w:rsidRPr="003F2808">
        <w:rPr>
          <w:rFonts w:ascii="Cambria" w:hAnsi="Cambria"/>
          <w:color w:val="000000" w:themeColor="text1"/>
        </w:rPr>
        <w:t>au</w:t>
      </w:r>
      <w:proofErr w:type="spellEnd"/>
      <w:r w:rsidRPr="003F2808">
        <w:rPr>
          <w:rFonts w:ascii="Cambria" w:hAnsi="Cambria"/>
          <w:color w:val="000000" w:themeColor="text1"/>
        </w:rPr>
        <w:t xml:space="preserve"> un pat </w:t>
      </w:r>
      <w:proofErr w:type="spellStart"/>
      <w:r w:rsidRPr="003F2808">
        <w:rPr>
          <w:rFonts w:ascii="Cambria" w:hAnsi="Cambria"/>
          <w:color w:val="000000" w:themeColor="text1"/>
        </w:rPr>
        <w:t>dublu</w:t>
      </w:r>
      <w:proofErr w:type="spellEnd"/>
      <w:r w:rsidRPr="003F2808">
        <w:rPr>
          <w:rFonts w:ascii="Cambria" w:hAnsi="Cambria"/>
          <w:color w:val="000000" w:themeColor="text1"/>
        </w:rPr>
        <w:t xml:space="preserve"> </w:t>
      </w:r>
      <w:proofErr w:type="spellStart"/>
      <w:r w:rsidRPr="003F2808">
        <w:rPr>
          <w:rFonts w:ascii="Cambria" w:hAnsi="Cambria"/>
          <w:color w:val="000000" w:themeColor="text1"/>
        </w:rPr>
        <w:t>si</w:t>
      </w:r>
      <w:proofErr w:type="spellEnd"/>
      <w:r w:rsidRPr="003F2808">
        <w:rPr>
          <w:rFonts w:ascii="Cambria" w:hAnsi="Cambria"/>
          <w:color w:val="000000" w:themeColor="text1"/>
        </w:rPr>
        <w:t xml:space="preserve"> 1 pat de 1 </w:t>
      </w:r>
      <w:proofErr w:type="spellStart"/>
      <w:r w:rsidRPr="003F2808">
        <w:rPr>
          <w:rFonts w:ascii="Cambria" w:hAnsi="Cambria"/>
          <w:color w:val="000000" w:themeColor="text1"/>
        </w:rPr>
        <w:t>persoana</w:t>
      </w:r>
      <w:proofErr w:type="spellEnd"/>
      <w:r w:rsidRPr="003F2808">
        <w:rPr>
          <w:rFonts w:ascii="Cambria" w:hAnsi="Cambria"/>
          <w:color w:val="000000" w:themeColor="text1"/>
        </w:rPr>
        <w:t xml:space="preserve"> </w:t>
      </w:r>
      <w:proofErr w:type="spellStart"/>
      <w:r w:rsidRPr="003F2808">
        <w:rPr>
          <w:rFonts w:ascii="Cambria" w:hAnsi="Cambria"/>
          <w:color w:val="000000" w:themeColor="text1"/>
        </w:rPr>
        <w:t>sau</w:t>
      </w:r>
      <w:proofErr w:type="spellEnd"/>
      <w:r w:rsidRPr="003F2808">
        <w:rPr>
          <w:rFonts w:ascii="Cambria" w:hAnsi="Cambria"/>
          <w:color w:val="000000" w:themeColor="text1"/>
        </w:rPr>
        <w:t xml:space="preserve"> </w:t>
      </w:r>
      <w:proofErr w:type="spellStart"/>
      <w:r w:rsidRPr="003F2808">
        <w:rPr>
          <w:rFonts w:ascii="Cambria" w:hAnsi="Cambria"/>
          <w:color w:val="000000" w:themeColor="text1"/>
        </w:rPr>
        <w:t>trei</w:t>
      </w:r>
      <w:proofErr w:type="spellEnd"/>
      <w:r w:rsidRPr="003F2808">
        <w:rPr>
          <w:rFonts w:ascii="Cambria" w:hAnsi="Cambria"/>
          <w:color w:val="000000" w:themeColor="text1"/>
        </w:rPr>
        <w:t xml:space="preserve"> </w:t>
      </w:r>
      <w:proofErr w:type="spellStart"/>
      <w:r w:rsidRPr="003F2808">
        <w:rPr>
          <w:rFonts w:ascii="Cambria" w:hAnsi="Cambria"/>
          <w:color w:val="000000" w:themeColor="text1"/>
        </w:rPr>
        <w:t>paturi</w:t>
      </w:r>
      <w:proofErr w:type="spellEnd"/>
      <w:r w:rsidRPr="003F2808">
        <w:rPr>
          <w:rFonts w:ascii="Cambria" w:hAnsi="Cambria"/>
          <w:color w:val="000000" w:themeColor="text1"/>
        </w:rPr>
        <w:t xml:space="preserve"> de 1 </w:t>
      </w:r>
      <w:proofErr w:type="spellStart"/>
      <w:r w:rsidRPr="003F2808">
        <w:rPr>
          <w:rFonts w:ascii="Cambria" w:hAnsi="Cambria"/>
          <w:color w:val="000000" w:themeColor="text1"/>
        </w:rPr>
        <w:t>persoana</w:t>
      </w:r>
      <w:proofErr w:type="spellEnd"/>
      <w:r w:rsidRPr="003F2808">
        <w:rPr>
          <w:rFonts w:ascii="Cambria" w:hAnsi="Cambria"/>
          <w:color w:val="000000" w:themeColor="text1"/>
        </w:rPr>
        <w:t xml:space="preserve">. La </w:t>
      </w:r>
      <w:proofErr w:type="spellStart"/>
      <w:r w:rsidRPr="003F2808">
        <w:rPr>
          <w:rFonts w:ascii="Cambria" w:hAnsi="Cambria"/>
          <w:color w:val="000000" w:themeColor="text1"/>
        </w:rPr>
        <w:t>primul</w:t>
      </w:r>
      <w:proofErr w:type="spellEnd"/>
      <w:r w:rsidRPr="003F2808">
        <w:rPr>
          <w:rFonts w:ascii="Cambria" w:hAnsi="Cambria"/>
          <w:color w:val="000000" w:themeColor="text1"/>
        </w:rPr>
        <w:t xml:space="preserve"> </w:t>
      </w:r>
      <w:proofErr w:type="spellStart"/>
      <w:r w:rsidRPr="003F2808">
        <w:rPr>
          <w:rFonts w:ascii="Cambria" w:hAnsi="Cambria"/>
          <w:color w:val="000000" w:themeColor="text1"/>
        </w:rPr>
        <w:t>etaj</w:t>
      </w:r>
      <w:proofErr w:type="spellEnd"/>
      <w:r w:rsidRPr="003F2808">
        <w:rPr>
          <w:rFonts w:ascii="Cambria" w:hAnsi="Cambria"/>
          <w:color w:val="000000" w:themeColor="text1"/>
        </w:rPr>
        <w:t xml:space="preserve">, </w:t>
      </w:r>
      <w:proofErr w:type="spellStart"/>
      <w:r w:rsidRPr="003F2808">
        <w:rPr>
          <w:rFonts w:ascii="Cambria" w:hAnsi="Cambria"/>
          <w:color w:val="000000" w:themeColor="text1"/>
        </w:rPr>
        <w:t>există</w:t>
      </w:r>
      <w:proofErr w:type="spellEnd"/>
      <w:r w:rsidRPr="003F2808">
        <w:rPr>
          <w:rFonts w:ascii="Cambria" w:hAnsi="Cambria"/>
          <w:color w:val="000000" w:themeColor="text1"/>
        </w:rPr>
        <w:t xml:space="preserve"> o </w:t>
      </w:r>
      <w:proofErr w:type="spellStart"/>
      <w:r w:rsidRPr="003F2808">
        <w:rPr>
          <w:rFonts w:ascii="Cambria" w:hAnsi="Cambria"/>
          <w:color w:val="000000" w:themeColor="text1"/>
        </w:rPr>
        <w:t>garsonieră</w:t>
      </w:r>
      <w:proofErr w:type="spellEnd"/>
      <w:r w:rsidRPr="003F2808">
        <w:rPr>
          <w:rFonts w:ascii="Cambria" w:hAnsi="Cambria"/>
          <w:color w:val="000000" w:themeColor="text1"/>
        </w:rPr>
        <w:t xml:space="preserve"> </w:t>
      </w:r>
      <w:proofErr w:type="spellStart"/>
      <w:r w:rsidRPr="003F2808">
        <w:rPr>
          <w:rFonts w:ascii="Cambria" w:hAnsi="Cambria"/>
          <w:color w:val="000000" w:themeColor="text1"/>
        </w:rPr>
        <w:t>triplă</w:t>
      </w:r>
      <w:proofErr w:type="spellEnd"/>
      <w:r w:rsidRPr="003F2808">
        <w:rPr>
          <w:rFonts w:ascii="Cambria" w:hAnsi="Cambria"/>
          <w:color w:val="000000" w:themeColor="text1"/>
        </w:rPr>
        <w:t xml:space="preserve"> </w:t>
      </w:r>
      <w:proofErr w:type="spellStart"/>
      <w:r w:rsidRPr="003F2808">
        <w:rPr>
          <w:rFonts w:ascii="Cambria" w:hAnsi="Cambria"/>
          <w:color w:val="000000" w:themeColor="text1"/>
        </w:rPr>
        <w:t>și</w:t>
      </w:r>
      <w:proofErr w:type="spellEnd"/>
      <w:r w:rsidRPr="003F2808">
        <w:rPr>
          <w:rFonts w:ascii="Cambria" w:hAnsi="Cambria"/>
          <w:color w:val="000000" w:themeColor="text1"/>
        </w:rPr>
        <w:t xml:space="preserve"> </w:t>
      </w:r>
      <w:proofErr w:type="spellStart"/>
      <w:r w:rsidRPr="003F2808">
        <w:rPr>
          <w:rFonts w:ascii="Cambria" w:hAnsi="Cambria"/>
          <w:color w:val="000000" w:themeColor="text1"/>
        </w:rPr>
        <w:t>două</w:t>
      </w:r>
      <w:proofErr w:type="spellEnd"/>
      <w:r w:rsidRPr="003F2808">
        <w:rPr>
          <w:rFonts w:ascii="Cambria" w:hAnsi="Cambria"/>
          <w:color w:val="000000" w:themeColor="text1"/>
        </w:rPr>
        <w:t xml:space="preserve"> </w:t>
      </w:r>
      <w:proofErr w:type="spellStart"/>
      <w:r w:rsidRPr="003F2808">
        <w:rPr>
          <w:rFonts w:ascii="Cambria" w:hAnsi="Cambria"/>
          <w:color w:val="000000" w:themeColor="text1"/>
        </w:rPr>
        <w:t>studiouri</w:t>
      </w:r>
      <w:proofErr w:type="spellEnd"/>
      <w:r w:rsidRPr="003F2808">
        <w:rPr>
          <w:rFonts w:ascii="Cambria" w:hAnsi="Cambria"/>
          <w:color w:val="000000" w:themeColor="text1"/>
        </w:rPr>
        <w:t xml:space="preserve"> </w:t>
      </w:r>
      <w:proofErr w:type="spellStart"/>
      <w:r w:rsidRPr="003F2808">
        <w:rPr>
          <w:rFonts w:ascii="Cambria" w:hAnsi="Cambria"/>
          <w:color w:val="000000" w:themeColor="text1"/>
        </w:rPr>
        <w:t>duble</w:t>
      </w:r>
      <w:proofErr w:type="spellEnd"/>
      <w:r w:rsidRPr="003F2808">
        <w:rPr>
          <w:rFonts w:ascii="Cambria" w:hAnsi="Cambria"/>
          <w:color w:val="000000" w:themeColor="text1"/>
        </w:rPr>
        <w:t>.</w:t>
      </w:r>
      <w:r w:rsidR="00FE0293" w:rsidRPr="003F2808">
        <w:rPr>
          <w:rFonts w:ascii="Cambria" w:hAnsi="Cambria"/>
          <w:color w:val="000000" w:themeColor="text1"/>
        </w:rPr>
        <w:t xml:space="preserve">   </w:t>
      </w:r>
    </w:p>
    <w:p w14:paraId="76B52F98" w14:textId="6F9B057C" w:rsidR="00ED4786" w:rsidRPr="003F2808" w:rsidRDefault="00FE0293" w:rsidP="003F2808">
      <w:pPr>
        <w:pStyle w:val="NoSpacing"/>
        <w:rPr>
          <w:rFonts w:ascii="Cambria" w:hAnsi="Cambria"/>
          <w:color w:val="000000" w:themeColor="text1"/>
        </w:rPr>
      </w:pPr>
      <w:r w:rsidRPr="003F2808">
        <w:rPr>
          <w:rFonts w:ascii="Cambria" w:hAnsi="Cambria"/>
          <w:color w:val="000000" w:themeColor="text1"/>
        </w:rPr>
        <w:t xml:space="preserve">    </w:t>
      </w:r>
    </w:p>
    <w:p w14:paraId="5AB90F39" w14:textId="16F769D4" w:rsidR="003F2808" w:rsidRPr="003F2808" w:rsidRDefault="003F2808" w:rsidP="003F2808">
      <w:pPr>
        <w:pStyle w:val="NoSpacing"/>
        <w:rPr>
          <w:rFonts w:ascii="Cambria" w:hAnsi="Cambria"/>
          <w:color w:val="000000" w:themeColor="text1"/>
        </w:rPr>
      </w:pPr>
      <w:proofErr w:type="spellStart"/>
      <w:r w:rsidRPr="003F2808">
        <w:rPr>
          <w:rFonts w:ascii="Cambria" w:hAnsi="Cambria"/>
          <w:color w:val="000000" w:themeColor="text1"/>
        </w:rPr>
        <w:t>Studiourile</w:t>
      </w:r>
      <w:proofErr w:type="spellEnd"/>
      <w:r w:rsidRPr="003F2808">
        <w:rPr>
          <w:rFonts w:ascii="Cambria" w:hAnsi="Cambria"/>
          <w:color w:val="000000" w:themeColor="text1"/>
        </w:rPr>
        <w:t xml:space="preserve"> sunt </w:t>
      </w:r>
      <w:proofErr w:type="spellStart"/>
      <w:r w:rsidRPr="003F2808">
        <w:rPr>
          <w:rFonts w:ascii="Cambria" w:hAnsi="Cambria"/>
          <w:color w:val="000000" w:themeColor="text1"/>
        </w:rPr>
        <w:t>dotate</w:t>
      </w:r>
      <w:proofErr w:type="spellEnd"/>
      <w:r w:rsidRPr="003F2808">
        <w:rPr>
          <w:rFonts w:ascii="Cambria" w:hAnsi="Cambria"/>
          <w:color w:val="000000" w:themeColor="text1"/>
        </w:rPr>
        <w:t xml:space="preserve"> cu </w:t>
      </w:r>
      <w:proofErr w:type="spellStart"/>
      <w:r w:rsidRPr="003F2808">
        <w:rPr>
          <w:rFonts w:ascii="Cambria" w:hAnsi="Cambria"/>
          <w:color w:val="000000" w:themeColor="text1"/>
        </w:rPr>
        <w:t>aer</w:t>
      </w:r>
      <w:proofErr w:type="spellEnd"/>
      <w:r w:rsidRPr="003F2808">
        <w:rPr>
          <w:rFonts w:ascii="Cambria" w:hAnsi="Cambria"/>
          <w:color w:val="000000" w:themeColor="text1"/>
        </w:rPr>
        <w:t xml:space="preserve"> </w:t>
      </w:r>
      <w:proofErr w:type="spellStart"/>
      <w:r w:rsidRPr="003F2808">
        <w:rPr>
          <w:rFonts w:ascii="Cambria" w:hAnsi="Cambria"/>
          <w:color w:val="000000" w:themeColor="text1"/>
        </w:rPr>
        <w:t>condiționat</w:t>
      </w:r>
      <w:proofErr w:type="spellEnd"/>
      <w:r w:rsidRPr="003F2808">
        <w:rPr>
          <w:rFonts w:ascii="Cambria" w:hAnsi="Cambria"/>
          <w:color w:val="000000" w:themeColor="text1"/>
        </w:rPr>
        <w:t xml:space="preserve">, modern </w:t>
      </w:r>
      <w:proofErr w:type="spellStart"/>
      <w:r w:rsidRPr="003F2808">
        <w:rPr>
          <w:rFonts w:ascii="Cambria" w:hAnsi="Cambria"/>
          <w:color w:val="000000" w:themeColor="text1"/>
        </w:rPr>
        <w:t>și</w:t>
      </w:r>
      <w:proofErr w:type="spellEnd"/>
      <w:r w:rsidRPr="003F2808">
        <w:rPr>
          <w:rFonts w:ascii="Cambria" w:hAnsi="Cambria"/>
          <w:color w:val="000000" w:themeColor="text1"/>
        </w:rPr>
        <w:t xml:space="preserve"> </w:t>
      </w:r>
      <w:proofErr w:type="spellStart"/>
      <w:r w:rsidRPr="003F2808">
        <w:rPr>
          <w:rFonts w:ascii="Cambria" w:hAnsi="Cambria"/>
          <w:color w:val="000000" w:themeColor="text1"/>
        </w:rPr>
        <w:t>frumos</w:t>
      </w:r>
      <w:proofErr w:type="spellEnd"/>
      <w:r w:rsidRPr="003F2808">
        <w:rPr>
          <w:rFonts w:ascii="Cambria" w:hAnsi="Cambria"/>
          <w:color w:val="000000" w:themeColor="text1"/>
        </w:rPr>
        <w:t xml:space="preserve"> </w:t>
      </w:r>
      <w:proofErr w:type="spellStart"/>
      <w:r w:rsidRPr="003F2808">
        <w:rPr>
          <w:rFonts w:ascii="Cambria" w:hAnsi="Cambria"/>
          <w:color w:val="000000" w:themeColor="text1"/>
        </w:rPr>
        <w:t>echipate</w:t>
      </w:r>
      <w:proofErr w:type="spellEnd"/>
      <w:r w:rsidRPr="003F2808">
        <w:rPr>
          <w:rFonts w:ascii="Cambria" w:hAnsi="Cambria"/>
          <w:color w:val="000000" w:themeColor="text1"/>
        </w:rPr>
        <w:t xml:space="preserve">. </w:t>
      </w:r>
      <w:proofErr w:type="spellStart"/>
      <w:r w:rsidRPr="003F2808">
        <w:rPr>
          <w:rFonts w:ascii="Cambria" w:hAnsi="Cambria"/>
          <w:color w:val="000000" w:themeColor="text1"/>
        </w:rPr>
        <w:t>Fiecare</w:t>
      </w:r>
      <w:proofErr w:type="spellEnd"/>
      <w:r w:rsidRPr="003F2808">
        <w:rPr>
          <w:rFonts w:ascii="Cambria" w:hAnsi="Cambria"/>
          <w:color w:val="000000" w:themeColor="text1"/>
        </w:rPr>
        <w:t xml:space="preserve"> are TV, internet </w:t>
      </w:r>
      <w:proofErr w:type="spellStart"/>
      <w:r w:rsidRPr="003F2808">
        <w:rPr>
          <w:rFonts w:ascii="Cambria" w:hAnsi="Cambria"/>
          <w:color w:val="000000" w:themeColor="text1"/>
        </w:rPr>
        <w:t>WiFi</w:t>
      </w:r>
      <w:proofErr w:type="spellEnd"/>
      <w:r w:rsidRPr="003F2808">
        <w:rPr>
          <w:rFonts w:ascii="Cambria" w:hAnsi="Cambria"/>
          <w:color w:val="000000" w:themeColor="text1"/>
        </w:rPr>
        <w:t xml:space="preserve">, </w:t>
      </w:r>
      <w:proofErr w:type="spellStart"/>
      <w:r w:rsidRPr="003F2808">
        <w:rPr>
          <w:rFonts w:ascii="Cambria" w:hAnsi="Cambria"/>
          <w:color w:val="000000" w:themeColor="text1"/>
        </w:rPr>
        <w:t>bucătărie</w:t>
      </w:r>
      <w:proofErr w:type="spellEnd"/>
      <w:r w:rsidRPr="003F2808">
        <w:rPr>
          <w:rFonts w:ascii="Cambria" w:hAnsi="Cambria"/>
          <w:color w:val="000000" w:themeColor="text1"/>
        </w:rPr>
        <w:t xml:space="preserve"> </w:t>
      </w:r>
      <w:proofErr w:type="spellStart"/>
      <w:r w:rsidRPr="003F2808">
        <w:rPr>
          <w:rFonts w:ascii="Cambria" w:hAnsi="Cambria"/>
          <w:color w:val="000000" w:themeColor="text1"/>
        </w:rPr>
        <w:t>complet</w:t>
      </w:r>
      <w:proofErr w:type="spellEnd"/>
      <w:r w:rsidRPr="003F2808">
        <w:rPr>
          <w:rFonts w:ascii="Cambria" w:hAnsi="Cambria"/>
          <w:color w:val="000000" w:themeColor="text1"/>
        </w:rPr>
        <w:t xml:space="preserve"> </w:t>
      </w:r>
      <w:proofErr w:type="spellStart"/>
      <w:r w:rsidRPr="003F2808">
        <w:rPr>
          <w:rFonts w:ascii="Cambria" w:hAnsi="Cambria"/>
          <w:color w:val="000000" w:themeColor="text1"/>
        </w:rPr>
        <w:t>echipată</w:t>
      </w:r>
      <w:proofErr w:type="spellEnd"/>
      <w:r w:rsidRPr="003F2808">
        <w:rPr>
          <w:rFonts w:ascii="Cambria" w:hAnsi="Cambria"/>
          <w:color w:val="000000" w:themeColor="text1"/>
        </w:rPr>
        <w:t xml:space="preserve">, seif, </w:t>
      </w:r>
      <w:proofErr w:type="spellStart"/>
      <w:r w:rsidRPr="003F2808">
        <w:rPr>
          <w:rFonts w:ascii="Cambria" w:hAnsi="Cambria"/>
          <w:color w:val="000000" w:themeColor="text1"/>
        </w:rPr>
        <w:t>balcon</w:t>
      </w:r>
      <w:proofErr w:type="spellEnd"/>
      <w:r w:rsidRPr="003F2808">
        <w:rPr>
          <w:rFonts w:ascii="Cambria" w:hAnsi="Cambria"/>
          <w:color w:val="000000" w:themeColor="text1"/>
        </w:rPr>
        <w:t xml:space="preserve"> </w:t>
      </w:r>
      <w:proofErr w:type="spellStart"/>
      <w:r w:rsidRPr="003F2808">
        <w:rPr>
          <w:rFonts w:ascii="Cambria" w:hAnsi="Cambria"/>
          <w:color w:val="000000" w:themeColor="text1"/>
        </w:rPr>
        <w:t>și</w:t>
      </w:r>
      <w:proofErr w:type="spellEnd"/>
      <w:r w:rsidRPr="003F2808">
        <w:rPr>
          <w:rFonts w:ascii="Cambria" w:hAnsi="Cambria"/>
          <w:color w:val="000000" w:themeColor="text1"/>
        </w:rPr>
        <w:t xml:space="preserve"> </w:t>
      </w:r>
      <w:proofErr w:type="spellStart"/>
      <w:r w:rsidRPr="003F2808">
        <w:rPr>
          <w:rFonts w:ascii="Cambria" w:hAnsi="Cambria"/>
          <w:color w:val="000000" w:themeColor="text1"/>
        </w:rPr>
        <w:t>toaletă</w:t>
      </w:r>
      <w:proofErr w:type="spellEnd"/>
      <w:r w:rsidRPr="003F2808">
        <w:rPr>
          <w:rFonts w:ascii="Cambria" w:hAnsi="Cambria"/>
          <w:color w:val="000000" w:themeColor="text1"/>
        </w:rPr>
        <w:t xml:space="preserve">. Au o </w:t>
      </w:r>
      <w:proofErr w:type="spellStart"/>
      <w:r w:rsidRPr="003F2808">
        <w:rPr>
          <w:rFonts w:ascii="Cambria" w:hAnsi="Cambria"/>
          <w:color w:val="000000" w:themeColor="text1"/>
        </w:rPr>
        <w:t>dimensiune</w:t>
      </w:r>
      <w:proofErr w:type="spellEnd"/>
      <w:r w:rsidRPr="003F2808">
        <w:rPr>
          <w:rFonts w:ascii="Cambria" w:hAnsi="Cambria"/>
          <w:color w:val="000000" w:themeColor="text1"/>
        </w:rPr>
        <w:t xml:space="preserve"> standard (25m2) </w:t>
      </w:r>
      <w:proofErr w:type="spellStart"/>
      <w:r w:rsidRPr="003F2808">
        <w:rPr>
          <w:rFonts w:ascii="Cambria" w:hAnsi="Cambria"/>
          <w:color w:val="000000" w:themeColor="text1"/>
        </w:rPr>
        <w:t>și</w:t>
      </w:r>
      <w:proofErr w:type="spellEnd"/>
      <w:r w:rsidRPr="003F2808">
        <w:rPr>
          <w:rFonts w:ascii="Cambria" w:hAnsi="Cambria"/>
          <w:color w:val="000000" w:themeColor="text1"/>
        </w:rPr>
        <w:t xml:space="preserve"> sunt </w:t>
      </w:r>
      <w:proofErr w:type="spellStart"/>
      <w:r w:rsidRPr="003F2808">
        <w:rPr>
          <w:rFonts w:ascii="Cambria" w:hAnsi="Cambria"/>
          <w:color w:val="000000" w:themeColor="text1"/>
        </w:rPr>
        <w:t>foarte</w:t>
      </w:r>
      <w:proofErr w:type="spellEnd"/>
      <w:r w:rsidRPr="003F2808">
        <w:rPr>
          <w:rFonts w:ascii="Cambria" w:hAnsi="Cambria"/>
          <w:color w:val="000000" w:themeColor="text1"/>
        </w:rPr>
        <w:t xml:space="preserve"> </w:t>
      </w:r>
      <w:proofErr w:type="spellStart"/>
      <w:r w:rsidRPr="003F2808">
        <w:rPr>
          <w:rFonts w:ascii="Cambria" w:hAnsi="Cambria"/>
          <w:color w:val="000000" w:themeColor="text1"/>
        </w:rPr>
        <w:t>confortabile</w:t>
      </w:r>
      <w:proofErr w:type="spellEnd"/>
      <w:r w:rsidRPr="003F2808">
        <w:rPr>
          <w:rFonts w:ascii="Cambria" w:hAnsi="Cambria"/>
          <w:color w:val="000000" w:themeColor="text1"/>
        </w:rPr>
        <w:t xml:space="preserve">. </w:t>
      </w:r>
      <w:proofErr w:type="spellStart"/>
      <w:r w:rsidRPr="003F2808">
        <w:rPr>
          <w:rFonts w:ascii="Cambria" w:hAnsi="Cambria"/>
          <w:color w:val="000000" w:themeColor="text1"/>
        </w:rPr>
        <w:t>Ele</w:t>
      </w:r>
      <w:proofErr w:type="spellEnd"/>
      <w:r w:rsidRPr="003F2808">
        <w:rPr>
          <w:rFonts w:ascii="Cambria" w:hAnsi="Cambria"/>
          <w:color w:val="000000" w:themeColor="text1"/>
        </w:rPr>
        <w:t xml:space="preserve"> </w:t>
      </w:r>
      <w:proofErr w:type="spellStart"/>
      <w:r w:rsidRPr="003F2808">
        <w:rPr>
          <w:rFonts w:ascii="Cambria" w:hAnsi="Cambria"/>
          <w:color w:val="000000" w:themeColor="text1"/>
        </w:rPr>
        <w:t>îndeplinesc</w:t>
      </w:r>
      <w:proofErr w:type="spellEnd"/>
      <w:r w:rsidRPr="003F2808">
        <w:rPr>
          <w:rFonts w:ascii="Cambria" w:hAnsi="Cambria"/>
          <w:color w:val="000000" w:themeColor="text1"/>
        </w:rPr>
        <w:t xml:space="preserve"> </w:t>
      </w:r>
      <w:proofErr w:type="spellStart"/>
      <w:r w:rsidRPr="003F2808">
        <w:rPr>
          <w:rFonts w:ascii="Cambria" w:hAnsi="Cambria"/>
          <w:color w:val="000000" w:themeColor="text1"/>
        </w:rPr>
        <w:t>standardele</w:t>
      </w:r>
      <w:proofErr w:type="spellEnd"/>
      <w:r w:rsidRPr="003F2808">
        <w:rPr>
          <w:rFonts w:ascii="Cambria" w:hAnsi="Cambria"/>
          <w:color w:val="000000" w:themeColor="text1"/>
        </w:rPr>
        <w:t xml:space="preserve"> </w:t>
      </w:r>
      <w:proofErr w:type="spellStart"/>
      <w:r w:rsidRPr="003F2808">
        <w:rPr>
          <w:rFonts w:ascii="Cambria" w:hAnsi="Cambria"/>
          <w:color w:val="000000" w:themeColor="text1"/>
        </w:rPr>
        <w:t>tuturor</w:t>
      </w:r>
      <w:proofErr w:type="spellEnd"/>
      <w:r w:rsidRPr="003F2808">
        <w:rPr>
          <w:rFonts w:ascii="Cambria" w:hAnsi="Cambria"/>
          <w:color w:val="000000" w:themeColor="text1"/>
        </w:rPr>
        <w:t xml:space="preserve"> </w:t>
      </w:r>
      <w:proofErr w:type="spellStart"/>
      <w:r w:rsidRPr="003F2808">
        <w:rPr>
          <w:rFonts w:ascii="Cambria" w:hAnsi="Cambria"/>
          <w:color w:val="000000" w:themeColor="text1"/>
        </w:rPr>
        <w:t>turiștilor</w:t>
      </w:r>
      <w:proofErr w:type="spellEnd"/>
      <w:r w:rsidRPr="003F2808">
        <w:rPr>
          <w:rFonts w:ascii="Cambria" w:hAnsi="Cambria"/>
          <w:color w:val="000000" w:themeColor="text1"/>
        </w:rPr>
        <w:t xml:space="preserve">, </w:t>
      </w:r>
      <w:proofErr w:type="spellStart"/>
      <w:r w:rsidRPr="003F2808">
        <w:rPr>
          <w:rFonts w:ascii="Cambria" w:hAnsi="Cambria"/>
          <w:color w:val="000000" w:themeColor="text1"/>
        </w:rPr>
        <w:t>iar</w:t>
      </w:r>
      <w:proofErr w:type="spellEnd"/>
      <w:r w:rsidRPr="003F2808">
        <w:rPr>
          <w:rFonts w:ascii="Cambria" w:hAnsi="Cambria"/>
          <w:color w:val="000000" w:themeColor="text1"/>
        </w:rPr>
        <w:t xml:space="preserve"> </w:t>
      </w:r>
      <w:proofErr w:type="spellStart"/>
      <w:r w:rsidRPr="003F2808">
        <w:rPr>
          <w:rFonts w:ascii="Cambria" w:hAnsi="Cambria"/>
          <w:color w:val="000000" w:themeColor="text1"/>
        </w:rPr>
        <w:t>englezii</w:t>
      </w:r>
      <w:proofErr w:type="spellEnd"/>
      <w:r w:rsidRPr="003F2808">
        <w:rPr>
          <w:rFonts w:ascii="Cambria" w:hAnsi="Cambria"/>
          <w:color w:val="000000" w:themeColor="text1"/>
        </w:rPr>
        <w:t xml:space="preserve"> sunt </w:t>
      </w:r>
      <w:proofErr w:type="spellStart"/>
      <w:r w:rsidRPr="003F2808">
        <w:rPr>
          <w:rFonts w:ascii="Cambria" w:hAnsi="Cambria"/>
          <w:color w:val="000000" w:themeColor="text1"/>
        </w:rPr>
        <w:t>cei</w:t>
      </w:r>
      <w:proofErr w:type="spellEnd"/>
      <w:r w:rsidRPr="003F2808">
        <w:rPr>
          <w:rFonts w:ascii="Cambria" w:hAnsi="Cambria"/>
          <w:color w:val="000000" w:themeColor="text1"/>
        </w:rPr>
        <w:t xml:space="preserve"> </w:t>
      </w:r>
      <w:proofErr w:type="spellStart"/>
      <w:r w:rsidRPr="003F2808">
        <w:rPr>
          <w:rFonts w:ascii="Cambria" w:hAnsi="Cambria"/>
          <w:color w:val="000000" w:themeColor="text1"/>
        </w:rPr>
        <w:t>mai</w:t>
      </w:r>
      <w:proofErr w:type="spellEnd"/>
      <w:r w:rsidRPr="003F2808">
        <w:rPr>
          <w:rFonts w:ascii="Cambria" w:hAnsi="Cambria"/>
          <w:color w:val="000000" w:themeColor="text1"/>
        </w:rPr>
        <w:t xml:space="preserve"> </w:t>
      </w:r>
      <w:proofErr w:type="spellStart"/>
      <w:r w:rsidRPr="003F2808">
        <w:rPr>
          <w:rFonts w:ascii="Cambria" w:hAnsi="Cambria"/>
          <w:color w:val="000000" w:themeColor="text1"/>
        </w:rPr>
        <w:t>frecventi</w:t>
      </w:r>
      <w:proofErr w:type="spellEnd"/>
      <w:r w:rsidRPr="003F2808">
        <w:rPr>
          <w:rFonts w:ascii="Cambria" w:hAnsi="Cambria"/>
          <w:color w:val="000000" w:themeColor="text1"/>
        </w:rPr>
        <w:t xml:space="preserve"> </w:t>
      </w:r>
      <w:proofErr w:type="spellStart"/>
      <w:r w:rsidRPr="003F2808">
        <w:rPr>
          <w:rFonts w:ascii="Cambria" w:hAnsi="Cambria"/>
          <w:color w:val="000000" w:themeColor="text1"/>
        </w:rPr>
        <w:t>oaspeți</w:t>
      </w:r>
      <w:proofErr w:type="spellEnd"/>
      <w:r w:rsidRPr="003F2808">
        <w:rPr>
          <w:rFonts w:ascii="Cambria" w:hAnsi="Cambria"/>
          <w:color w:val="000000" w:themeColor="text1"/>
        </w:rPr>
        <w:t>.</w:t>
      </w:r>
    </w:p>
    <w:p w14:paraId="0889E988" w14:textId="77777777" w:rsidR="003F2808" w:rsidRPr="003F2808" w:rsidRDefault="003F2808" w:rsidP="003F2808">
      <w:pPr>
        <w:pStyle w:val="NoSpacing"/>
        <w:rPr>
          <w:rFonts w:ascii="Cambria" w:hAnsi="Cambria"/>
          <w:color w:val="000000" w:themeColor="text1"/>
        </w:rPr>
      </w:pPr>
    </w:p>
    <w:p w14:paraId="2DD0C87F" w14:textId="72800A4B" w:rsidR="003F2808" w:rsidRPr="003F2808" w:rsidRDefault="003F2808" w:rsidP="003F2808">
      <w:pPr>
        <w:pStyle w:val="NoSpacing"/>
        <w:rPr>
          <w:rFonts w:ascii="Cambria" w:hAnsi="Cambria"/>
          <w:color w:val="000000" w:themeColor="text1"/>
        </w:rPr>
      </w:pPr>
      <w:r w:rsidRPr="003F2808">
        <w:rPr>
          <w:rFonts w:ascii="Cambria" w:hAnsi="Cambria"/>
          <w:color w:val="000000" w:themeColor="text1"/>
        </w:rPr>
        <w:t xml:space="preserve">Vila </w:t>
      </w:r>
      <w:proofErr w:type="spellStart"/>
      <w:r w:rsidRPr="003F2808">
        <w:rPr>
          <w:rFonts w:ascii="Cambria" w:hAnsi="Cambria"/>
          <w:color w:val="000000" w:themeColor="text1"/>
        </w:rPr>
        <w:t>este</w:t>
      </w:r>
      <w:proofErr w:type="spellEnd"/>
      <w:r w:rsidRPr="003F2808">
        <w:rPr>
          <w:rFonts w:ascii="Cambria" w:hAnsi="Cambria"/>
          <w:color w:val="000000" w:themeColor="text1"/>
        </w:rPr>
        <w:t xml:space="preserve"> </w:t>
      </w:r>
      <w:proofErr w:type="spellStart"/>
      <w:r w:rsidRPr="003F2808">
        <w:rPr>
          <w:rFonts w:ascii="Cambria" w:hAnsi="Cambria"/>
          <w:color w:val="000000" w:themeColor="text1"/>
        </w:rPr>
        <w:t>foarte</w:t>
      </w:r>
      <w:proofErr w:type="spellEnd"/>
      <w:r w:rsidRPr="003F2808">
        <w:rPr>
          <w:rFonts w:ascii="Cambria" w:hAnsi="Cambria"/>
          <w:color w:val="000000" w:themeColor="text1"/>
        </w:rPr>
        <w:t xml:space="preserve"> </w:t>
      </w:r>
      <w:proofErr w:type="spellStart"/>
      <w:r w:rsidRPr="003F2808">
        <w:rPr>
          <w:rFonts w:ascii="Cambria" w:hAnsi="Cambria"/>
          <w:color w:val="000000" w:themeColor="text1"/>
        </w:rPr>
        <w:t>curată</w:t>
      </w:r>
      <w:proofErr w:type="spellEnd"/>
      <w:r w:rsidRPr="003F2808">
        <w:rPr>
          <w:rFonts w:ascii="Cambria" w:hAnsi="Cambria"/>
          <w:color w:val="000000" w:themeColor="text1"/>
        </w:rPr>
        <w:t xml:space="preserve">. </w:t>
      </w:r>
      <w:proofErr w:type="spellStart"/>
      <w:r w:rsidRPr="003F2808">
        <w:rPr>
          <w:rFonts w:ascii="Cambria" w:hAnsi="Cambria"/>
          <w:color w:val="000000" w:themeColor="text1"/>
        </w:rPr>
        <w:t>Curățenia</w:t>
      </w:r>
      <w:proofErr w:type="spellEnd"/>
      <w:r w:rsidRPr="003F2808">
        <w:rPr>
          <w:rFonts w:ascii="Cambria" w:hAnsi="Cambria"/>
          <w:color w:val="000000" w:themeColor="text1"/>
        </w:rPr>
        <w:t xml:space="preserve"> se face </w:t>
      </w:r>
      <w:proofErr w:type="spellStart"/>
      <w:r w:rsidRPr="003F2808">
        <w:rPr>
          <w:rFonts w:ascii="Cambria" w:hAnsi="Cambria"/>
          <w:color w:val="000000" w:themeColor="text1"/>
        </w:rPr>
        <w:t>zilnic</w:t>
      </w:r>
      <w:proofErr w:type="spellEnd"/>
      <w:r w:rsidRPr="003F2808">
        <w:rPr>
          <w:rFonts w:ascii="Cambria" w:hAnsi="Cambria"/>
          <w:color w:val="000000" w:themeColor="text1"/>
        </w:rPr>
        <w:t xml:space="preserve">, </w:t>
      </w:r>
      <w:proofErr w:type="spellStart"/>
      <w:r w:rsidRPr="003F2808">
        <w:rPr>
          <w:rFonts w:ascii="Cambria" w:hAnsi="Cambria"/>
          <w:color w:val="000000" w:themeColor="text1"/>
        </w:rPr>
        <w:t>în</w:t>
      </w:r>
      <w:proofErr w:type="spellEnd"/>
      <w:r w:rsidRPr="003F2808">
        <w:rPr>
          <w:rFonts w:ascii="Cambria" w:hAnsi="Cambria"/>
          <w:color w:val="000000" w:themeColor="text1"/>
        </w:rPr>
        <w:t xml:space="preserve"> </w:t>
      </w:r>
      <w:proofErr w:type="spellStart"/>
      <w:r w:rsidRPr="003F2808">
        <w:rPr>
          <w:rFonts w:ascii="Cambria" w:hAnsi="Cambria"/>
          <w:color w:val="000000" w:themeColor="text1"/>
        </w:rPr>
        <w:t>timp</w:t>
      </w:r>
      <w:proofErr w:type="spellEnd"/>
      <w:r w:rsidRPr="003F2808">
        <w:rPr>
          <w:rFonts w:ascii="Cambria" w:hAnsi="Cambria"/>
          <w:color w:val="000000" w:themeColor="text1"/>
        </w:rPr>
        <w:t xml:space="preserve"> </w:t>
      </w:r>
      <w:proofErr w:type="spellStart"/>
      <w:r w:rsidRPr="003F2808">
        <w:rPr>
          <w:rFonts w:ascii="Cambria" w:hAnsi="Cambria"/>
          <w:color w:val="000000" w:themeColor="text1"/>
        </w:rPr>
        <w:t>ce</w:t>
      </w:r>
      <w:proofErr w:type="spellEnd"/>
      <w:r w:rsidRPr="003F2808">
        <w:rPr>
          <w:rFonts w:ascii="Cambria" w:hAnsi="Cambria"/>
          <w:color w:val="000000" w:themeColor="text1"/>
        </w:rPr>
        <w:t xml:space="preserve"> </w:t>
      </w:r>
      <w:proofErr w:type="spellStart"/>
      <w:r w:rsidRPr="003F2808">
        <w:rPr>
          <w:rFonts w:ascii="Cambria" w:hAnsi="Cambria"/>
          <w:color w:val="000000" w:themeColor="text1"/>
        </w:rPr>
        <w:t>prosoapele</w:t>
      </w:r>
      <w:proofErr w:type="spellEnd"/>
      <w:r w:rsidRPr="003F2808">
        <w:rPr>
          <w:rFonts w:ascii="Cambria" w:hAnsi="Cambria"/>
          <w:color w:val="000000" w:themeColor="text1"/>
        </w:rPr>
        <w:t xml:space="preserve"> </w:t>
      </w:r>
      <w:proofErr w:type="spellStart"/>
      <w:r w:rsidRPr="003F2808">
        <w:rPr>
          <w:rFonts w:ascii="Cambria" w:hAnsi="Cambria"/>
          <w:color w:val="000000" w:themeColor="text1"/>
        </w:rPr>
        <w:t>și</w:t>
      </w:r>
      <w:proofErr w:type="spellEnd"/>
      <w:r w:rsidRPr="003F2808">
        <w:rPr>
          <w:rFonts w:ascii="Cambria" w:hAnsi="Cambria"/>
          <w:color w:val="000000" w:themeColor="text1"/>
        </w:rPr>
        <w:t xml:space="preserve"> </w:t>
      </w:r>
      <w:proofErr w:type="spellStart"/>
      <w:r w:rsidRPr="003F2808">
        <w:rPr>
          <w:rFonts w:ascii="Cambria" w:hAnsi="Cambria"/>
          <w:color w:val="000000" w:themeColor="text1"/>
        </w:rPr>
        <w:t>lenjeria</w:t>
      </w:r>
      <w:proofErr w:type="spellEnd"/>
      <w:r w:rsidRPr="003F2808">
        <w:rPr>
          <w:rFonts w:ascii="Cambria" w:hAnsi="Cambria"/>
          <w:color w:val="000000" w:themeColor="text1"/>
        </w:rPr>
        <w:t xml:space="preserve"> de pat sunt </w:t>
      </w:r>
      <w:proofErr w:type="spellStart"/>
      <w:r w:rsidRPr="003F2808">
        <w:rPr>
          <w:rFonts w:ascii="Cambria" w:hAnsi="Cambria"/>
          <w:color w:val="000000" w:themeColor="text1"/>
        </w:rPr>
        <w:t>înlocuite</w:t>
      </w:r>
      <w:proofErr w:type="spellEnd"/>
      <w:r w:rsidRPr="003F2808">
        <w:rPr>
          <w:rFonts w:ascii="Cambria" w:hAnsi="Cambria"/>
          <w:color w:val="000000" w:themeColor="text1"/>
        </w:rPr>
        <w:t xml:space="preserve"> la </w:t>
      </w:r>
      <w:proofErr w:type="spellStart"/>
      <w:r w:rsidRPr="003F2808">
        <w:rPr>
          <w:rFonts w:ascii="Cambria" w:hAnsi="Cambria"/>
          <w:color w:val="000000" w:themeColor="text1"/>
        </w:rPr>
        <w:t>fiecare</w:t>
      </w:r>
      <w:proofErr w:type="spellEnd"/>
      <w:r w:rsidRPr="003F2808">
        <w:rPr>
          <w:rFonts w:ascii="Cambria" w:hAnsi="Cambria"/>
          <w:color w:val="000000" w:themeColor="text1"/>
        </w:rPr>
        <w:t xml:space="preserve"> </w:t>
      </w:r>
      <w:proofErr w:type="spellStart"/>
      <w:r w:rsidRPr="003F2808">
        <w:rPr>
          <w:rFonts w:ascii="Cambria" w:hAnsi="Cambria"/>
          <w:color w:val="000000" w:themeColor="text1"/>
        </w:rPr>
        <w:t>trei</w:t>
      </w:r>
      <w:proofErr w:type="spellEnd"/>
      <w:r w:rsidRPr="003F2808">
        <w:rPr>
          <w:rFonts w:ascii="Cambria" w:hAnsi="Cambria"/>
          <w:color w:val="000000" w:themeColor="text1"/>
        </w:rPr>
        <w:t xml:space="preserve"> </w:t>
      </w:r>
      <w:proofErr w:type="spellStart"/>
      <w:r w:rsidRPr="003F2808">
        <w:rPr>
          <w:rFonts w:ascii="Cambria" w:hAnsi="Cambria"/>
          <w:color w:val="000000" w:themeColor="text1"/>
        </w:rPr>
        <w:t>zile</w:t>
      </w:r>
      <w:proofErr w:type="spellEnd"/>
      <w:r w:rsidRPr="003F2808">
        <w:rPr>
          <w:rFonts w:ascii="Cambria" w:hAnsi="Cambria"/>
          <w:color w:val="000000" w:themeColor="text1"/>
        </w:rPr>
        <w:t xml:space="preserve">. La </w:t>
      </w:r>
      <w:proofErr w:type="spellStart"/>
      <w:r w:rsidRPr="003F2808">
        <w:rPr>
          <w:rFonts w:ascii="Cambria" w:hAnsi="Cambria"/>
          <w:color w:val="000000" w:themeColor="text1"/>
        </w:rPr>
        <w:t>cerere</w:t>
      </w:r>
      <w:proofErr w:type="spellEnd"/>
      <w:r w:rsidRPr="003F2808">
        <w:rPr>
          <w:rFonts w:ascii="Cambria" w:hAnsi="Cambria"/>
          <w:color w:val="000000" w:themeColor="text1"/>
        </w:rPr>
        <w:t xml:space="preserve">, </w:t>
      </w:r>
      <w:proofErr w:type="spellStart"/>
      <w:r w:rsidRPr="003F2808">
        <w:rPr>
          <w:rFonts w:ascii="Cambria" w:hAnsi="Cambria"/>
          <w:color w:val="000000" w:themeColor="text1"/>
        </w:rPr>
        <w:t>este</w:t>
      </w:r>
      <w:proofErr w:type="spellEnd"/>
      <w:r w:rsidRPr="003F2808">
        <w:rPr>
          <w:rFonts w:ascii="Cambria" w:hAnsi="Cambria"/>
          <w:color w:val="000000" w:themeColor="text1"/>
        </w:rPr>
        <w:t xml:space="preserve"> </w:t>
      </w:r>
      <w:proofErr w:type="spellStart"/>
      <w:r w:rsidRPr="003F2808">
        <w:rPr>
          <w:rFonts w:ascii="Cambria" w:hAnsi="Cambria"/>
          <w:color w:val="000000" w:themeColor="text1"/>
        </w:rPr>
        <w:t>disponibil</w:t>
      </w:r>
      <w:proofErr w:type="spellEnd"/>
      <w:r w:rsidRPr="003F2808">
        <w:rPr>
          <w:rFonts w:ascii="Cambria" w:hAnsi="Cambria"/>
          <w:color w:val="000000" w:themeColor="text1"/>
        </w:rPr>
        <w:t xml:space="preserve"> un </w:t>
      </w:r>
      <w:proofErr w:type="spellStart"/>
      <w:r w:rsidRPr="003F2808">
        <w:rPr>
          <w:rFonts w:ascii="Cambria" w:hAnsi="Cambria"/>
          <w:color w:val="000000" w:themeColor="text1"/>
        </w:rPr>
        <w:t>pătuț</w:t>
      </w:r>
      <w:proofErr w:type="spellEnd"/>
      <w:r w:rsidRPr="003F2808">
        <w:rPr>
          <w:rFonts w:ascii="Cambria" w:hAnsi="Cambria"/>
          <w:color w:val="000000" w:themeColor="text1"/>
        </w:rPr>
        <w:t xml:space="preserve"> </w:t>
      </w:r>
      <w:proofErr w:type="spellStart"/>
      <w:r w:rsidRPr="003F2808">
        <w:rPr>
          <w:rFonts w:ascii="Cambria" w:hAnsi="Cambria"/>
          <w:color w:val="000000" w:themeColor="text1"/>
        </w:rPr>
        <w:t>pentru</w:t>
      </w:r>
      <w:proofErr w:type="spellEnd"/>
      <w:r w:rsidRPr="003F2808">
        <w:rPr>
          <w:rFonts w:ascii="Cambria" w:hAnsi="Cambria"/>
          <w:color w:val="000000" w:themeColor="text1"/>
        </w:rPr>
        <w:t xml:space="preserve"> </w:t>
      </w:r>
      <w:proofErr w:type="spellStart"/>
      <w:r w:rsidRPr="003F2808">
        <w:rPr>
          <w:rFonts w:ascii="Cambria" w:hAnsi="Cambria"/>
          <w:color w:val="000000" w:themeColor="text1"/>
        </w:rPr>
        <w:t>copii</w:t>
      </w:r>
      <w:proofErr w:type="spellEnd"/>
      <w:r w:rsidRPr="003F2808">
        <w:rPr>
          <w:rFonts w:ascii="Cambria" w:hAnsi="Cambria"/>
          <w:color w:val="000000" w:themeColor="text1"/>
        </w:rPr>
        <w:t>.</w:t>
      </w:r>
    </w:p>
    <w:p w14:paraId="3DA86B8E" w14:textId="04EA048B" w:rsidR="003F2808" w:rsidRDefault="003F2808" w:rsidP="003F2808">
      <w:pPr>
        <w:pStyle w:val="NoSpacing"/>
        <w:rPr>
          <w:rFonts w:ascii="Cambria" w:hAnsi="Cambria"/>
          <w:color w:val="000000" w:themeColor="text1"/>
        </w:rPr>
      </w:pPr>
    </w:p>
    <w:p w14:paraId="69E8E880" w14:textId="3BB56417" w:rsidR="004679AD" w:rsidRDefault="009A16EE" w:rsidP="003F2808">
      <w:pPr>
        <w:pStyle w:val="NoSpacing"/>
        <w:rPr>
          <w:rFonts w:ascii="Cambria" w:hAnsi="Cambria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92B69D4" wp14:editId="1A1286C2">
            <wp:simplePos x="0" y="0"/>
            <wp:positionH relativeFrom="margin">
              <wp:posOffset>3314700</wp:posOffset>
            </wp:positionH>
            <wp:positionV relativeFrom="paragraph">
              <wp:posOffset>299720</wp:posOffset>
            </wp:positionV>
            <wp:extent cx="3286125" cy="2257425"/>
            <wp:effectExtent l="0" t="0" r="9525" b="9525"/>
            <wp:wrapTight wrapText="bothSides">
              <wp:wrapPolygon edited="0">
                <wp:start x="0" y="0"/>
                <wp:lineTo x="0" y="21509"/>
                <wp:lineTo x="21537" y="21509"/>
                <wp:lineTo x="2153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1B4F6D30" wp14:editId="333F2F9E">
            <wp:simplePos x="0" y="0"/>
            <wp:positionH relativeFrom="margin">
              <wp:align>left</wp:align>
            </wp:positionH>
            <wp:positionV relativeFrom="paragraph">
              <wp:posOffset>290195</wp:posOffset>
            </wp:positionV>
            <wp:extent cx="3267075" cy="2266950"/>
            <wp:effectExtent l="0" t="0" r="9525" b="0"/>
            <wp:wrapTight wrapText="bothSides">
              <wp:wrapPolygon edited="0">
                <wp:start x="0" y="0"/>
                <wp:lineTo x="0" y="21418"/>
                <wp:lineTo x="21537" y="21418"/>
                <wp:lineTo x="21537" y="0"/>
                <wp:lineTo x="0" y="0"/>
              </wp:wrapPolygon>
            </wp:wrapTight>
            <wp:docPr id="1" name="Picture 1" descr="https://nikana.gr/images/647/eden-villa-limenas-thasso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ikana.gr/images/647/eden-villa-limenas-thassos-1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3F2808" w:rsidRPr="003F2808">
        <w:rPr>
          <w:rFonts w:ascii="Cambria" w:hAnsi="Cambria"/>
          <w:color w:val="000000" w:themeColor="text1"/>
        </w:rPr>
        <w:t>Curtea</w:t>
      </w:r>
      <w:proofErr w:type="spellEnd"/>
      <w:r w:rsidR="003F2808" w:rsidRPr="003F2808">
        <w:rPr>
          <w:rFonts w:ascii="Cambria" w:hAnsi="Cambria"/>
          <w:color w:val="000000" w:themeColor="text1"/>
        </w:rPr>
        <w:t xml:space="preserve"> </w:t>
      </w:r>
      <w:proofErr w:type="spellStart"/>
      <w:r w:rsidR="003F2808" w:rsidRPr="003F2808">
        <w:rPr>
          <w:rFonts w:ascii="Cambria" w:hAnsi="Cambria"/>
          <w:color w:val="000000" w:themeColor="text1"/>
        </w:rPr>
        <w:t>este</w:t>
      </w:r>
      <w:proofErr w:type="spellEnd"/>
      <w:r w:rsidR="003F2808" w:rsidRPr="003F2808">
        <w:rPr>
          <w:rFonts w:ascii="Cambria" w:hAnsi="Cambria"/>
          <w:color w:val="000000" w:themeColor="text1"/>
        </w:rPr>
        <w:t xml:space="preserve"> mare, </w:t>
      </w:r>
      <w:proofErr w:type="spellStart"/>
      <w:r w:rsidR="003F2808" w:rsidRPr="003F2808">
        <w:rPr>
          <w:rFonts w:ascii="Cambria" w:hAnsi="Cambria"/>
          <w:color w:val="000000" w:themeColor="text1"/>
        </w:rPr>
        <w:t>frumos</w:t>
      </w:r>
      <w:proofErr w:type="spellEnd"/>
      <w:r w:rsidR="003F2808" w:rsidRPr="003F2808">
        <w:rPr>
          <w:rFonts w:ascii="Cambria" w:hAnsi="Cambria"/>
          <w:color w:val="000000" w:themeColor="text1"/>
        </w:rPr>
        <w:t xml:space="preserve"> </w:t>
      </w:r>
      <w:proofErr w:type="spellStart"/>
      <w:r w:rsidR="003F2808" w:rsidRPr="003F2808">
        <w:rPr>
          <w:rFonts w:ascii="Cambria" w:hAnsi="Cambria"/>
          <w:color w:val="000000" w:themeColor="text1"/>
        </w:rPr>
        <w:t>decorată</w:t>
      </w:r>
      <w:proofErr w:type="spellEnd"/>
      <w:r w:rsidR="003F2808" w:rsidRPr="003F2808">
        <w:rPr>
          <w:rFonts w:ascii="Cambria" w:hAnsi="Cambria"/>
          <w:color w:val="000000" w:themeColor="text1"/>
        </w:rPr>
        <w:t xml:space="preserve">, </w:t>
      </w:r>
      <w:proofErr w:type="spellStart"/>
      <w:r w:rsidR="003F2808" w:rsidRPr="003F2808">
        <w:rPr>
          <w:rFonts w:ascii="Cambria" w:hAnsi="Cambria"/>
          <w:color w:val="000000" w:themeColor="text1"/>
        </w:rPr>
        <w:t>plină</w:t>
      </w:r>
      <w:proofErr w:type="spellEnd"/>
      <w:r w:rsidR="003F2808" w:rsidRPr="003F2808">
        <w:rPr>
          <w:rFonts w:ascii="Cambria" w:hAnsi="Cambria"/>
          <w:color w:val="000000" w:themeColor="text1"/>
        </w:rPr>
        <w:t xml:space="preserve"> de </w:t>
      </w:r>
      <w:proofErr w:type="spellStart"/>
      <w:r w:rsidR="003F2808" w:rsidRPr="003F2808">
        <w:rPr>
          <w:rFonts w:ascii="Cambria" w:hAnsi="Cambria"/>
          <w:color w:val="000000" w:themeColor="text1"/>
        </w:rPr>
        <w:t>verdeață</w:t>
      </w:r>
      <w:proofErr w:type="spellEnd"/>
      <w:r w:rsidR="003F2808" w:rsidRPr="003F2808">
        <w:rPr>
          <w:rFonts w:ascii="Cambria" w:hAnsi="Cambria"/>
          <w:color w:val="000000" w:themeColor="text1"/>
        </w:rPr>
        <w:t xml:space="preserve"> </w:t>
      </w:r>
      <w:proofErr w:type="spellStart"/>
      <w:r w:rsidR="003F2808" w:rsidRPr="003F2808">
        <w:rPr>
          <w:rFonts w:ascii="Cambria" w:hAnsi="Cambria"/>
          <w:color w:val="000000" w:themeColor="text1"/>
        </w:rPr>
        <w:t>și</w:t>
      </w:r>
      <w:proofErr w:type="spellEnd"/>
      <w:r w:rsidR="003F2808" w:rsidRPr="003F2808">
        <w:rPr>
          <w:rFonts w:ascii="Cambria" w:hAnsi="Cambria"/>
          <w:color w:val="000000" w:themeColor="text1"/>
        </w:rPr>
        <w:t xml:space="preserve"> </w:t>
      </w:r>
      <w:proofErr w:type="spellStart"/>
      <w:r w:rsidR="003F2808" w:rsidRPr="003F2808">
        <w:rPr>
          <w:rFonts w:ascii="Cambria" w:hAnsi="Cambria"/>
          <w:color w:val="000000" w:themeColor="text1"/>
        </w:rPr>
        <w:t>umbră</w:t>
      </w:r>
      <w:proofErr w:type="spellEnd"/>
      <w:r w:rsidR="003F2808" w:rsidRPr="003F2808">
        <w:rPr>
          <w:rFonts w:ascii="Cambria" w:hAnsi="Cambria"/>
          <w:color w:val="000000" w:themeColor="text1"/>
        </w:rPr>
        <w:t>.</w:t>
      </w:r>
    </w:p>
    <w:p w14:paraId="44E26123" w14:textId="77777777" w:rsidR="000571E9" w:rsidRDefault="000571E9" w:rsidP="003F2808">
      <w:pPr>
        <w:pStyle w:val="NoSpacing"/>
        <w:rPr>
          <w:rFonts w:ascii="Cambria" w:hAnsi="Cambria"/>
          <w:color w:val="000000" w:themeColor="text1"/>
        </w:rPr>
      </w:pPr>
    </w:p>
    <w:p w14:paraId="3C96EC0A" w14:textId="77777777" w:rsidR="000571E9" w:rsidRDefault="000571E9" w:rsidP="003F2808">
      <w:pPr>
        <w:pStyle w:val="NoSpacing"/>
        <w:rPr>
          <w:rFonts w:ascii="Cambria" w:hAnsi="Cambria"/>
          <w:color w:val="000000" w:themeColor="text1"/>
        </w:rPr>
      </w:pPr>
    </w:p>
    <w:p w14:paraId="3BC08508" w14:textId="695A74D8" w:rsidR="000571E9" w:rsidRDefault="000571E9" w:rsidP="003F2808">
      <w:pPr>
        <w:pStyle w:val="NoSpacing"/>
        <w:rPr>
          <w:rFonts w:ascii="Cambria" w:hAnsi="Cambria"/>
          <w:color w:val="000000" w:themeColor="text1"/>
        </w:rPr>
      </w:pPr>
    </w:p>
    <w:p w14:paraId="4E41770F" w14:textId="77777777" w:rsidR="000571E9" w:rsidRPr="003F2808" w:rsidRDefault="000571E9" w:rsidP="003F2808">
      <w:pPr>
        <w:pStyle w:val="NoSpacing"/>
        <w:rPr>
          <w:rFonts w:ascii="Cambria" w:hAnsi="Cambria"/>
          <w:color w:val="000000" w:themeColor="text1"/>
        </w:rPr>
      </w:pPr>
    </w:p>
    <w:p w14:paraId="42AEA9BC" w14:textId="4C0E61F8" w:rsidR="00A2615A" w:rsidRPr="003F2808" w:rsidRDefault="000A5AF2" w:rsidP="003F2808">
      <w:pPr>
        <w:pStyle w:val="NoSpacing"/>
        <w:rPr>
          <w:rFonts w:ascii="Cambria" w:hAnsi="Cambria"/>
          <w:color w:val="000000" w:themeColor="text1"/>
        </w:rPr>
      </w:pPr>
      <w:r w:rsidRPr="003F2808">
        <w:rPr>
          <w:rFonts w:ascii="Cambria" w:hAnsi="Cambria"/>
          <w:color w:val="000000" w:themeColor="text1"/>
        </w:rPr>
        <w:t xml:space="preserve"> </w:t>
      </w:r>
    </w:p>
    <w:p w14:paraId="76295F59" w14:textId="29348B3E" w:rsidR="00A2615A" w:rsidRDefault="00A2615A" w:rsidP="00ED4786"/>
    <w:p w14:paraId="6ACFAAB2" w14:textId="61132550" w:rsidR="00A2615A" w:rsidRDefault="00A2615A" w:rsidP="00ED4786"/>
    <w:p w14:paraId="5B5E3E0E" w14:textId="0B7794DE" w:rsidR="00A2615A" w:rsidRDefault="00A2615A" w:rsidP="00ED4786"/>
    <w:p w14:paraId="7914C898" w14:textId="766C2CBB" w:rsidR="00A2615A" w:rsidRDefault="000571E9" w:rsidP="00ED4786">
      <w:r>
        <w:rPr>
          <w:noProof/>
        </w:rPr>
        <w:lastRenderedPageBreak/>
        <w:drawing>
          <wp:anchor distT="0" distB="0" distL="114300" distR="114300" simplePos="0" relativeHeight="251670528" behindDoc="1" locked="0" layoutInCell="1" allowOverlap="1" wp14:anchorId="6205213A" wp14:editId="1193800C">
            <wp:simplePos x="0" y="0"/>
            <wp:positionH relativeFrom="page">
              <wp:posOffset>3800475</wp:posOffset>
            </wp:positionH>
            <wp:positionV relativeFrom="paragraph">
              <wp:posOffset>4536440</wp:posOffset>
            </wp:positionV>
            <wp:extent cx="3345180" cy="2124075"/>
            <wp:effectExtent l="0" t="0" r="7620" b="9525"/>
            <wp:wrapTight wrapText="bothSides">
              <wp:wrapPolygon edited="0">
                <wp:start x="0" y="0"/>
                <wp:lineTo x="0" y="21503"/>
                <wp:lineTo x="21526" y="21503"/>
                <wp:lineTo x="21526" y="0"/>
                <wp:lineTo x="0" y="0"/>
              </wp:wrapPolygon>
            </wp:wrapTight>
            <wp:docPr id="12" name="Picture 12" descr="https://nikana.gr/images/647/eden-villa-limenas-thassos-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nikana.gr/images/647/eden-villa-limenas-thassos-75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18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0434B065" wp14:editId="747397CD">
            <wp:simplePos x="0" y="0"/>
            <wp:positionH relativeFrom="margin">
              <wp:align>left</wp:align>
            </wp:positionH>
            <wp:positionV relativeFrom="paragraph">
              <wp:posOffset>4526915</wp:posOffset>
            </wp:positionV>
            <wp:extent cx="3286125" cy="2133600"/>
            <wp:effectExtent l="0" t="0" r="9525" b="0"/>
            <wp:wrapTight wrapText="bothSides">
              <wp:wrapPolygon edited="0">
                <wp:start x="0" y="0"/>
                <wp:lineTo x="0" y="21407"/>
                <wp:lineTo x="21537" y="21407"/>
                <wp:lineTo x="21537" y="0"/>
                <wp:lineTo x="0" y="0"/>
              </wp:wrapPolygon>
            </wp:wrapTight>
            <wp:docPr id="11" name="Picture 11" descr="https://nikana.gr/images/647/eden-villa-limenas-thassos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nikana.gr/images/647/eden-villa-limenas-thassos-24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5DEF">
        <w:rPr>
          <w:noProof/>
        </w:rPr>
        <w:drawing>
          <wp:anchor distT="0" distB="0" distL="114300" distR="114300" simplePos="0" relativeHeight="251667456" behindDoc="1" locked="0" layoutInCell="1" allowOverlap="1" wp14:anchorId="6B1D4893" wp14:editId="4858098F">
            <wp:simplePos x="0" y="0"/>
            <wp:positionH relativeFrom="margin">
              <wp:align>right</wp:align>
            </wp:positionH>
            <wp:positionV relativeFrom="paragraph">
              <wp:posOffset>2307590</wp:posOffset>
            </wp:positionV>
            <wp:extent cx="3295650" cy="2162175"/>
            <wp:effectExtent l="0" t="0" r="0" b="9525"/>
            <wp:wrapTight wrapText="bothSides">
              <wp:wrapPolygon edited="0">
                <wp:start x="0" y="0"/>
                <wp:lineTo x="0" y="21505"/>
                <wp:lineTo x="21475" y="21505"/>
                <wp:lineTo x="21475" y="0"/>
                <wp:lineTo x="0" y="0"/>
              </wp:wrapPolygon>
            </wp:wrapTight>
            <wp:docPr id="7" name="Picture 7" descr="https://nikana.gr/images/647/eden-villa-limenas-thassos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nikana.gr/images/647/eden-villa-limenas-thassos-12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3115">
        <w:rPr>
          <w:noProof/>
        </w:rPr>
        <w:drawing>
          <wp:anchor distT="0" distB="0" distL="114300" distR="114300" simplePos="0" relativeHeight="251666432" behindDoc="1" locked="0" layoutInCell="1" allowOverlap="1" wp14:anchorId="132C9572" wp14:editId="03CF7214">
            <wp:simplePos x="0" y="0"/>
            <wp:positionH relativeFrom="margin">
              <wp:align>left</wp:align>
            </wp:positionH>
            <wp:positionV relativeFrom="paragraph">
              <wp:posOffset>2298065</wp:posOffset>
            </wp:positionV>
            <wp:extent cx="3295650" cy="2162175"/>
            <wp:effectExtent l="0" t="0" r="0" b="9525"/>
            <wp:wrapTight wrapText="bothSides">
              <wp:wrapPolygon edited="0">
                <wp:start x="0" y="0"/>
                <wp:lineTo x="0" y="21505"/>
                <wp:lineTo x="21475" y="21505"/>
                <wp:lineTo x="21475" y="0"/>
                <wp:lineTo x="0" y="0"/>
              </wp:wrapPolygon>
            </wp:wrapTight>
            <wp:docPr id="6" name="Picture 6" descr="https://nikana.gr/images/647/eden-villa-limenas-thassos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ikana.gr/images/647/eden-villa-limenas-thassos-11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03A1">
        <w:rPr>
          <w:noProof/>
        </w:rPr>
        <w:drawing>
          <wp:anchor distT="0" distB="0" distL="114300" distR="114300" simplePos="0" relativeHeight="251665408" behindDoc="1" locked="0" layoutInCell="1" allowOverlap="1" wp14:anchorId="07752F01" wp14:editId="4F4E2432">
            <wp:simplePos x="0" y="0"/>
            <wp:positionH relativeFrom="margin">
              <wp:align>right</wp:align>
            </wp:positionH>
            <wp:positionV relativeFrom="paragraph">
              <wp:posOffset>2540</wp:posOffset>
            </wp:positionV>
            <wp:extent cx="3314700" cy="2228850"/>
            <wp:effectExtent l="0" t="0" r="0" b="0"/>
            <wp:wrapTight wrapText="bothSides">
              <wp:wrapPolygon edited="0">
                <wp:start x="0" y="0"/>
                <wp:lineTo x="0" y="21415"/>
                <wp:lineTo x="21476" y="21415"/>
                <wp:lineTo x="21476" y="0"/>
                <wp:lineTo x="0" y="0"/>
              </wp:wrapPolygon>
            </wp:wrapTight>
            <wp:docPr id="5" name="Picture 5" descr="https://nikana.gr/images/647/eden-villa-limenas-thassos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ikana.gr/images/647/eden-villa-limenas-thassos-10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16EE">
        <w:rPr>
          <w:noProof/>
        </w:rPr>
        <w:drawing>
          <wp:anchor distT="0" distB="0" distL="114300" distR="114300" simplePos="0" relativeHeight="251664384" behindDoc="1" locked="0" layoutInCell="1" allowOverlap="1" wp14:anchorId="357861C8" wp14:editId="53C88975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3286125" cy="2219325"/>
            <wp:effectExtent l="0" t="0" r="9525" b="9525"/>
            <wp:wrapTight wrapText="bothSides">
              <wp:wrapPolygon edited="0">
                <wp:start x="0" y="0"/>
                <wp:lineTo x="0" y="21507"/>
                <wp:lineTo x="21537" y="21507"/>
                <wp:lineTo x="21537" y="0"/>
                <wp:lineTo x="0" y="0"/>
              </wp:wrapPolygon>
            </wp:wrapTight>
            <wp:docPr id="4" name="Picture 4" descr="https://nikana.gr/images/647/eden-villa-limenas-thassos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ikana.gr/images/647/eden-villa-limenas-thassos-8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92E518" w14:textId="0748DEDF" w:rsidR="00BF09BC" w:rsidRDefault="00BF09BC" w:rsidP="00ED4786"/>
    <w:p w14:paraId="4D6BBCA6" w14:textId="77777777" w:rsidR="00E44DF9" w:rsidRDefault="00E44DF9" w:rsidP="00E44DF9">
      <w:pPr>
        <w:jc w:val="center"/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 xml:space="preserve">Cod </w:t>
      </w:r>
      <w:proofErr w:type="spellStart"/>
      <w:r>
        <w:rPr>
          <w:b/>
          <w:bCs/>
          <w:color w:val="0070C0"/>
          <w:sz w:val="24"/>
          <w:szCs w:val="24"/>
        </w:rPr>
        <w:t>oferta</w:t>
      </w:r>
      <w:proofErr w:type="spellEnd"/>
      <w:r>
        <w:rPr>
          <w:b/>
          <w:bCs/>
          <w:color w:val="0070C0"/>
          <w:sz w:val="24"/>
          <w:szCs w:val="24"/>
        </w:rPr>
        <w:t>: #als067</w:t>
      </w:r>
    </w:p>
    <w:p w14:paraId="119ABD39" w14:textId="77777777" w:rsidR="00E44DF9" w:rsidRPr="00E44DF9" w:rsidRDefault="00E44DF9" w:rsidP="00E44DF9">
      <w:pPr>
        <w:jc w:val="center"/>
      </w:pPr>
    </w:p>
    <w:sectPr w:rsidR="00E44DF9" w:rsidRPr="00E44DF9" w:rsidSect="009D7640">
      <w:headerReference w:type="default" r:id="rId17"/>
      <w:footerReference w:type="default" r:id="rId18"/>
      <w:pgSz w:w="11906" w:h="16838" w:code="9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A2F591" w14:textId="77777777" w:rsidR="00113345" w:rsidRDefault="00113345" w:rsidP="00B61A44">
      <w:pPr>
        <w:spacing w:after="0" w:line="240" w:lineRule="auto"/>
      </w:pPr>
      <w:r>
        <w:separator/>
      </w:r>
    </w:p>
  </w:endnote>
  <w:endnote w:type="continuationSeparator" w:id="0">
    <w:p w14:paraId="60772B74" w14:textId="77777777" w:rsidR="00113345" w:rsidRDefault="00113345" w:rsidP="00B6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Open Sans">
    <w:altName w:val="Segoe UI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72541" w14:textId="44428D96" w:rsidR="00B61A44" w:rsidRDefault="00BD096B" w:rsidP="00BD096B">
    <w:pPr>
      <w:pStyle w:val="Footer"/>
      <w:jc w:val="center"/>
    </w:pPr>
    <w:r>
      <w:rPr>
        <w:b/>
        <w:noProof/>
      </w:rPr>
      <w:drawing>
        <wp:inline distT="0" distB="0" distL="0" distR="0" wp14:anchorId="483E7CB2" wp14:editId="02AF8A62">
          <wp:extent cx="5762625" cy="619125"/>
          <wp:effectExtent l="0" t="0" r="9525" b="9525"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9554B8" w14:textId="77777777" w:rsidR="00113345" w:rsidRDefault="00113345" w:rsidP="00B61A44">
      <w:pPr>
        <w:spacing w:after="0" w:line="240" w:lineRule="auto"/>
      </w:pPr>
      <w:r>
        <w:separator/>
      </w:r>
    </w:p>
  </w:footnote>
  <w:footnote w:type="continuationSeparator" w:id="0">
    <w:p w14:paraId="1B46F096" w14:textId="77777777" w:rsidR="00113345" w:rsidRDefault="00113345" w:rsidP="00B61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338C6" w14:textId="44A990E9" w:rsidR="004030F9" w:rsidRDefault="004030F9">
    <w:pPr>
      <w:pStyle w:val="Header"/>
    </w:pPr>
    <w:r>
      <w:rPr>
        <w:noProof/>
      </w:rPr>
      <w:drawing>
        <wp:inline distT="0" distB="0" distL="0" distR="0" wp14:anchorId="0956527D" wp14:editId="0EFE1648">
          <wp:extent cx="2266950" cy="469503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500" cy="4735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82922CC" w14:textId="77777777" w:rsidR="004030F9" w:rsidRDefault="004030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F6E25"/>
    <w:multiLevelType w:val="hybridMultilevel"/>
    <w:tmpl w:val="92400C6E"/>
    <w:lvl w:ilvl="0" w:tplc="1C009C9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00A7E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5C6CDD"/>
    <w:multiLevelType w:val="hybridMultilevel"/>
    <w:tmpl w:val="E378E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D19B3"/>
    <w:multiLevelType w:val="hybridMultilevel"/>
    <w:tmpl w:val="37DEC24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03C82"/>
    <w:multiLevelType w:val="hybridMultilevel"/>
    <w:tmpl w:val="20BC5732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102B7"/>
    <w:multiLevelType w:val="hybridMultilevel"/>
    <w:tmpl w:val="BB821A9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23F39"/>
    <w:multiLevelType w:val="hybridMultilevel"/>
    <w:tmpl w:val="461C09D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546D5"/>
    <w:multiLevelType w:val="multilevel"/>
    <w:tmpl w:val="225C8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6023AF"/>
    <w:multiLevelType w:val="hybridMultilevel"/>
    <w:tmpl w:val="76D8D89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77D53"/>
    <w:multiLevelType w:val="multilevel"/>
    <w:tmpl w:val="CDA27694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1A2429"/>
    <w:multiLevelType w:val="hybridMultilevel"/>
    <w:tmpl w:val="1A7E977E"/>
    <w:lvl w:ilvl="0" w:tplc="4EE65B68">
      <w:start w:val="1"/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1007BD7"/>
    <w:multiLevelType w:val="multilevel"/>
    <w:tmpl w:val="71346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8E1866"/>
    <w:multiLevelType w:val="hybridMultilevel"/>
    <w:tmpl w:val="6FDA6BA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791660"/>
    <w:multiLevelType w:val="hybridMultilevel"/>
    <w:tmpl w:val="0D78FD5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01BB3"/>
    <w:multiLevelType w:val="hybridMultilevel"/>
    <w:tmpl w:val="B85C4284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72517"/>
    <w:multiLevelType w:val="multilevel"/>
    <w:tmpl w:val="4112A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46465E"/>
    <w:multiLevelType w:val="hybridMultilevel"/>
    <w:tmpl w:val="AAA401C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543216"/>
    <w:multiLevelType w:val="hybridMultilevel"/>
    <w:tmpl w:val="638EB0F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F77F3"/>
    <w:multiLevelType w:val="hybridMultilevel"/>
    <w:tmpl w:val="9280A944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DD1ED8"/>
    <w:multiLevelType w:val="hybridMultilevel"/>
    <w:tmpl w:val="E476FF4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AA548B"/>
    <w:multiLevelType w:val="hybridMultilevel"/>
    <w:tmpl w:val="35486A8E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CC57D2"/>
    <w:multiLevelType w:val="multilevel"/>
    <w:tmpl w:val="100021F0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7B5110"/>
    <w:multiLevelType w:val="hybridMultilevel"/>
    <w:tmpl w:val="3F262212"/>
    <w:lvl w:ilvl="0" w:tplc="948E8E3E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C27940"/>
    <w:multiLevelType w:val="multilevel"/>
    <w:tmpl w:val="71C2B972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5E3E47"/>
    <w:multiLevelType w:val="hybridMultilevel"/>
    <w:tmpl w:val="73BECBA8"/>
    <w:lvl w:ilvl="0" w:tplc="85E87552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4A11C5"/>
    <w:multiLevelType w:val="multilevel"/>
    <w:tmpl w:val="276833D4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1D350A"/>
    <w:multiLevelType w:val="hybridMultilevel"/>
    <w:tmpl w:val="1EE243F2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FE7A4B"/>
    <w:multiLevelType w:val="hybridMultilevel"/>
    <w:tmpl w:val="2034D830"/>
    <w:lvl w:ilvl="0" w:tplc="3B7C96B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9C75D6"/>
    <w:multiLevelType w:val="hybridMultilevel"/>
    <w:tmpl w:val="D7EE6EC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7D5365"/>
    <w:multiLevelType w:val="multilevel"/>
    <w:tmpl w:val="28BE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CB2192"/>
    <w:multiLevelType w:val="hybridMultilevel"/>
    <w:tmpl w:val="3EB4F414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3260ECAA">
      <w:start w:val="1"/>
      <w:numFmt w:val="bullet"/>
      <w:lvlText w:val="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63B4A"/>
    <w:multiLevelType w:val="hybridMultilevel"/>
    <w:tmpl w:val="999454BE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326562"/>
    <w:multiLevelType w:val="hybridMultilevel"/>
    <w:tmpl w:val="645A4F3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7A672B"/>
    <w:multiLevelType w:val="hybridMultilevel"/>
    <w:tmpl w:val="45A2AB84"/>
    <w:lvl w:ilvl="0" w:tplc="3B7C96B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8C1D9A"/>
    <w:multiLevelType w:val="hybridMultilevel"/>
    <w:tmpl w:val="CA6418D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F93EC7"/>
    <w:multiLevelType w:val="hybridMultilevel"/>
    <w:tmpl w:val="24ECE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640E05"/>
    <w:multiLevelType w:val="hybridMultilevel"/>
    <w:tmpl w:val="20FA63D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CB777B"/>
    <w:multiLevelType w:val="hybridMultilevel"/>
    <w:tmpl w:val="F5BE158A"/>
    <w:lvl w:ilvl="0" w:tplc="948E8E3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441FA3"/>
    <w:multiLevelType w:val="hybridMultilevel"/>
    <w:tmpl w:val="E4705EB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849F4"/>
    <w:multiLevelType w:val="hybridMultilevel"/>
    <w:tmpl w:val="C7DE0D80"/>
    <w:lvl w:ilvl="0" w:tplc="246498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745B7B"/>
    <w:multiLevelType w:val="multilevel"/>
    <w:tmpl w:val="55E6F028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4"/>
  </w:num>
  <w:num w:numId="5">
    <w:abstractNumId w:val="38"/>
  </w:num>
  <w:num w:numId="6">
    <w:abstractNumId w:val="38"/>
  </w:num>
  <w:num w:numId="7">
    <w:abstractNumId w:val="26"/>
  </w:num>
  <w:num w:numId="8">
    <w:abstractNumId w:val="2"/>
  </w:num>
  <w:num w:numId="9">
    <w:abstractNumId w:val="32"/>
  </w:num>
  <w:num w:numId="10">
    <w:abstractNumId w:val="19"/>
  </w:num>
  <w:num w:numId="11">
    <w:abstractNumId w:val="25"/>
  </w:num>
  <w:num w:numId="12">
    <w:abstractNumId w:val="23"/>
  </w:num>
  <w:num w:numId="13">
    <w:abstractNumId w:val="36"/>
  </w:num>
  <w:num w:numId="14">
    <w:abstractNumId w:val="21"/>
  </w:num>
  <w:num w:numId="15">
    <w:abstractNumId w:val="35"/>
  </w:num>
  <w:num w:numId="16">
    <w:abstractNumId w:val="31"/>
  </w:num>
  <w:num w:numId="17">
    <w:abstractNumId w:val="0"/>
  </w:num>
  <w:num w:numId="18">
    <w:abstractNumId w:val="13"/>
  </w:num>
  <w:num w:numId="19">
    <w:abstractNumId w:val="5"/>
  </w:num>
  <w:num w:numId="20">
    <w:abstractNumId w:val="30"/>
  </w:num>
  <w:num w:numId="21">
    <w:abstractNumId w:val="29"/>
  </w:num>
  <w:num w:numId="22">
    <w:abstractNumId w:val="3"/>
  </w:num>
  <w:num w:numId="23">
    <w:abstractNumId w:val="34"/>
  </w:num>
  <w:num w:numId="24">
    <w:abstractNumId w:val="16"/>
  </w:num>
  <w:num w:numId="25">
    <w:abstractNumId w:val="33"/>
  </w:num>
  <w:num w:numId="26">
    <w:abstractNumId w:val="37"/>
  </w:num>
  <w:num w:numId="27">
    <w:abstractNumId w:val="7"/>
  </w:num>
  <w:num w:numId="28">
    <w:abstractNumId w:val="27"/>
  </w:num>
  <w:num w:numId="29">
    <w:abstractNumId w:val="18"/>
  </w:num>
  <w:num w:numId="30">
    <w:abstractNumId w:val="12"/>
  </w:num>
  <w:num w:numId="31">
    <w:abstractNumId w:val="6"/>
  </w:num>
  <w:num w:numId="32">
    <w:abstractNumId w:val="14"/>
  </w:num>
  <w:num w:numId="33">
    <w:abstractNumId w:val="10"/>
  </w:num>
  <w:num w:numId="34">
    <w:abstractNumId w:val="28"/>
  </w:num>
  <w:num w:numId="35">
    <w:abstractNumId w:val="17"/>
  </w:num>
  <w:num w:numId="36">
    <w:abstractNumId w:val="39"/>
  </w:num>
  <w:num w:numId="37">
    <w:abstractNumId w:val="8"/>
  </w:num>
  <w:num w:numId="38">
    <w:abstractNumId w:val="22"/>
  </w:num>
  <w:num w:numId="39">
    <w:abstractNumId w:val="24"/>
  </w:num>
  <w:num w:numId="40">
    <w:abstractNumId w:val="20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style="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EBE"/>
    <w:rsid w:val="00006A4B"/>
    <w:rsid w:val="00032FB2"/>
    <w:rsid w:val="00036479"/>
    <w:rsid w:val="00041B03"/>
    <w:rsid w:val="00047FDF"/>
    <w:rsid w:val="000524C1"/>
    <w:rsid w:val="00052CEE"/>
    <w:rsid w:val="00053107"/>
    <w:rsid w:val="000571E9"/>
    <w:rsid w:val="000650E9"/>
    <w:rsid w:val="00066613"/>
    <w:rsid w:val="00075A64"/>
    <w:rsid w:val="00081430"/>
    <w:rsid w:val="000970A8"/>
    <w:rsid w:val="000A3179"/>
    <w:rsid w:val="000A5AF2"/>
    <w:rsid w:val="000B75F4"/>
    <w:rsid w:val="000C1630"/>
    <w:rsid w:val="000C34D2"/>
    <w:rsid w:val="000C5365"/>
    <w:rsid w:val="000E4C35"/>
    <w:rsid w:val="000F4330"/>
    <w:rsid w:val="000F44D6"/>
    <w:rsid w:val="00101BB5"/>
    <w:rsid w:val="00102522"/>
    <w:rsid w:val="00113345"/>
    <w:rsid w:val="001155BA"/>
    <w:rsid w:val="0012281C"/>
    <w:rsid w:val="00142F55"/>
    <w:rsid w:val="001447CD"/>
    <w:rsid w:val="00157409"/>
    <w:rsid w:val="001649AA"/>
    <w:rsid w:val="001650DA"/>
    <w:rsid w:val="00170FF8"/>
    <w:rsid w:val="00172C04"/>
    <w:rsid w:val="00181B44"/>
    <w:rsid w:val="00185DC3"/>
    <w:rsid w:val="001A118C"/>
    <w:rsid w:val="001A70F0"/>
    <w:rsid w:val="001B164D"/>
    <w:rsid w:val="001B4563"/>
    <w:rsid w:val="001C101A"/>
    <w:rsid w:val="001C5EEF"/>
    <w:rsid w:val="001D146D"/>
    <w:rsid w:val="001F12B1"/>
    <w:rsid w:val="001F647F"/>
    <w:rsid w:val="001F69AD"/>
    <w:rsid w:val="00200762"/>
    <w:rsid w:val="0020251A"/>
    <w:rsid w:val="00221FAA"/>
    <w:rsid w:val="0022593A"/>
    <w:rsid w:val="00277923"/>
    <w:rsid w:val="002904A8"/>
    <w:rsid w:val="00294E8F"/>
    <w:rsid w:val="002A1256"/>
    <w:rsid w:val="002A42E2"/>
    <w:rsid w:val="002A43E9"/>
    <w:rsid w:val="002B1D5F"/>
    <w:rsid w:val="002B653C"/>
    <w:rsid w:val="002B725C"/>
    <w:rsid w:val="002C43DC"/>
    <w:rsid w:val="002C6BE9"/>
    <w:rsid w:val="002C7D78"/>
    <w:rsid w:val="002D2C7A"/>
    <w:rsid w:val="002D6158"/>
    <w:rsid w:val="002D76E5"/>
    <w:rsid w:val="002E4FDF"/>
    <w:rsid w:val="002F5438"/>
    <w:rsid w:val="002F64A9"/>
    <w:rsid w:val="00300149"/>
    <w:rsid w:val="00307F55"/>
    <w:rsid w:val="0031037C"/>
    <w:rsid w:val="003123EC"/>
    <w:rsid w:val="00321FCA"/>
    <w:rsid w:val="0033063D"/>
    <w:rsid w:val="003364A7"/>
    <w:rsid w:val="00340B0C"/>
    <w:rsid w:val="003477D2"/>
    <w:rsid w:val="00353A34"/>
    <w:rsid w:val="003703A1"/>
    <w:rsid w:val="00371158"/>
    <w:rsid w:val="00372C21"/>
    <w:rsid w:val="00373F21"/>
    <w:rsid w:val="003746DC"/>
    <w:rsid w:val="00383EE3"/>
    <w:rsid w:val="0039185F"/>
    <w:rsid w:val="003976E5"/>
    <w:rsid w:val="003A4F2E"/>
    <w:rsid w:val="003A79F1"/>
    <w:rsid w:val="003B48EB"/>
    <w:rsid w:val="003C2009"/>
    <w:rsid w:val="003D4750"/>
    <w:rsid w:val="003E20C6"/>
    <w:rsid w:val="003F041F"/>
    <w:rsid w:val="003F2808"/>
    <w:rsid w:val="003F2CDB"/>
    <w:rsid w:val="003F3BDC"/>
    <w:rsid w:val="0040192C"/>
    <w:rsid w:val="004030F9"/>
    <w:rsid w:val="0040352A"/>
    <w:rsid w:val="004048C3"/>
    <w:rsid w:val="004130C5"/>
    <w:rsid w:val="00416611"/>
    <w:rsid w:val="004177D3"/>
    <w:rsid w:val="004206C3"/>
    <w:rsid w:val="00422C49"/>
    <w:rsid w:val="004233DF"/>
    <w:rsid w:val="004316F6"/>
    <w:rsid w:val="004418C7"/>
    <w:rsid w:val="0046049E"/>
    <w:rsid w:val="004679AD"/>
    <w:rsid w:val="00470831"/>
    <w:rsid w:val="004775E0"/>
    <w:rsid w:val="004A4F6B"/>
    <w:rsid w:val="004C5796"/>
    <w:rsid w:val="004E0B3F"/>
    <w:rsid w:val="004E326F"/>
    <w:rsid w:val="004F54D8"/>
    <w:rsid w:val="00501078"/>
    <w:rsid w:val="00501B4B"/>
    <w:rsid w:val="00506530"/>
    <w:rsid w:val="00506DD8"/>
    <w:rsid w:val="00513A29"/>
    <w:rsid w:val="005177D6"/>
    <w:rsid w:val="005211FD"/>
    <w:rsid w:val="0052121E"/>
    <w:rsid w:val="00521C7E"/>
    <w:rsid w:val="00523DB9"/>
    <w:rsid w:val="00526CAE"/>
    <w:rsid w:val="00530D95"/>
    <w:rsid w:val="00532740"/>
    <w:rsid w:val="00533115"/>
    <w:rsid w:val="00535A26"/>
    <w:rsid w:val="005457CC"/>
    <w:rsid w:val="005603E5"/>
    <w:rsid w:val="00560652"/>
    <w:rsid w:val="00560992"/>
    <w:rsid w:val="00580868"/>
    <w:rsid w:val="005819E2"/>
    <w:rsid w:val="00582E07"/>
    <w:rsid w:val="00585249"/>
    <w:rsid w:val="005A0D07"/>
    <w:rsid w:val="005A4EB5"/>
    <w:rsid w:val="005B7F9D"/>
    <w:rsid w:val="005C0C68"/>
    <w:rsid w:val="005C3DF4"/>
    <w:rsid w:val="005E14D9"/>
    <w:rsid w:val="005E199B"/>
    <w:rsid w:val="005F65D3"/>
    <w:rsid w:val="005F6E68"/>
    <w:rsid w:val="00600408"/>
    <w:rsid w:val="00604392"/>
    <w:rsid w:val="00613731"/>
    <w:rsid w:val="00615621"/>
    <w:rsid w:val="00622BD6"/>
    <w:rsid w:val="00626E34"/>
    <w:rsid w:val="00633910"/>
    <w:rsid w:val="006502F7"/>
    <w:rsid w:val="006541DA"/>
    <w:rsid w:val="006567BB"/>
    <w:rsid w:val="0068180F"/>
    <w:rsid w:val="00692383"/>
    <w:rsid w:val="006A3218"/>
    <w:rsid w:val="006A3513"/>
    <w:rsid w:val="006B0C65"/>
    <w:rsid w:val="006B7F95"/>
    <w:rsid w:val="006C2946"/>
    <w:rsid w:val="006D1C52"/>
    <w:rsid w:val="006D60ED"/>
    <w:rsid w:val="006E46E9"/>
    <w:rsid w:val="00702F48"/>
    <w:rsid w:val="00704C04"/>
    <w:rsid w:val="007074CF"/>
    <w:rsid w:val="00721558"/>
    <w:rsid w:val="007246AA"/>
    <w:rsid w:val="007313B0"/>
    <w:rsid w:val="0077474B"/>
    <w:rsid w:val="00780BCA"/>
    <w:rsid w:val="007A7CD2"/>
    <w:rsid w:val="007B43A6"/>
    <w:rsid w:val="007C37A7"/>
    <w:rsid w:val="008209AA"/>
    <w:rsid w:val="00831388"/>
    <w:rsid w:val="00856F77"/>
    <w:rsid w:val="00872D8D"/>
    <w:rsid w:val="008858E4"/>
    <w:rsid w:val="00896AD3"/>
    <w:rsid w:val="008A6A67"/>
    <w:rsid w:val="008C51CD"/>
    <w:rsid w:val="008E4C69"/>
    <w:rsid w:val="008F364F"/>
    <w:rsid w:val="008F49DA"/>
    <w:rsid w:val="0091255B"/>
    <w:rsid w:val="00912FF2"/>
    <w:rsid w:val="00921247"/>
    <w:rsid w:val="009240B7"/>
    <w:rsid w:val="009337F2"/>
    <w:rsid w:val="0093548B"/>
    <w:rsid w:val="00940984"/>
    <w:rsid w:val="00944D60"/>
    <w:rsid w:val="0094584C"/>
    <w:rsid w:val="00957A05"/>
    <w:rsid w:val="00967E54"/>
    <w:rsid w:val="0097154C"/>
    <w:rsid w:val="00975460"/>
    <w:rsid w:val="00985DEF"/>
    <w:rsid w:val="009A16EE"/>
    <w:rsid w:val="009C26D2"/>
    <w:rsid w:val="009C2AD3"/>
    <w:rsid w:val="009D0677"/>
    <w:rsid w:val="009D7640"/>
    <w:rsid w:val="009F05FB"/>
    <w:rsid w:val="009F5BE6"/>
    <w:rsid w:val="00A0197A"/>
    <w:rsid w:val="00A04D2E"/>
    <w:rsid w:val="00A05F82"/>
    <w:rsid w:val="00A073D3"/>
    <w:rsid w:val="00A14282"/>
    <w:rsid w:val="00A15C30"/>
    <w:rsid w:val="00A2615A"/>
    <w:rsid w:val="00A372D2"/>
    <w:rsid w:val="00A47197"/>
    <w:rsid w:val="00A51145"/>
    <w:rsid w:val="00A6533E"/>
    <w:rsid w:val="00A66783"/>
    <w:rsid w:val="00A8731E"/>
    <w:rsid w:val="00A87B65"/>
    <w:rsid w:val="00A92237"/>
    <w:rsid w:val="00A9503C"/>
    <w:rsid w:val="00AA3A99"/>
    <w:rsid w:val="00AA53AA"/>
    <w:rsid w:val="00AC5460"/>
    <w:rsid w:val="00AD3F01"/>
    <w:rsid w:val="00AE2883"/>
    <w:rsid w:val="00AF3F8F"/>
    <w:rsid w:val="00AF782E"/>
    <w:rsid w:val="00B13638"/>
    <w:rsid w:val="00B27D00"/>
    <w:rsid w:val="00B42129"/>
    <w:rsid w:val="00B42D4B"/>
    <w:rsid w:val="00B431F9"/>
    <w:rsid w:val="00B43719"/>
    <w:rsid w:val="00B53F25"/>
    <w:rsid w:val="00B606AA"/>
    <w:rsid w:val="00B61A44"/>
    <w:rsid w:val="00B65350"/>
    <w:rsid w:val="00B70572"/>
    <w:rsid w:val="00B845EF"/>
    <w:rsid w:val="00B96951"/>
    <w:rsid w:val="00B97217"/>
    <w:rsid w:val="00BD096B"/>
    <w:rsid w:val="00BF09BC"/>
    <w:rsid w:val="00C012FF"/>
    <w:rsid w:val="00C02459"/>
    <w:rsid w:val="00C056D3"/>
    <w:rsid w:val="00C1733D"/>
    <w:rsid w:val="00C221A7"/>
    <w:rsid w:val="00C22414"/>
    <w:rsid w:val="00C31030"/>
    <w:rsid w:val="00C45BE7"/>
    <w:rsid w:val="00C50089"/>
    <w:rsid w:val="00C542E0"/>
    <w:rsid w:val="00C56B36"/>
    <w:rsid w:val="00C80A13"/>
    <w:rsid w:val="00C84DA6"/>
    <w:rsid w:val="00C87932"/>
    <w:rsid w:val="00CA50CD"/>
    <w:rsid w:val="00CB0578"/>
    <w:rsid w:val="00CB381A"/>
    <w:rsid w:val="00CD0306"/>
    <w:rsid w:val="00CD32CF"/>
    <w:rsid w:val="00CE10FE"/>
    <w:rsid w:val="00CE2E1C"/>
    <w:rsid w:val="00CF2EE0"/>
    <w:rsid w:val="00D07A55"/>
    <w:rsid w:val="00D07EBE"/>
    <w:rsid w:val="00D10222"/>
    <w:rsid w:val="00D14727"/>
    <w:rsid w:val="00D15FDA"/>
    <w:rsid w:val="00D269B5"/>
    <w:rsid w:val="00D40CE5"/>
    <w:rsid w:val="00D54274"/>
    <w:rsid w:val="00D775DE"/>
    <w:rsid w:val="00D87D66"/>
    <w:rsid w:val="00D945F6"/>
    <w:rsid w:val="00DB20D0"/>
    <w:rsid w:val="00DC1155"/>
    <w:rsid w:val="00DD4266"/>
    <w:rsid w:val="00DD5805"/>
    <w:rsid w:val="00DD591A"/>
    <w:rsid w:val="00DD6EF3"/>
    <w:rsid w:val="00DD7D57"/>
    <w:rsid w:val="00DE79CF"/>
    <w:rsid w:val="00E0640A"/>
    <w:rsid w:val="00E135FE"/>
    <w:rsid w:val="00E2305B"/>
    <w:rsid w:val="00E25C58"/>
    <w:rsid w:val="00E2714E"/>
    <w:rsid w:val="00E44DF9"/>
    <w:rsid w:val="00E53B58"/>
    <w:rsid w:val="00E55FAC"/>
    <w:rsid w:val="00E61EB1"/>
    <w:rsid w:val="00E630FA"/>
    <w:rsid w:val="00E833C4"/>
    <w:rsid w:val="00E86C7B"/>
    <w:rsid w:val="00E902C3"/>
    <w:rsid w:val="00E92764"/>
    <w:rsid w:val="00E9409F"/>
    <w:rsid w:val="00EB743D"/>
    <w:rsid w:val="00ED1DA4"/>
    <w:rsid w:val="00ED4786"/>
    <w:rsid w:val="00EF6859"/>
    <w:rsid w:val="00F00980"/>
    <w:rsid w:val="00F15071"/>
    <w:rsid w:val="00F150C9"/>
    <w:rsid w:val="00F17BCD"/>
    <w:rsid w:val="00F35A83"/>
    <w:rsid w:val="00F36C2B"/>
    <w:rsid w:val="00F40252"/>
    <w:rsid w:val="00F40C37"/>
    <w:rsid w:val="00F4372E"/>
    <w:rsid w:val="00F520E3"/>
    <w:rsid w:val="00F75117"/>
    <w:rsid w:val="00F768E6"/>
    <w:rsid w:val="00F8020F"/>
    <w:rsid w:val="00FA3799"/>
    <w:rsid w:val="00FA49D7"/>
    <w:rsid w:val="00FB1A78"/>
    <w:rsid w:val="00FB2AAC"/>
    <w:rsid w:val="00FC28F2"/>
    <w:rsid w:val="00FC44BE"/>
    <w:rsid w:val="00FD461A"/>
    <w:rsid w:val="00FE0293"/>
    <w:rsid w:val="00FE1DA1"/>
    <w:rsid w:val="00FE6DE5"/>
    <w:rsid w:val="00FE73E3"/>
    <w:rsid w:val="00FF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4:docId w14:val="270C4BAF"/>
  <w15:docId w15:val="{6477161A-358A-41F1-884B-45BBA2D5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3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1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3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1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Grid-Accent6">
    <w:name w:val="Light Grid Accent 6"/>
    <w:basedOn w:val="TableNormal"/>
    <w:uiPriority w:val="62"/>
    <w:rsid w:val="00FE1DA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Shading-Accent6">
    <w:name w:val="Light Shading Accent 6"/>
    <w:basedOn w:val="TableNormal"/>
    <w:uiPriority w:val="60"/>
    <w:rsid w:val="00E92764"/>
    <w:pPr>
      <w:spacing w:after="0" w:line="240" w:lineRule="auto"/>
    </w:pPr>
    <w:rPr>
      <w:color w:val="FF0000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B61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A44"/>
  </w:style>
  <w:style w:type="paragraph" w:styleId="Footer">
    <w:name w:val="footer"/>
    <w:basedOn w:val="Normal"/>
    <w:link w:val="FooterChar"/>
    <w:uiPriority w:val="99"/>
    <w:unhideWhenUsed/>
    <w:rsid w:val="00B61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A44"/>
  </w:style>
  <w:style w:type="table" w:styleId="ListTable3-Accent6">
    <w:name w:val="List Table 3 Accent 6"/>
    <w:basedOn w:val="TableNormal"/>
    <w:uiPriority w:val="48"/>
    <w:rsid w:val="00DB20D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052C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4-Accent6">
    <w:name w:val="Grid Table 4 Accent 6"/>
    <w:basedOn w:val="TableNormal"/>
    <w:uiPriority w:val="49"/>
    <w:rsid w:val="00052CE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Emphasis">
    <w:name w:val="Emphasis"/>
    <w:basedOn w:val="DefaultParagraphFont"/>
    <w:uiPriority w:val="20"/>
    <w:qFormat/>
    <w:rsid w:val="006A3218"/>
    <w:rPr>
      <w:i/>
      <w:iCs/>
    </w:rPr>
  </w:style>
  <w:style w:type="character" w:styleId="Strong">
    <w:name w:val="Strong"/>
    <w:basedOn w:val="DefaultParagraphFont"/>
    <w:uiPriority w:val="22"/>
    <w:qFormat/>
    <w:rsid w:val="004316F6"/>
    <w:rPr>
      <w:b/>
      <w:bCs/>
    </w:rPr>
  </w:style>
  <w:style w:type="paragraph" w:styleId="NoSpacing">
    <w:name w:val="No Spacing"/>
    <w:uiPriority w:val="1"/>
    <w:qFormat/>
    <w:rsid w:val="004316F6"/>
    <w:pPr>
      <w:spacing w:after="0" w:line="240" w:lineRule="auto"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D40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5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72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3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1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0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1D29E-0673-43BA-9670-BE5D5E461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4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Alina</cp:lastModifiedBy>
  <cp:revision>169</cp:revision>
  <cp:lastPrinted>2019-03-22T11:06:00Z</cp:lastPrinted>
  <dcterms:created xsi:type="dcterms:W3CDTF">2019-05-13T13:27:00Z</dcterms:created>
  <dcterms:modified xsi:type="dcterms:W3CDTF">2021-03-19T12:03:00Z</dcterms:modified>
</cp:coreProperties>
</file>