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E84CF" w14:textId="796F0607" w:rsidR="007668F5" w:rsidRPr="00F246B1" w:rsidRDefault="00D31713" w:rsidP="00EA7BE0">
      <w:pPr>
        <w:pStyle w:val="NoSpacing"/>
        <w:jc w:val="right"/>
        <w:rPr>
          <w:rFonts w:ascii="Ebrima" w:hAnsi="Ebrima"/>
          <w:b/>
          <w:noProof/>
          <w:color w:val="CC0000"/>
          <w:sz w:val="32"/>
          <w:szCs w:val="32"/>
          <w:lang w:val="ro-RO"/>
        </w:rPr>
      </w:pPr>
      <w:r w:rsidRPr="00F246B1">
        <w:rPr>
          <w:rFonts w:ascii="Ebrima" w:hAnsi="Ebrima"/>
          <w:b/>
          <w:noProof/>
          <w:color w:val="CC0000"/>
          <w:sz w:val="32"/>
          <w:szCs w:val="32"/>
          <w:lang w:val="ro-RO"/>
        </w:rPr>
        <w:t xml:space="preserve"> </w:t>
      </w:r>
    </w:p>
    <w:p w14:paraId="68A12307" w14:textId="372AE650" w:rsidR="002457DD" w:rsidRPr="00F246B1" w:rsidRDefault="0068654C" w:rsidP="00D161EB">
      <w:pPr>
        <w:pStyle w:val="NoSpacing"/>
        <w:jc w:val="center"/>
        <w:rPr>
          <w:rFonts w:asciiTheme="minorHAnsi" w:hAnsiTheme="minorHAnsi" w:cstheme="minorHAnsi"/>
          <w:b/>
          <w:noProof/>
          <w:color w:val="002060"/>
          <w:sz w:val="36"/>
          <w:szCs w:val="36"/>
          <w:lang w:val="ro-RO"/>
        </w:rPr>
      </w:pPr>
      <w:r w:rsidRPr="00F246B1">
        <w:rPr>
          <w:rFonts w:asciiTheme="minorHAnsi" w:hAnsiTheme="minorHAnsi" w:cstheme="minorHAnsi"/>
          <w:b/>
          <w:noProof/>
          <w:color w:val="002060"/>
          <w:sz w:val="36"/>
          <w:szCs w:val="36"/>
          <w:lang w:val="ro-RO"/>
        </w:rPr>
        <w:t>S</w:t>
      </w:r>
      <w:r w:rsidR="00701660" w:rsidRPr="00F246B1">
        <w:rPr>
          <w:rFonts w:asciiTheme="minorHAnsi" w:hAnsiTheme="minorHAnsi" w:cstheme="minorHAnsi"/>
          <w:b/>
          <w:noProof/>
          <w:color w:val="002060"/>
          <w:sz w:val="36"/>
          <w:szCs w:val="36"/>
          <w:lang w:val="ro-RO"/>
        </w:rPr>
        <w:t>Ă</w:t>
      </w:r>
      <w:r w:rsidRPr="00F246B1">
        <w:rPr>
          <w:rFonts w:asciiTheme="minorHAnsi" w:hAnsiTheme="minorHAnsi" w:cstheme="minorHAnsi"/>
          <w:b/>
          <w:noProof/>
          <w:color w:val="002060"/>
          <w:sz w:val="36"/>
          <w:szCs w:val="36"/>
          <w:lang w:val="ro-RO"/>
        </w:rPr>
        <w:t>RB</w:t>
      </w:r>
      <w:r w:rsidR="00701660" w:rsidRPr="00F246B1">
        <w:rPr>
          <w:rFonts w:asciiTheme="minorHAnsi" w:hAnsiTheme="minorHAnsi" w:cstheme="minorHAnsi"/>
          <w:b/>
          <w:noProof/>
          <w:color w:val="002060"/>
          <w:sz w:val="36"/>
          <w:szCs w:val="36"/>
          <w:lang w:val="ro-RO"/>
        </w:rPr>
        <w:t>Ă</w:t>
      </w:r>
      <w:r w:rsidRPr="00F246B1">
        <w:rPr>
          <w:rFonts w:asciiTheme="minorHAnsi" w:hAnsiTheme="minorHAnsi" w:cstheme="minorHAnsi"/>
          <w:b/>
          <w:noProof/>
          <w:color w:val="002060"/>
          <w:sz w:val="36"/>
          <w:szCs w:val="36"/>
          <w:lang w:val="ro-RO"/>
        </w:rPr>
        <w:t>TORI PASCALE</w:t>
      </w:r>
      <w:r w:rsidR="00317FE2" w:rsidRPr="00F246B1">
        <w:rPr>
          <w:rFonts w:asciiTheme="minorHAnsi" w:hAnsiTheme="minorHAnsi" w:cstheme="minorHAnsi"/>
          <w:b/>
          <w:noProof/>
          <w:color w:val="002060"/>
          <w:sz w:val="36"/>
          <w:szCs w:val="36"/>
          <w:lang w:val="ro-RO"/>
        </w:rPr>
        <w:t xml:space="preserve"> </w:t>
      </w:r>
      <w:r w:rsidR="00701660" w:rsidRPr="00F246B1">
        <w:rPr>
          <w:rFonts w:asciiTheme="minorHAnsi" w:hAnsiTheme="minorHAnsi" w:cstheme="minorHAnsi"/>
          <w:b/>
          <w:noProof/>
          <w:color w:val="002060"/>
          <w:sz w:val="36"/>
          <w:szCs w:val="36"/>
          <w:lang w:val="ro-RO"/>
        </w:rPr>
        <w:t>Î</w:t>
      </w:r>
      <w:r w:rsidR="00317FE2" w:rsidRPr="00F246B1">
        <w:rPr>
          <w:rFonts w:asciiTheme="minorHAnsi" w:hAnsiTheme="minorHAnsi" w:cstheme="minorHAnsi"/>
          <w:b/>
          <w:noProof/>
          <w:color w:val="002060"/>
          <w:sz w:val="36"/>
          <w:szCs w:val="36"/>
          <w:lang w:val="ro-RO"/>
        </w:rPr>
        <w:t>N INIMA TRANSILVANIEI</w:t>
      </w:r>
      <w:r w:rsidR="00B01000" w:rsidRPr="00F246B1">
        <w:rPr>
          <w:rFonts w:asciiTheme="minorHAnsi" w:hAnsiTheme="minorHAnsi" w:cstheme="minorHAnsi"/>
          <w:b/>
          <w:noProof/>
          <w:color w:val="002060"/>
          <w:sz w:val="36"/>
          <w:szCs w:val="36"/>
          <w:lang w:val="ro-RO"/>
        </w:rPr>
        <w:t xml:space="preserve"> </w:t>
      </w:r>
    </w:p>
    <w:p w14:paraId="03D25120" w14:textId="77777777" w:rsidR="00D12AAB" w:rsidRDefault="00D12AAB" w:rsidP="00D161EB">
      <w:pPr>
        <w:pStyle w:val="NoSpacing"/>
        <w:jc w:val="center"/>
        <w:rPr>
          <w:rFonts w:asciiTheme="minorHAnsi" w:hAnsiTheme="minorHAnsi" w:cstheme="minorHAnsi"/>
          <w:b/>
          <w:noProof/>
          <w:color w:val="000099"/>
          <w:sz w:val="36"/>
          <w:szCs w:val="36"/>
          <w:lang w:val="ro-RO"/>
        </w:rPr>
      </w:pPr>
    </w:p>
    <w:p w14:paraId="63922247" w14:textId="5D2FE84B" w:rsidR="007233A0" w:rsidRDefault="00D12AAB" w:rsidP="00D161EB">
      <w:pPr>
        <w:pStyle w:val="NoSpacing"/>
        <w:jc w:val="center"/>
        <w:rPr>
          <w:rFonts w:asciiTheme="minorHAnsi" w:hAnsiTheme="minorHAnsi" w:cstheme="minorHAnsi"/>
          <w:b/>
          <w:noProof/>
          <w:color w:val="000099"/>
          <w:sz w:val="36"/>
          <w:szCs w:val="36"/>
          <w:lang w:val="ro-RO"/>
        </w:rPr>
      </w:pPr>
      <w:r>
        <w:rPr>
          <w:noProof/>
        </w:rPr>
        <w:drawing>
          <wp:inline distT="0" distB="0" distL="0" distR="0" wp14:anchorId="11EF7CFC" wp14:editId="2B9A8D11">
            <wp:extent cx="6391275" cy="3781425"/>
            <wp:effectExtent l="0" t="0" r="9525" b="9525"/>
            <wp:docPr id="2" name="Imagine 2" descr="Oua incondeiate: cele mai frumoase modele facute de mesteri popu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a incondeiate: cele mai frumoase modele facute de mesteri popula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3781425"/>
                    </a:xfrm>
                    <a:prstGeom prst="rect">
                      <a:avLst/>
                    </a:prstGeom>
                    <a:noFill/>
                    <a:ln>
                      <a:noFill/>
                    </a:ln>
                  </pic:spPr>
                </pic:pic>
              </a:graphicData>
            </a:graphic>
          </wp:inline>
        </w:drawing>
      </w:r>
    </w:p>
    <w:p w14:paraId="6EECAD00" w14:textId="2E8181D9" w:rsidR="00766359" w:rsidRPr="006E5C22" w:rsidRDefault="00317FE2" w:rsidP="007233A0">
      <w:pPr>
        <w:pStyle w:val="NoSpacing"/>
        <w:jc w:val="center"/>
        <w:rPr>
          <w:noProof/>
          <w:color w:val="000000" w:themeColor="text1"/>
          <w:sz w:val="24"/>
          <w:szCs w:val="24"/>
          <w:lang w:val="ro-RO"/>
        </w:rPr>
      </w:pPr>
      <w:r w:rsidRPr="00317FE2">
        <w:rPr>
          <w:noProof/>
          <w:lang w:val="it-IT"/>
        </w:rPr>
        <w:t xml:space="preserve">                </w:t>
      </w:r>
    </w:p>
    <w:tbl>
      <w:tblPr>
        <w:tblStyle w:val="GridTable4-Accent6"/>
        <w:tblW w:w="9493" w:type="dxa"/>
        <w:jc w:val="center"/>
        <w:tblInd w:w="0" w:type="dxa"/>
        <w:tblLook w:val="04A0" w:firstRow="1" w:lastRow="0" w:firstColumn="1" w:lastColumn="0" w:noHBand="0" w:noVBand="1"/>
      </w:tblPr>
      <w:tblGrid>
        <w:gridCol w:w="3619"/>
        <w:gridCol w:w="2349"/>
        <w:gridCol w:w="3525"/>
      </w:tblGrid>
      <w:tr w:rsidR="00B975E0" w14:paraId="6D8F5D28" w14:textId="77777777" w:rsidTr="00B975E0">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619" w:type="dxa"/>
            <w:hideMark/>
          </w:tcPr>
          <w:p w14:paraId="759F6A99" w14:textId="77777777" w:rsidR="00B975E0" w:rsidRDefault="00B975E0">
            <w:pPr>
              <w:tabs>
                <w:tab w:val="left" w:pos="1260"/>
              </w:tabs>
              <w:spacing w:after="120" w:line="240" w:lineRule="auto"/>
              <w:jc w:val="center"/>
              <w:rPr>
                <w:rFonts w:cs="Open Sans"/>
                <w:sz w:val="24"/>
                <w:szCs w:val="24"/>
              </w:rPr>
            </w:pPr>
            <w:r>
              <w:rPr>
                <w:rFonts w:cs="Open Sans"/>
                <w:sz w:val="24"/>
                <w:szCs w:val="24"/>
              </w:rPr>
              <w:t>PERIOADA</w:t>
            </w:r>
          </w:p>
        </w:tc>
        <w:tc>
          <w:tcPr>
            <w:tcW w:w="2349" w:type="dxa"/>
            <w:hideMark/>
          </w:tcPr>
          <w:p w14:paraId="7FC97241" w14:textId="77777777" w:rsidR="00B975E0" w:rsidRDefault="00B975E0">
            <w:pPr>
              <w:tabs>
                <w:tab w:val="left" w:pos="126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NR. NOPTI</w:t>
            </w:r>
          </w:p>
        </w:tc>
        <w:tc>
          <w:tcPr>
            <w:tcW w:w="3525" w:type="dxa"/>
            <w:hideMark/>
          </w:tcPr>
          <w:p w14:paraId="6E311F6C" w14:textId="77777777" w:rsidR="00B975E0" w:rsidRDefault="00B975E0">
            <w:pPr>
              <w:tabs>
                <w:tab w:val="left" w:pos="126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 xml:space="preserve">TARIF </w:t>
            </w:r>
          </w:p>
        </w:tc>
      </w:tr>
      <w:tr w:rsidR="00B975E0" w14:paraId="669F9995" w14:textId="77777777" w:rsidTr="00B975E0">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361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2FF5A92A" w14:textId="2F1B8FB7" w:rsidR="00B975E0" w:rsidRDefault="00B775C3">
            <w:pPr>
              <w:tabs>
                <w:tab w:val="left" w:pos="1260"/>
              </w:tabs>
              <w:spacing w:after="120" w:line="240" w:lineRule="auto"/>
              <w:jc w:val="center"/>
              <w:rPr>
                <w:rFonts w:cs="Open Sans"/>
                <w:bCs w:val="0"/>
                <w:sz w:val="24"/>
                <w:szCs w:val="24"/>
              </w:rPr>
            </w:pPr>
            <w:r>
              <w:rPr>
                <w:rFonts w:cs="Open Sans"/>
                <w:bCs w:val="0"/>
                <w:sz w:val="24"/>
                <w:szCs w:val="24"/>
              </w:rPr>
              <w:t>14</w:t>
            </w:r>
            <w:r w:rsidR="00B975E0">
              <w:rPr>
                <w:rFonts w:cs="Open Sans"/>
                <w:bCs w:val="0"/>
                <w:sz w:val="24"/>
                <w:szCs w:val="24"/>
              </w:rPr>
              <w:t>.0</w:t>
            </w:r>
            <w:r w:rsidR="00D60078">
              <w:rPr>
                <w:rFonts w:cs="Open Sans"/>
                <w:bCs w:val="0"/>
                <w:sz w:val="24"/>
                <w:szCs w:val="24"/>
              </w:rPr>
              <w:t>4</w:t>
            </w:r>
            <w:r w:rsidR="00B975E0">
              <w:rPr>
                <w:rFonts w:cs="Open Sans"/>
                <w:bCs w:val="0"/>
                <w:sz w:val="24"/>
                <w:szCs w:val="24"/>
              </w:rPr>
              <w:t>-</w:t>
            </w:r>
            <w:r>
              <w:rPr>
                <w:rFonts w:cs="Open Sans"/>
                <w:bCs w:val="0"/>
                <w:sz w:val="24"/>
                <w:szCs w:val="24"/>
              </w:rPr>
              <w:t>17</w:t>
            </w:r>
            <w:r w:rsidR="00B975E0">
              <w:rPr>
                <w:rFonts w:cs="Open Sans"/>
                <w:bCs w:val="0"/>
                <w:sz w:val="24"/>
                <w:szCs w:val="24"/>
              </w:rPr>
              <w:t>.0</w:t>
            </w:r>
            <w:r w:rsidR="00D60078">
              <w:rPr>
                <w:rFonts w:cs="Open Sans"/>
                <w:bCs w:val="0"/>
                <w:sz w:val="24"/>
                <w:szCs w:val="24"/>
              </w:rPr>
              <w:t>4</w:t>
            </w:r>
            <w:r w:rsidR="00B975E0">
              <w:rPr>
                <w:rFonts w:cs="Open Sans"/>
                <w:bCs w:val="0"/>
                <w:sz w:val="24"/>
                <w:szCs w:val="24"/>
              </w:rPr>
              <w:t>.202</w:t>
            </w:r>
            <w:r>
              <w:rPr>
                <w:rFonts w:cs="Open Sans"/>
                <w:bCs w:val="0"/>
                <w:sz w:val="24"/>
                <w:szCs w:val="24"/>
              </w:rPr>
              <w:t>3</w:t>
            </w:r>
          </w:p>
        </w:tc>
        <w:tc>
          <w:tcPr>
            <w:tcW w:w="234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7E677DCE" w14:textId="7CCCECCB" w:rsidR="00B975E0" w:rsidRDefault="0068654C">
            <w:pPr>
              <w:tabs>
                <w:tab w:val="left" w:pos="1260"/>
              </w:tabs>
              <w:spacing w:after="120" w:line="240" w:lineRule="auto"/>
              <w:jc w:val="center"/>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4</w:t>
            </w:r>
            <w:r w:rsidR="00B975E0">
              <w:rPr>
                <w:rFonts w:cs="Open Sans"/>
                <w:b/>
                <w:sz w:val="24"/>
                <w:szCs w:val="24"/>
              </w:rPr>
              <w:t xml:space="preserve"> zile/ </w:t>
            </w:r>
            <w:r>
              <w:rPr>
                <w:rFonts w:cs="Open Sans"/>
                <w:b/>
                <w:sz w:val="24"/>
                <w:szCs w:val="24"/>
              </w:rPr>
              <w:t>3</w:t>
            </w:r>
            <w:r w:rsidR="00B975E0">
              <w:rPr>
                <w:rFonts w:cs="Open Sans"/>
                <w:b/>
                <w:sz w:val="24"/>
                <w:szCs w:val="24"/>
              </w:rPr>
              <w:t xml:space="preserve"> nop</w:t>
            </w:r>
            <w:r w:rsidR="009A3013">
              <w:rPr>
                <w:rFonts w:cs="Open Sans"/>
                <w:b/>
                <w:sz w:val="24"/>
                <w:szCs w:val="24"/>
              </w:rPr>
              <w:t>ț</w:t>
            </w:r>
            <w:r w:rsidR="00B975E0">
              <w:rPr>
                <w:rFonts w:cs="Open Sans"/>
                <w:b/>
                <w:sz w:val="24"/>
                <w:szCs w:val="24"/>
              </w:rPr>
              <w:t>i</w:t>
            </w:r>
          </w:p>
        </w:tc>
        <w:tc>
          <w:tcPr>
            <w:tcW w:w="35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635247F6" w14:textId="79816899" w:rsidR="00B975E0" w:rsidRDefault="00B975E0">
            <w:pPr>
              <w:tabs>
                <w:tab w:val="left" w:pos="1260"/>
              </w:tabs>
              <w:spacing w:after="120" w:line="240" w:lineRule="auto"/>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 xml:space="preserve">                  Pret</w:t>
            </w:r>
            <w:r w:rsidR="0094791E">
              <w:rPr>
                <w:rFonts w:cs="Open Sans"/>
                <w:b/>
                <w:sz w:val="24"/>
                <w:szCs w:val="24"/>
              </w:rPr>
              <w:t xml:space="preserve"> </w:t>
            </w:r>
            <w:r w:rsidR="0068654C">
              <w:rPr>
                <w:rFonts w:cs="Open Sans"/>
                <w:b/>
                <w:sz w:val="24"/>
                <w:szCs w:val="24"/>
              </w:rPr>
              <w:t>1</w:t>
            </w:r>
            <w:r w:rsidR="00B775C3">
              <w:rPr>
                <w:rFonts w:cs="Open Sans"/>
                <w:b/>
                <w:sz w:val="24"/>
                <w:szCs w:val="24"/>
              </w:rPr>
              <w:t>350</w:t>
            </w:r>
            <w:r>
              <w:rPr>
                <w:rFonts w:cs="Open Sans"/>
                <w:b/>
                <w:sz w:val="24"/>
                <w:szCs w:val="24"/>
              </w:rPr>
              <w:t xml:space="preserve"> LEI</w:t>
            </w:r>
            <w:r w:rsidR="0094791E">
              <w:rPr>
                <w:rFonts w:cs="Open Sans"/>
                <w:b/>
                <w:sz w:val="24"/>
                <w:szCs w:val="24"/>
              </w:rPr>
              <w:t>/pers</w:t>
            </w:r>
            <w:r>
              <w:rPr>
                <w:rFonts w:cs="Open Sans"/>
                <w:b/>
                <w:sz w:val="24"/>
                <w:szCs w:val="24"/>
              </w:rPr>
              <w:t xml:space="preserve"> </w:t>
            </w:r>
          </w:p>
        </w:tc>
      </w:tr>
    </w:tbl>
    <w:p w14:paraId="6DBAD3AF" w14:textId="77777777" w:rsidR="00BC232A" w:rsidRPr="006E5C22" w:rsidRDefault="00BC232A" w:rsidP="00BC232A">
      <w:pPr>
        <w:pStyle w:val="NoSpacing"/>
        <w:jc w:val="both"/>
        <w:rPr>
          <w:rFonts w:asciiTheme="minorHAnsi" w:hAnsiTheme="minorHAnsi" w:cstheme="minorHAnsi"/>
          <w:noProof/>
          <w:sz w:val="24"/>
          <w:szCs w:val="24"/>
          <w:lang w:val="ro-RO"/>
        </w:rPr>
      </w:pPr>
    </w:p>
    <w:p w14:paraId="2D72FB85" w14:textId="54491127" w:rsidR="00766359" w:rsidRPr="006E5C22" w:rsidRDefault="00CE49A6" w:rsidP="001B6D14">
      <w:pPr>
        <w:pStyle w:val="NoSpacing"/>
        <w:jc w:val="both"/>
        <w:rPr>
          <w:i/>
          <w:iCs/>
          <w:noProof/>
          <w:sz w:val="24"/>
          <w:szCs w:val="24"/>
          <w:lang w:val="ro-RO"/>
        </w:rPr>
      </w:pPr>
      <w:r w:rsidRPr="006E5C22">
        <w:rPr>
          <w:i/>
          <w:iCs/>
          <w:noProof/>
          <w:sz w:val="24"/>
          <w:szCs w:val="24"/>
          <w:lang w:val="ro-RO"/>
        </w:rPr>
        <w:t>&lt;&lt;</w:t>
      </w:r>
      <w:r w:rsidR="00766359" w:rsidRPr="009568F8">
        <w:rPr>
          <w:b/>
          <w:bCs/>
          <w:i/>
          <w:iCs/>
          <w:noProof/>
          <w:sz w:val="24"/>
          <w:szCs w:val="24"/>
          <w:lang w:val="ro-RO"/>
        </w:rPr>
        <w:t>Transilvania</w:t>
      </w:r>
      <w:r w:rsidR="00766359" w:rsidRPr="006E5C22">
        <w:rPr>
          <w:i/>
          <w:iCs/>
          <w:noProof/>
          <w:sz w:val="24"/>
          <w:szCs w:val="24"/>
          <w:lang w:val="ro-RO"/>
        </w:rPr>
        <w:t xml:space="preserve"> este atat de frumoasa incat aproape ca este foarte greu sa spui ce loc te-a impresionat</w:t>
      </w:r>
      <w:r w:rsidR="00975254" w:rsidRPr="006E5C22">
        <w:rPr>
          <w:i/>
          <w:iCs/>
          <w:noProof/>
          <w:sz w:val="24"/>
          <w:szCs w:val="24"/>
          <w:lang w:val="ro-RO"/>
        </w:rPr>
        <w:t xml:space="preserve"> cel mai mult</w:t>
      </w:r>
      <w:r w:rsidR="00766359" w:rsidRPr="006E5C22">
        <w:rPr>
          <w:i/>
          <w:iCs/>
          <w:noProof/>
          <w:sz w:val="24"/>
          <w:szCs w:val="24"/>
          <w:lang w:val="ro-RO"/>
        </w:rPr>
        <w:t>. Fortificatiile medievale incluse in Patrimoniul Mondial UNESCO, cetatile si satele cu oameni gospodari si primitori sau frumusetile naturale care te asteapta sa le redescoperi</w:t>
      </w:r>
      <w:r w:rsidR="00C00564" w:rsidRPr="006E5C22">
        <w:rPr>
          <w:i/>
          <w:iCs/>
          <w:noProof/>
          <w:sz w:val="24"/>
          <w:szCs w:val="24"/>
          <w:lang w:val="ro-RO"/>
        </w:rPr>
        <w:t>.</w:t>
      </w:r>
    </w:p>
    <w:p w14:paraId="42CC2AB1" w14:textId="113519ED" w:rsidR="00EF15AD" w:rsidRDefault="00766359" w:rsidP="001B6D14">
      <w:pPr>
        <w:pStyle w:val="NoSpacing"/>
        <w:jc w:val="both"/>
        <w:rPr>
          <w:i/>
          <w:iCs/>
          <w:noProof/>
          <w:sz w:val="24"/>
          <w:szCs w:val="24"/>
          <w:lang w:val="ro-RO"/>
        </w:rPr>
      </w:pPr>
      <w:r w:rsidRPr="006E5C22">
        <w:rPr>
          <w:i/>
          <w:iCs/>
          <w:noProof/>
          <w:sz w:val="24"/>
          <w:szCs w:val="24"/>
          <w:lang w:val="ro-RO"/>
        </w:rPr>
        <w:t>Transilvania, tinutul de basm din inima tar</w:t>
      </w:r>
      <w:r w:rsidR="00BC232A" w:rsidRPr="006E5C22">
        <w:rPr>
          <w:i/>
          <w:iCs/>
          <w:noProof/>
          <w:sz w:val="24"/>
          <w:szCs w:val="24"/>
          <w:lang w:val="ro-RO"/>
        </w:rPr>
        <w:t xml:space="preserve">ii, are o </w:t>
      </w:r>
      <w:r w:rsidR="00975254" w:rsidRPr="006E5C22">
        <w:rPr>
          <w:i/>
          <w:iCs/>
          <w:noProof/>
          <w:sz w:val="24"/>
          <w:szCs w:val="24"/>
          <w:lang w:val="ro-RO"/>
        </w:rPr>
        <w:t>istorie</w:t>
      </w:r>
      <w:r w:rsidR="00BC232A" w:rsidRPr="006E5C22">
        <w:rPr>
          <w:i/>
          <w:iCs/>
          <w:noProof/>
          <w:sz w:val="24"/>
          <w:szCs w:val="24"/>
          <w:lang w:val="ro-RO"/>
        </w:rPr>
        <w:t xml:space="preserve"> aparte,</w:t>
      </w:r>
      <w:r w:rsidRPr="006E5C22">
        <w:rPr>
          <w:i/>
          <w:iCs/>
          <w:noProof/>
          <w:sz w:val="24"/>
          <w:szCs w:val="24"/>
          <w:lang w:val="ro-RO"/>
        </w:rPr>
        <w:t xml:space="preserve"> nu doar prin prisma Castelului si a legendei lui </w:t>
      </w:r>
      <w:hyperlink r:id="rId9" w:tgtFrame="_blank" w:history="1">
        <w:r w:rsidRPr="006E5C22">
          <w:rPr>
            <w:rStyle w:val="Hyperlink"/>
            <w:i/>
            <w:iCs/>
            <w:noProof/>
            <w:color w:val="auto"/>
            <w:sz w:val="24"/>
            <w:szCs w:val="24"/>
            <w:u w:val="none"/>
            <w:lang w:val="ro-RO"/>
          </w:rPr>
          <w:t>Dracula</w:t>
        </w:r>
      </w:hyperlink>
      <w:r w:rsidRPr="006E5C22">
        <w:rPr>
          <w:i/>
          <w:iCs/>
          <w:noProof/>
          <w:sz w:val="24"/>
          <w:szCs w:val="24"/>
          <w:lang w:val="ro-RO"/>
        </w:rPr>
        <w:t xml:space="preserve">, ci si a traditiilor pastrate cu sfintenie in unele locuri si a dorintei </w:t>
      </w:r>
      <w:r w:rsidR="00975254" w:rsidRPr="006E5C22">
        <w:rPr>
          <w:i/>
          <w:iCs/>
          <w:noProof/>
          <w:sz w:val="24"/>
          <w:szCs w:val="24"/>
          <w:lang w:val="ro-RO"/>
        </w:rPr>
        <w:t xml:space="preserve">locuitorilor ei </w:t>
      </w:r>
      <w:r w:rsidRPr="006E5C22">
        <w:rPr>
          <w:i/>
          <w:iCs/>
          <w:noProof/>
          <w:sz w:val="24"/>
          <w:szCs w:val="24"/>
          <w:lang w:val="ro-RO"/>
        </w:rPr>
        <w:t xml:space="preserve">de a se pastra vesnic in comuniune cu natura. </w:t>
      </w:r>
      <w:r w:rsidR="00CE49A6" w:rsidRPr="006E5C22">
        <w:rPr>
          <w:i/>
          <w:iCs/>
          <w:noProof/>
          <w:sz w:val="24"/>
          <w:szCs w:val="24"/>
          <w:lang w:val="ro-RO"/>
        </w:rPr>
        <w:t>&gt;&gt;</w:t>
      </w:r>
    </w:p>
    <w:p w14:paraId="3D305E7B" w14:textId="03A5762B" w:rsidR="00313556" w:rsidRDefault="00313556" w:rsidP="001B6D14">
      <w:pPr>
        <w:pStyle w:val="NoSpacing"/>
        <w:jc w:val="both"/>
        <w:rPr>
          <w:i/>
          <w:iCs/>
          <w:noProof/>
          <w:sz w:val="24"/>
          <w:szCs w:val="24"/>
          <w:lang w:val="ro-RO"/>
        </w:rPr>
      </w:pPr>
    </w:p>
    <w:p w14:paraId="57DA0E25" w14:textId="6F508171" w:rsidR="002A5E7E" w:rsidRPr="006E5C22" w:rsidRDefault="002A5E7E" w:rsidP="00D67841">
      <w:pPr>
        <w:pStyle w:val="NoSpacing"/>
        <w:rPr>
          <w:i/>
          <w:iCs/>
          <w:noProof/>
          <w:sz w:val="24"/>
          <w:szCs w:val="24"/>
          <w:lang w:val="ro-RO"/>
        </w:rPr>
      </w:pPr>
    </w:p>
    <w:p w14:paraId="2D8E9FBE" w14:textId="108EB9CA" w:rsidR="00EF15AD" w:rsidRPr="006E5C22" w:rsidRDefault="00EF15AD" w:rsidP="001412E9">
      <w:pPr>
        <w:pStyle w:val="NoSpacing"/>
        <w:rPr>
          <w:b/>
          <w:bCs/>
          <w:noProof/>
          <w:color w:val="000099"/>
          <w:sz w:val="24"/>
          <w:szCs w:val="24"/>
          <w:lang w:val="ro-RO"/>
        </w:rPr>
      </w:pPr>
      <w:r w:rsidRPr="006E5C22">
        <w:rPr>
          <w:b/>
          <w:bCs/>
          <w:noProof/>
          <w:color w:val="000099"/>
          <w:sz w:val="24"/>
          <w:szCs w:val="24"/>
          <w:lang w:val="ro-RO"/>
        </w:rPr>
        <w:t>TARIFUL INCLUDE:</w:t>
      </w:r>
    </w:p>
    <w:p w14:paraId="4E7A25FE" w14:textId="3F3B7924" w:rsidR="00B32822" w:rsidRPr="006E5C22" w:rsidRDefault="007942E7" w:rsidP="00F92E87">
      <w:pPr>
        <w:pStyle w:val="NoSpacing"/>
        <w:numPr>
          <w:ilvl w:val="0"/>
          <w:numId w:val="3"/>
        </w:numPr>
        <w:rPr>
          <w:rFonts w:cs="Calibri"/>
          <w:noProof/>
          <w:color w:val="000000"/>
          <w:sz w:val="24"/>
          <w:szCs w:val="24"/>
          <w:lang w:val="ro-RO"/>
        </w:rPr>
      </w:pPr>
      <w:r>
        <w:rPr>
          <w:rFonts w:cs="Calibri"/>
          <w:noProof/>
          <w:color w:val="000000"/>
          <w:sz w:val="24"/>
          <w:szCs w:val="24"/>
          <w:lang w:val="ro-RO"/>
        </w:rPr>
        <w:t>T</w:t>
      </w:r>
      <w:r w:rsidR="00B32822" w:rsidRPr="006E5C22">
        <w:rPr>
          <w:rFonts w:cs="Calibri"/>
          <w:noProof/>
          <w:color w:val="000000"/>
          <w:sz w:val="24"/>
          <w:szCs w:val="24"/>
          <w:lang w:val="ro-RO"/>
        </w:rPr>
        <w:t xml:space="preserve">ransport cu autocar clasificat pentru transport intern si international (aprox. </w:t>
      </w:r>
      <w:r w:rsidR="002116AA">
        <w:rPr>
          <w:rFonts w:cs="Calibri"/>
          <w:noProof/>
          <w:color w:val="000000"/>
          <w:sz w:val="24"/>
          <w:szCs w:val="24"/>
          <w:lang w:val="ro-RO"/>
        </w:rPr>
        <w:t>65</w:t>
      </w:r>
      <w:r w:rsidR="00C20BF7">
        <w:rPr>
          <w:rFonts w:cs="Calibri"/>
          <w:noProof/>
          <w:color w:val="000000"/>
          <w:sz w:val="24"/>
          <w:szCs w:val="24"/>
          <w:lang w:val="ro-RO"/>
        </w:rPr>
        <w:t xml:space="preserve">0 </w:t>
      </w:r>
      <w:r w:rsidR="00B32822" w:rsidRPr="006E5C22">
        <w:rPr>
          <w:rFonts w:cs="Calibri"/>
          <w:noProof/>
          <w:color w:val="000000"/>
          <w:sz w:val="24"/>
          <w:szCs w:val="24"/>
          <w:lang w:val="ro-RO"/>
        </w:rPr>
        <w:t>km)</w:t>
      </w:r>
    </w:p>
    <w:p w14:paraId="6C7EA292" w14:textId="6BC2C87F" w:rsidR="000F6C8C" w:rsidRPr="00A66871" w:rsidRDefault="00D733B3" w:rsidP="00F92E87">
      <w:pPr>
        <w:pStyle w:val="NoSpacing"/>
        <w:numPr>
          <w:ilvl w:val="0"/>
          <w:numId w:val="3"/>
        </w:numPr>
        <w:rPr>
          <w:rFonts w:cs="Calibri"/>
          <w:b/>
          <w:noProof/>
          <w:color w:val="000000"/>
          <w:sz w:val="24"/>
          <w:szCs w:val="24"/>
          <w:lang w:val="ro-RO"/>
        </w:rPr>
      </w:pPr>
      <w:r>
        <w:rPr>
          <w:rFonts w:cs="Calibri"/>
          <w:b/>
          <w:bCs/>
          <w:noProof/>
          <w:color w:val="000000"/>
          <w:sz w:val="24"/>
          <w:szCs w:val="24"/>
          <w:lang w:val="ro-RO"/>
        </w:rPr>
        <w:t>4 zile/</w:t>
      </w:r>
      <w:r w:rsidR="00A66871" w:rsidRPr="007942E7">
        <w:rPr>
          <w:rFonts w:cs="Calibri"/>
          <w:b/>
          <w:bCs/>
          <w:noProof/>
          <w:color w:val="000000"/>
          <w:sz w:val="24"/>
          <w:szCs w:val="24"/>
          <w:lang w:val="ro-RO"/>
        </w:rPr>
        <w:t>3</w:t>
      </w:r>
      <w:r w:rsidR="00EF15AD" w:rsidRPr="007942E7">
        <w:rPr>
          <w:rFonts w:cs="Calibri"/>
          <w:b/>
          <w:bCs/>
          <w:noProof/>
          <w:color w:val="000000"/>
          <w:sz w:val="24"/>
          <w:szCs w:val="24"/>
          <w:lang w:val="ro-RO"/>
        </w:rPr>
        <w:t xml:space="preserve"> no</w:t>
      </w:r>
      <w:r w:rsidR="004B3F0C" w:rsidRPr="007942E7">
        <w:rPr>
          <w:rFonts w:cs="Calibri"/>
          <w:b/>
          <w:bCs/>
          <w:noProof/>
          <w:color w:val="000000"/>
          <w:sz w:val="24"/>
          <w:szCs w:val="24"/>
          <w:lang w:val="ro-RO"/>
        </w:rPr>
        <w:t>p</w:t>
      </w:r>
      <w:r w:rsidR="00321C13">
        <w:rPr>
          <w:rFonts w:cs="Calibri"/>
          <w:b/>
          <w:bCs/>
          <w:noProof/>
          <w:color w:val="000000"/>
          <w:sz w:val="24"/>
          <w:szCs w:val="24"/>
          <w:lang w:val="ro-RO"/>
        </w:rPr>
        <w:t>ț</w:t>
      </w:r>
      <w:r w:rsidR="004B3F0C" w:rsidRPr="007942E7">
        <w:rPr>
          <w:rFonts w:cs="Calibri"/>
          <w:b/>
          <w:bCs/>
          <w:noProof/>
          <w:color w:val="000000"/>
          <w:sz w:val="24"/>
          <w:szCs w:val="24"/>
          <w:lang w:val="ro-RO"/>
        </w:rPr>
        <w:t>i</w:t>
      </w:r>
      <w:r w:rsidR="00EF15AD" w:rsidRPr="007942E7">
        <w:rPr>
          <w:rFonts w:cs="Calibri"/>
          <w:b/>
          <w:bCs/>
          <w:noProof/>
          <w:color w:val="000000"/>
          <w:sz w:val="24"/>
          <w:szCs w:val="24"/>
          <w:lang w:val="ro-RO"/>
        </w:rPr>
        <w:t xml:space="preserve"> cazare</w:t>
      </w:r>
      <w:r w:rsidR="00B32822" w:rsidRPr="004B3F0C">
        <w:rPr>
          <w:rFonts w:cs="Calibri"/>
          <w:noProof/>
          <w:color w:val="000000"/>
          <w:sz w:val="24"/>
          <w:szCs w:val="24"/>
          <w:lang w:val="ro-RO"/>
        </w:rPr>
        <w:t xml:space="preserve"> </w:t>
      </w:r>
      <w:r w:rsidR="00B32822" w:rsidRPr="00135BB1">
        <w:rPr>
          <w:rFonts w:cs="Calibri"/>
          <w:b/>
          <w:bCs/>
          <w:noProof/>
          <w:color w:val="000000"/>
          <w:sz w:val="24"/>
          <w:szCs w:val="24"/>
          <w:lang w:val="ro-RO"/>
        </w:rPr>
        <w:t xml:space="preserve">cu </w:t>
      </w:r>
      <w:r w:rsidR="00B775C3">
        <w:rPr>
          <w:rFonts w:cs="Calibri"/>
          <w:b/>
          <w:bCs/>
          <w:noProof/>
          <w:color w:val="000000"/>
          <w:sz w:val="24"/>
          <w:szCs w:val="24"/>
          <w:lang w:val="ro-RO"/>
        </w:rPr>
        <w:t>DEMIPENSIUNE</w:t>
      </w:r>
      <w:r w:rsidR="00A66871">
        <w:rPr>
          <w:rFonts w:cs="Calibri"/>
          <w:noProof/>
          <w:color w:val="000000"/>
          <w:sz w:val="24"/>
          <w:szCs w:val="24"/>
          <w:lang w:val="ro-RO"/>
        </w:rPr>
        <w:t xml:space="preserve"> </w:t>
      </w:r>
      <w:r w:rsidR="00EF15AD" w:rsidRPr="004B3F0C">
        <w:rPr>
          <w:rFonts w:cs="Calibri"/>
          <w:noProof/>
          <w:color w:val="000000"/>
          <w:sz w:val="24"/>
          <w:szCs w:val="24"/>
          <w:lang w:val="ro-RO"/>
        </w:rPr>
        <w:t>i</w:t>
      </w:r>
      <w:r w:rsidR="00FA3BE7" w:rsidRPr="004B3F0C">
        <w:rPr>
          <w:rFonts w:cs="Calibri"/>
          <w:noProof/>
          <w:color w:val="000000"/>
          <w:sz w:val="24"/>
          <w:szCs w:val="24"/>
          <w:lang w:val="ro-RO"/>
        </w:rPr>
        <w:t>n camere duble/triple</w:t>
      </w:r>
      <w:r w:rsidR="00B32822" w:rsidRPr="004B3F0C">
        <w:rPr>
          <w:rFonts w:cs="Calibri"/>
          <w:noProof/>
          <w:color w:val="000000"/>
          <w:sz w:val="24"/>
          <w:szCs w:val="24"/>
          <w:lang w:val="ro-RO"/>
        </w:rPr>
        <w:t xml:space="preserve">, </w:t>
      </w:r>
      <w:r w:rsidR="00DE5FC7">
        <w:rPr>
          <w:rFonts w:cs="Calibri"/>
          <w:b/>
          <w:bCs/>
          <w:noProof/>
          <w:color w:val="000000"/>
          <w:sz w:val="24"/>
          <w:szCs w:val="24"/>
          <w:lang w:val="ro-RO"/>
        </w:rPr>
        <w:t xml:space="preserve">pensiune </w:t>
      </w:r>
      <w:r w:rsidR="00903FBD">
        <w:rPr>
          <w:rFonts w:cs="Calibri"/>
          <w:b/>
          <w:bCs/>
          <w:noProof/>
          <w:color w:val="000000"/>
          <w:sz w:val="24"/>
          <w:szCs w:val="24"/>
          <w:lang w:val="ro-RO"/>
        </w:rPr>
        <w:t>Ocna Sibiului</w:t>
      </w:r>
      <w:r w:rsidR="00A66871">
        <w:rPr>
          <w:rFonts w:cs="Calibri"/>
          <w:b/>
          <w:bCs/>
          <w:noProof/>
          <w:color w:val="000000"/>
          <w:sz w:val="24"/>
          <w:szCs w:val="24"/>
          <w:lang w:val="ro-RO"/>
        </w:rPr>
        <w:t xml:space="preserve"> </w:t>
      </w:r>
      <w:r w:rsidR="0068654C">
        <w:rPr>
          <w:rFonts w:cs="Calibri"/>
          <w:b/>
          <w:bCs/>
          <w:noProof/>
          <w:color w:val="000000"/>
          <w:sz w:val="24"/>
          <w:szCs w:val="24"/>
          <w:lang w:val="ro-RO"/>
        </w:rPr>
        <w:t>3*</w:t>
      </w:r>
    </w:p>
    <w:p w14:paraId="13127D89" w14:textId="5689725F" w:rsidR="00A66871" w:rsidRPr="007942E7" w:rsidRDefault="00B775C3" w:rsidP="00F92E87">
      <w:pPr>
        <w:pStyle w:val="NoSpacing"/>
        <w:numPr>
          <w:ilvl w:val="0"/>
          <w:numId w:val="3"/>
        </w:numPr>
        <w:rPr>
          <w:rFonts w:cs="Calibri"/>
          <w:b/>
          <w:noProof/>
          <w:color w:val="000000"/>
          <w:sz w:val="24"/>
          <w:szCs w:val="24"/>
          <w:lang w:val="ro-RO"/>
        </w:rPr>
      </w:pPr>
      <w:bookmarkStart w:id="0" w:name="_Hlk100129003"/>
      <w:r>
        <w:rPr>
          <w:rFonts w:cs="Calibri"/>
          <w:b/>
          <w:bCs/>
          <w:noProof/>
          <w:color w:val="000000"/>
          <w:sz w:val="24"/>
          <w:szCs w:val="24"/>
          <w:lang w:val="ro-RO"/>
        </w:rPr>
        <w:t>C</w:t>
      </w:r>
      <w:r w:rsidR="005E430B">
        <w:rPr>
          <w:rFonts w:cs="Calibri"/>
          <w:b/>
          <w:bCs/>
          <w:noProof/>
          <w:color w:val="000000"/>
          <w:sz w:val="24"/>
          <w:szCs w:val="24"/>
          <w:lang w:val="ro-RO"/>
        </w:rPr>
        <w:t xml:space="preserve">ina </w:t>
      </w:r>
      <w:r w:rsidR="00A66871">
        <w:rPr>
          <w:rFonts w:cs="Calibri"/>
          <w:b/>
          <w:bCs/>
          <w:noProof/>
          <w:color w:val="000000"/>
          <w:sz w:val="24"/>
          <w:szCs w:val="24"/>
          <w:lang w:val="ro-RO"/>
        </w:rPr>
        <w:t xml:space="preserve"> festiva de Pa</w:t>
      </w:r>
      <w:r w:rsidR="00505352">
        <w:rPr>
          <w:rFonts w:cs="Calibri"/>
          <w:b/>
          <w:bCs/>
          <w:noProof/>
          <w:color w:val="000000"/>
          <w:sz w:val="24"/>
          <w:szCs w:val="24"/>
          <w:lang w:val="ro-RO"/>
        </w:rPr>
        <w:t>ș</w:t>
      </w:r>
      <w:r w:rsidR="00A66871">
        <w:rPr>
          <w:rFonts w:cs="Calibri"/>
          <w:b/>
          <w:bCs/>
          <w:noProof/>
          <w:color w:val="000000"/>
          <w:sz w:val="24"/>
          <w:szCs w:val="24"/>
          <w:lang w:val="ro-RO"/>
        </w:rPr>
        <w:t>te</w:t>
      </w:r>
      <w:r w:rsidR="000E63FD">
        <w:rPr>
          <w:rFonts w:cs="Calibri"/>
          <w:b/>
          <w:bCs/>
          <w:noProof/>
          <w:color w:val="000000"/>
          <w:sz w:val="24"/>
          <w:szCs w:val="24"/>
          <w:lang w:val="ro-RO"/>
        </w:rPr>
        <w:t xml:space="preserve"> cu produse locale</w:t>
      </w:r>
      <w:r w:rsidR="00D917AB">
        <w:rPr>
          <w:rFonts w:cs="Calibri"/>
          <w:b/>
          <w:bCs/>
          <w:noProof/>
          <w:color w:val="000000"/>
          <w:sz w:val="24"/>
          <w:szCs w:val="24"/>
          <w:lang w:val="ro-RO"/>
        </w:rPr>
        <w:t xml:space="preserve"> traditionale din zona Sibiului</w:t>
      </w:r>
    </w:p>
    <w:p w14:paraId="47C2D844" w14:textId="7F458D05" w:rsidR="007942E7" w:rsidRPr="007942E7" w:rsidRDefault="007942E7" w:rsidP="00F92E87">
      <w:pPr>
        <w:pStyle w:val="NoSpacing"/>
        <w:numPr>
          <w:ilvl w:val="0"/>
          <w:numId w:val="3"/>
        </w:numPr>
        <w:rPr>
          <w:rFonts w:cs="Calibri"/>
          <w:b/>
          <w:noProof/>
          <w:color w:val="000000"/>
          <w:sz w:val="24"/>
          <w:szCs w:val="24"/>
          <w:lang w:val="ro-RO"/>
        </w:rPr>
      </w:pPr>
      <w:r>
        <w:rPr>
          <w:rFonts w:cs="Calibri"/>
          <w:b/>
          <w:bCs/>
          <w:noProof/>
          <w:color w:val="000000"/>
          <w:sz w:val="24"/>
          <w:szCs w:val="24"/>
          <w:lang w:val="ro-RO"/>
        </w:rPr>
        <w:t xml:space="preserve">Participarea la slujba de Inviere </w:t>
      </w:r>
    </w:p>
    <w:bookmarkEnd w:id="0"/>
    <w:p w14:paraId="12C47FD1" w14:textId="1A139902" w:rsidR="00EF15AD" w:rsidRDefault="007942E7" w:rsidP="00F92E87">
      <w:pPr>
        <w:pStyle w:val="NoSpacing"/>
        <w:numPr>
          <w:ilvl w:val="0"/>
          <w:numId w:val="3"/>
        </w:numPr>
        <w:rPr>
          <w:rStyle w:val="Strong"/>
          <w:rFonts w:cs="Calibri"/>
          <w:b w:val="0"/>
          <w:bCs w:val="0"/>
          <w:noProof/>
          <w:color w:val="000000"/>
          <w:sz w:val="24"/>
          <w:szCs w:val="24"/>
          <w:lang w:val="ro-RO"/>
        </w:rPr>
      </w:pPr>
      <w:r>
        <w:rPr>
          <w:rStyle w:val="Strong"/>
          <w:rFonts w:cs="Calibri"/>
          <w:noProof/>
          <w:color w:val="000000"/>
          <w:sz w:val="24"/>
          <w:szCs w:val="24"/>
          <w:lang w:val="ro-RO"/>
        </w:rPr>
        <w:t>G</w:t>
      </w:r>
      <w:r w:rsidR="00B25851" w:rsidRPr="007942E7">
        <w:rPr>
          <w:rStyle w:val="Strong"/>
          <w:rFonts w:cs="Calibri"/>
          <w:noProof/>
          <w:color w:val="000000"/>
          <w:sz w:val="24"/>
          <w:szCs w:val="24"/>
          <w:lang w:val="ro-RO"/>
        </w:rPr>
        <w:t>hid/</w:t>
      </w:r>
      <w:r w:rsidR="00EF15AD" w:rsidRPr="007942E7">
        <w:rPr>
          <w:rStyle w:val="Strong"/>
          <w:rFonts w:cs="Calibri"/>
          <w:noProof/>
          <w:color w:val="000000"/>
          <w:sz w:val="24"/>
          <w:szCs w:val="24"/>
          <w:lang w:val="ro-RO"/>
        </w:rPr>
        <w:t>insotitor</w:t>
      </w:r>
      <w:r w:rsidR="00251130" w:rsidRPr="006E5C22">
        <w:rPr>
          <w:rStyle w:val="Strong"/>
          <w:rFonts w:cs="Calibri"/>
          <w:b w:val="0"/>
          <w:bCs w:val="0"/>
          <w:noProof/>
          <w:color w:val="000000"/>
          <w:sz w:val="24"/>
          <w:szCs w:val="24"/>
          <w:lang w:val="ro-RO"/>
        </w:rPr>
        <w:t xml:space="preserve"> de grup</w:t>
      </w:r>
      <w:r w:rsidR="00B25851" w:rsidRPr="006E5C22">
        <w:rPr>
          <w:rStyle w:val="Strong"/>
          <w:rFonts w:cs="Calibri"/>
          <w:b w:val="0"/>
          <w:bCs w:val="0"/>
          <w:noProof/>
          <w:color w:val="000000"/>
          <w:sz w:val="24"/>
          <w:szCs w:val="24"/>
          <w:lang w:val="ro-RO"/>
        </w:rPr>
        <w:t xml:space="preserve"> pe tot parcur</w:t>
      </w:r>
      <w:r w:rsidR="009C5334">
        <w:rPr>
          <w:rStyle w:val="Strong"/>
          <w:rFonts w:cs="Calibri"/>
          <w:b w:val="0"/>
          <w:bCs w:val="0"/>
          <w:noProof/>
          <w:color w:val="000000"/>
          <w:sz w:val="24"/>
          <w:szCs w:val="24"/>
          <w:lang w:val="ro-RO"/>
        </w:rPr>
        <w:t>s</w:t>
      </w:r>
      <w:r w:rsidR="00B25851" w:rsidRPr="006E5C22">
        <w:rPr>
          <w:rStyle w:val="Strong"/>
          <w:rFonts w:cs="Calibri"/>
          <w:b w:val="0"/>
          <w:bCs w:val="0"/>
          <w:noProof/>
          <w:color w:val="000000"/>
          <w:sz w:val="24"/>
          <w:szCs w:val="24"/>
          <w:lang w:val="ro-RO"/>
        </w:rPr>
        <w:t xml:space="preserve">ul programului </w:t>
      </w:r>
    </w:p>
    <w:p w14:paraId="371E7A80" w14:textId="0F0B9983" w:rsidR="005E430B" w:rsidRPr="005E430B" w:rsidRDefault="005E430B" w:rsidP="00F92E87">
      <w:pPr>
        <w:pStyle w:val="NoSpacing"/>
        <w:numPr>
          <w:ilvl w:val="0"/>
          <w:numId w:val="3"/>
        </w:numPr>
        <w:rPr>
          <w:rStyle w:val="Strong"/>
          <w:rFonts w:cs="Calibri"/>
          <w:b w:val="0"/>
          <w:bCs w:val="0"/>
          <w:noProof/>
          <w:color w:val="000000"/>
          <w:sz w:val="24"/>
          <w:szCs w:val="24"/>
          <w:lang w:val="ro-RO"/>
        </w:rPr>
      </w:pPr>
      <w:r>
        <w:rPr>
          <w:rStyle w:val="Strong"/>
          <w:rFonts w:cs="Calibri"/>
          <w:noProof/>
          <w:color w:val="000000"/>
          <w:sz w:val="24"/>
          <w:szCs w:val="24"/>
          <w:lang w:val="ro-RO"/>
        </w:rPr>
        <w:t>Animator din partea agentie</w:t>
      </w:r>
      <w:r w:rsidR="00660C7D">
        <w:rPr>
          <w:rStyle w:val="Strong"/>
          <w:rFonts w:cs="Calibri"/>
          <w:noProof/>
          <w:color w:val="000000"/>
          <w:sz w:val="24"/>
          <w:szCs w:val="24"/>
          <w:lang w:val="ro-RO"/>
        </w:rPr>
        <w:t>i</w:t>
      </w:r>
    </w:p>
    <w:p w14:paraId="13AA0B82" w14:textId="4735368A" w:rsidR="005E430B" w:rsidRPr="006E5C22" w:rsidRDefault="005E430B" w:rsidP="003B6336">
      <w:pPr>
        <w:pStyle w:val="NoSpacing"/>
        <w:ind w:left="360"/>
        <w:rPr>
          <w:rStyle w:val="Strong"/>
          <w:rFonts w:cs="Calibri"/>
          <w:b w:val="0"/>
          <w:bCs w:val="0"/>
          <w:noProof/>
          <w:color w:val="000000"/>
          <w:sz w:val="24"/>
          <w:szCs w:val="24"/>
          <w:lang w:val="ro-RO"/>
        </w:rPr>
      </w:pPr>
    </w:p>
    <w:p w14:paraId="646D495F" w14:textId="77777777" w:rsidR="00A66871" w:rsidRDefault="00A66871" w:rsidP="000F6C8C">
      <w:pPr>
        <w:pStyle w:val="NoSpacing"/>
        <w:rPr>
          <w:b/>
          <w:bCs/>
          <w:noProof/>
          <w:color w:val="000099"/>
          <w:sz w:val="24"/>
          <w:szCs w:val="24"/>
          <w:lang w:val="ro-RO"/>
        </w:rPr>
      </w:pPr>
    </w:p>
    <w:p w14:paraId="46B9481F" w14:textId="77777777" w:rsidR="006F364A" w:rsidRDefault="006F364A" w:rsidP="000F6C8C">
      <w:pPr>
        <w:pStyle w:val="NoSpacing"/>
        <w:rPr>
          <w:b/>
          <w:bCs/>
          <w:noProof/>
          <w:color w:val="000099"/>
          <w:sz w:val="24"/>
          <w:szCs w:val="24"/>
          <w:lang w:val="ro-RO"/>
        </w:rPr>
      </w:pPr>
    </w:p>
    <w:p w14:paraId="19217458" w14:textId="77777777" w:rsidR="006F364A" w:rsidRPr="00F246B1" w:rsidRDefault="006F364A" w:rsidP="000F6C8C">
      <w:pPr>
        <w:pStyle w:val="NoSpacing"/>
        <w:rPr>
          <w:b/>
          <w:bCs/>
          <w:noProof/>
          <w:color w:val="002060"/>
          <w:sz w:val="24"/>
          <w:szCs w:val="24"/>
          <w:lang w:val="ro-RO"/>
        </w:rPr>
      </w:pPr>
    </w:p>
    <w:p w14:paraId="0B00D769" w14:textId="755D58B8" w:rsidR="00EF15AD" w:rsidRPr="006E5C22" w:rsidRDefault="00EF15AD" w:rsidP="000F6C8C">
      <w:pPr>
        <w:pStyle w:val="NoSpacing"/>
        <w:rPr>
          <w:b/>
          <w:bCs/>
          <w:noProof/>
          <w:color w:val="003399"/>
          <w:sz w:val="24"/>
          <w:szCs w:val="24"/>
          <w:lang w:val="ro-RO"/>
        </w:rPr>
      </w:pPr>
      <w:r w:rsidRPr="00F246B1">
        <w:rPr>
          <w:b/>
          <w:bCs/>
          <w:noProof/>
          <w:color w:val="002060"/>
          <w:sz w:val="24"/>
          <w:szCs w:val="24"/>
          <w:lang w:val="ro-RO"/>
        </w:rPr>
        <w:t>TARIFUL  NU INCLUDE:</w:t>
      </w:r>
      <w:r w:rsidRPr="006E5C22">
        <w:rPr>
          <w:b/>
          <w:bCs/>
          <w:noProof/>
          <w:color w:val="003399"/>
          <w:sz w:val="24"/>
          <w:szCs w:val="24"/>
          <w:lang w:val="ro-RO"/>
        </w:rPr>
        <w:tab/>
      </w:r>
    </w:p>
    <w:p w14:paraId="1DA83C1E" w14:textId="57DF0F0C" w:rsidR="00FA3BE7" w:rsidRDefault="00FA3BE7" w:rsidP="00F92E87">
      <w:pPr>
        <w:pStyle w:val="NoSpacing"/>
        <w:numPr>
          <w:ilvl w:val="0"/>
          <w:numId w:val="4"/>
        </w:numPr>
        <w:rPr>
          <w:rFonts w:cs="Calibri"/>
          <w:noProof/>
          <w:sz w:val="24"/>
          <w:szCs w:val="24"/>
          <w:lang w:val="ro-RO"/>
        </w:rPr>
      </w:pPr>
      <w:r w:rsidRPr="006E5C22">
        <w:rPr>
          <w:rFonts w:cs="Calibri"/>
          <w:noProof/>
          <w:sz w:val="24"/>
          <w:szCs w:val="24"/>
          <w:lang w:val="ro-RO"/>
        </w:rPr>
        <w:t>cheltuieli personal</w:t>
      </w:r>
      <w:r w:rsidR="002D3C6C">
        <w:rPr>
          <w:rFonts w:cs="Calibri"/>
          <w:noProof/>
          <w:sz w:val="24"/>
          <w:szCs w:val="24"/>
          <w:lang w:val="ro-RO"/>
        </w:rPr>
        <w:t>e</w:t>
      </w:r>
    </w:p>
    <w:p w14:paraId="6716BDE1" w14:textId="60E91834" w:rsidR="00892739" w:rsidRPr="006E5C22" w:rsidRDefault="00892739" w:rsidP="00BB3A05">
      <w:pPr>
        <w:pStyle w:val="NoSpacing"/>
        <w:ind w:left="720"/>
        <w:rPr>
          <w:rFonts w:cs="Calibri"/>
          <w:noProof/>
          <w:sz w:val="24"/>
          <w:szCs w:val="24"/>
          <w:lang w:val="ro-RO"/>
        </w:rPr>
      </w:pPr>
    </w:p>
    <w:p w14:paraId="7C55DAD2" w14:textId="1795324F" w:rsidR="00EF15AD" w:rsidRPr="00F246B1" w:rsidRDefault="00EF15AD" w:rsidP="001412E9">
      <w:pPr>
        <w:pStyle w:val="NoSpacing"/>
        <w:rPr>
          <w:b/>
          <w:bCs/>
          <w:noProof/>
          <w:color w:val="002060"/>
          <w:sz w:val="24"/>
          <w:szCs w:val="24"/>
          <w:lang w:val="ro-RO"/>
        </w:rPr>
      </w:pPr>
      <w:r w:rsidRPr="00F246B1">
        <w:rPr>
          <w:b/>
          <w:bCs/>
          <w:noProof/>
          <w:color w:val="002060"/>
          <w:sz w:val="24"/>
          <w:szCs w:val="24"/>
          <w:lang w:val="ro-RO"/>
        </w:rPr>
        <w:t xml:space="preserve">ALTE INFORMATII </w:t>
      </w:r>
    </w:p>
    <w:p w14:paraId="04B8AF11" w14:textId="25F9F95C" w:rsidR="00EF15AD" w:rsidRPr="006E5C22" w:rsidRDefault="00EF15AD" w:rsidP="001412E9">
      <w:pPr>
        <w:pStyle w:val="NoSpacing"/>
        <w:rPr>
          <w:noProof/>
          <w:sz w:val="24"/>
          <w:szCs w:val="24"/>
          <w:lang w:val="ro-RO"/>
        </w:rPr>
      </w:pPr>
      <w:r w:rsidRPr="006E5C22">
        <w:rPr>
          <w:noProof/>
          <w:color w:val="FF0000"/>
          <w:sz w:val="24"/>
          <w:szCs w:val="24"/>
          <w:lang w:val="ro-RO"/>
        </w:rPr>
        <w:t>*</w:t>
      </w:r>
      <w:r w:rsidRPr="006E5C22">
        <w:rPr>
          <w:noProof/>
          <w:sz w:val="24"/>
          <w:szCs w:val="24"/>
          <w:lang w:val="ro-RO"/>
        </w:rPr>
        <w:t xml:space="preserve">Conducatorul de grup isi rezerva dreptul </w:t>
      </w:r>
      <w:r w:rsidR="000F6C8C" w:rsidRPr="006E5C22">
        <w:rPr>
          <w:noProof/>
          <w:sz w:val="24"/>
          <w:szCs w:val="24"/>
          <w:lang w:val="ro-RO"/>
        </w:rPr>
        <w:t xml:space="preserve">de a </w:t>
      </w:r>
      <w:r w:rsidRPr="006E5C22">
        <w:rPr>
          <w:noProof/>
          <w:sz w:val="24"/>
          <w:szCs w:val="24"/>
          <w:lang w:val="ro-RO"/>
        </w:rPr>
        <w:t xml:space="preserve">organiza </w:t>
      </w:r>
      <w:r w:rsidR="00A81BDE" w:rsidRPr="006E5C22">
        <w:rPr>
          <w:noProof/>
          <w:sz w:val="24"/>
          <w:szCs w:val="24"/>
          <w:lang w:val="ro-RO"/>
        </w:rPr>
        <w:t>vizitele din program</w:t>
      </w:r>
      <w:r w:rsidRPr="006E5C22">
        <w:rPr>
          <w:noProof/>
          <w:sz w:val="24"/>
          <w:szCs w:val="24"/>
          <w:lang w:val="ro-RO"/>
        </w:rPr>
        <w:t xml:space="preserve"> in functie de conditiile meteo, situatii obiective locale, trafic. </w:t>
      </w:r>
    </w:p>
    <w:p w14:paraId="3AC38313" w14:textId="48D24A8E" w:rsidR="00EF15AD" w:rsidRPr="006E5C22" w:rsidRDefault="00EF15AD" w:rsidP="001412E9">
      <w:pPr>
        <w:pStyle w:val="NoSpacing"/>
        <w:rPr>
          <w:noProof/>
          <w:sz w:val="24"/>
          <w:szCs w:val="24"/>
          <w:lang w:val="ro-RO"/>
        </w:rPr>
      </w:pPr>
    </w:p>
    <w:p w14:paraId="798844F1" w14:textId="6F16B638" w:rsidR="00EF15AD" w:rsidRPr="00F246B1" w:rsidRDefault="00D14081" w:rsidP="005972C9">
      <w:pPr>
        <w:jc w:val="both"/>
        <w:rPr>
          <w:rFonts w:cs="Open Sans"/>
          <w:b/>
          <w:bCs/>
          <w:noProof/>
          <w:color w:val="002060"/>
          <w:sz w:val="24"/>
          <w:szCs w:val="24"/>
          <w:lang w:val="ro-RO"/>
        </w:rPr>
      </w:pPr>
      <w:r w:rsidRPr="00F246B1">
        <w:rPr>
          <w:b/>
          <w:bCs/>
          <w:noProof/>
          <w:color w:val="002060"/>
          <w:lang w:val="ro-RO" w:eastAsia="en-GB"/>
        </w:rPr>
        <mc:AlternateContent>
          <mc:Choice Requires="wps">
            <w:drawing>
              <wp:anchor distT="0" distB="0" distL="114300" distR="114300" simplePos="0" relativeHeight="251650560" behindDoc="0" locked="0" layoutInCell="1" allowOverlap="1" wp14:anchorId="13E48F65" wp14:editId="67F8B476">
                <wp:simplePos x="0" y="0"/>
                <wp:positionH relativeFrom="column">
                  <wp:posOffset>9525</wp:posOffset>
                </wp:positionH>
                <wp:positionV relativeFrom="paragraph">
                  <wp:posOffset>266065</wp:posOffset>
                </wp:positionV>
                <wp:extent cx="4543425" cy="9525"/>
                <wp:effectExtent l="19050" t="22225" r="19050" b="158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064C0B"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sMlA21wEA&#10;AI4DAAAOAAAAAAAAAAAAAAAAAC4CAABkcnMvZTJvRG9jLnhtbFBLAQItABQABgAIAAAAIQB1h3QE&#10;2wAAAAcBAAAPAAAAAAAAAAAAAAAAADEEAABkcnMvZG93bnJldi54bWxQSwUGAAAAAAQABADzAAAA&#10;OQUAAAAA&#10;" strokecolor="#f79646" strokeweight="2.5pt">
                <v:shadow color="#868686"/>
              </v:shape>
            </w:pict>
          </mc:Fallback>
        </mc:AlternateContent>
      </w:r>
      <w:r w:rsidR="00D3026C" w:rsidRPr="00F246B1">
        <w:rPr>
          <w:b/>
          <w:bCs/>
          <w:noProof/>
          <w:color w:val="002060"/>
          <w:lang w:val="ro-RO" w:eastAsia="en-GB"/>
        </w:rPr>
        <w:t>PROGRAMUL EXCURSIEI</w:t>
      </w:r>
    </w:p>
    <w:p w14:paraId="6B8B852C" w14:textId="21C875E1" w:rsidR="00E2445F" w:rsidRPr="006E5C22" w:rsidRDefault="00EF15AD" w:rsidP="000F6C8C">
      <w:pPr>
        <w:pStyle w:val="NoSpacing"/>
        <w:rPr>
          <w:b/>
          <w:bCs/>
          <w:noProof/>
          <w:color w:val="000099"/>
          <w:sz w:val="24"/>
          <w:szCs w:val="24"/>
          <w:lang w:val="ro-RO"/>
        </w:rPr>
      </w:pPr>
      <w:r w:rsidRPr="006E5C22">
        <w:rPr>
          <w:noProof/>
          <w:color w:val="000099"/>
          <w:lang w:val="ro-RO"/>
        </w:rPr>
        <w:t xml:space="preserve">  </w:t>
      </w:r>
    </w:p>
    <w:p w14:paraId="5C736895" w14:textId="5482629E" w:rsidR="000F6C8C" w:rsidRPr="00F246B1" w:rsidRDefault="000F6C8C" w:rsidP="000F6C8C">
      <w:pPr>
        <w:pStyle w:val="NoSpacing"/>
        <w:rPr>
          <w:b/>
          <w:bCs/>
          <w:noProof/>
          <w:color w:val="002060"/>
          <w:sz w:val="24"/>
          <w:szCs w:val="24"/>
          <w:lang w:val="ro-RO"/>
        </w:rPr>
      </w:pPr>
      <w:r w:rsidRPr="00F246B1">
        <w:rPr>
          <w:b/>
          <w:bCs/>
          <w:noProof/>
          <w:color w:val="002060"/>
          <w:sz w:val="24"/>
          <w:szCs w:val="24"/>
          <w:lang w:val="ro-RO"/>
        </w:rPr>
        <w:t>TRASEU:</w:t>
      </w:r>
      <w:r w:rsidR="00B25851" w:rsidRPr="00F246B1">
        <w:rPr>
          <w:b/>
          <w:bCs/>
          <w:noProof/>
          <w:color w:val="002060"/>
          <w:sz w:val="24"/>
          <w:szCs w:val="24"/>
          <w:lang w:val="ro-RO"/>
        </w:rPr>
        <w:t xml:space="preserve"> </w:t>
      </w:r>
      <w:r w:rsidR="00317FE2" w:rsidRPr="00F246B1">
        <w:rPr>
          <w:b/>
          <w:bCs/>
          <w:noProof/>
          <w:color w:val="002060"/>
          <w:sz w:val="24"/>
          <w:szCs w:val="24"/>
          <w:lang w:val="ro-RO"/>
        </w:rPr>
        <w:t>BUCURESTI</w:t>
      </w:r>
      <w:r w:rsidR="00E43C16" w:rsidRPr="00F246B1">
        <w:rPr>
          <w:b/>
          <w:bCs/>
          <w:noProof/>
          <w:color w:val="002060"/>
          <w:sz w:val="24"/>
          <w:szCs w:val="24"/>
          <w:lang w:val="ro-RO"/>
        </w:rPr>
        <w:t xml:space="preserve"> – RAMNICU VALCEA–</w:t>
      </w:r>
      <w:r w:rsidR="00D77A80" w:rsidRPr="00F246B1">
        <w:rPr>
          <w:b/>
          <w:bCs/>
          <w:noProof/>
          <w:color w:val="002060"/>
          <w:sz w:val="24"/>
          <w:szCs w:val="24"/>
          <w:lang w:val="ro-RO"/>
        </w:rPr>
        <w:t>SIBIU–</w:t>
      </w:r>
      <w:r w:rsidR="00903FBD" w:rsidRPr="00F246B1">
        <w:rPr>
          <w:b/>
          <w:bCs/>
          <w:noProof/>
          <w:color w:val="002060"/>
          <w:sz w:val="24"/>
          <w:szCs w:val="24"/>
          <w:lang w:val="ro-RO"/>
        </w:rPr>
        <w:t>OCNA SIBIULUI</w:t>
      </w:r>
      <w:r w:rsidR="007942E7" w:rsidRPr="00F246B1">
        <w:rPr>
          <w:b/>
          <w:bCs/>
          <w:noProof/>
          <w:color w:val="002060"/>
          <w:sz w:val="24"/>
          <w:szCs w:val="24"/>
          <w:lang w:val="ro-RO"/>
        </w:rPr>
        <w:t>–</w:t>
      </w:r>
      <w:r w:rsidR="00E43C16" w:rsidRPr="00F246B1">
        <w:rPr>
          <w:b/>
          <w:bCs/>
          <w:noProof/>
          <w:color w:val="002060"/>
          <w:sz w:val="24"/>
          <w:szCs w:val="24"/>
          <w:lang w:val="ro-RO"/>
        </w:rPr>
        <w:t>B</w:t>
      </w:r>
      <w:r w:rsidR="00317FE2" w:rsidRPr="00F246B1">
        <w:rPr>
          <w:b/>
          <w:bCs/>
          <w:noProof/>
          <w:color w:val="002060"/>
          <w:sz w:val="24"/>
          <w:szCs w:val="24"/>
          <w:lang w:val="ro-RO"/>
        </w:rPr>
        <w:t>UCURESTI</w:t>
      </w:r>
      <w:r w:rsidR="00E43C16" w:rsidRPr="00F246B1">
        <w:rPr>
          <w:b/>
          <w:bCs/>
          <w:noProof/>
          <w:color w:val="002060"/>
          <w:sz w:val="24"/>
          <w:szCs w:val="24"/>
          <w:lang w:val="ro-RO"/>
        </w:rPr>
        <w:t xml:space="preserve"> </w:t>
      </w:r>
      <w:r w:rsidR="00D77A80" w:rsidRPr="00F246B1">
        <w:rPr>
          <w:b/>
          <w:bCs/>
          <w:noProof/>
          <w:color w:val="002060"/>
          <w:sz w:val="24"/>
          <w:szCs w:val="24"/>
          <w:lang w:val="ro-RO"/>
        </w:rPr>
        <w:t>(aprox. 600 km)</w:t>
      </w:r>
    </w:p>
    <w:p w14:paraId="67C671B9" w14:textId="4DC57B06" w:rsidR="00F71A7F" w:rsidRPr="006E5C22" w:rsidRDefault="00F71A7F" w:rsidP="000F6C8C">
      <w:pPr>
        <w:pStyle w:val="NoSpacing"/>
        <w:rPr>
          <w:b/>
          <w:bCs/>
          <w:noProof/>
          <w:sz w:val="24"/>
          <w:szCs w:val="24"/>
          <w:lang w:val="ro-RO"/>
        </w:rPr>
      </w:pPr>
    </w:p>
    <w:p w14:paraId="7BBA9034" w14:textId="26543D42" w:rsidR="00ED265B" w:rsidRPr="006E5C22" w:rsidRDefault="004B3F0C" w:rsidP="00E2445F">
      <w:pPr>
        <w:pStyle w:val="NoSpacing"/>
        <w:rPr>
          <w:noProof/>
          <w:sz w:val="24"/>
          <w:szCs w:val="24"/>
          <w:lang w:val="ro-RO"/>
        </w:rPr>
      </w:pPr>
      <w:r w:rsidRPr="006E5C22">
        <w:rPr>
          <w:noProof/>
          <w:sz w:val="24"/>
          <w:szCs w:val="24"/>
          <w:lang w:val="ro-RO" w:eastAsia="en-GB"/>
        </w:rPr>
        <w:drawing>
          <wp:anchor distT="0" distB="0" distL="114300" distR="114300" simplePos="0" relativeHeight="251760128" behindDoc="0" locked="0" layoutInCell="1" allowOverlap="1" wp14:anchorId="4003F249" wp14:editId="681C44DC">
            <wp:simplePos x="0" y="0"/>
            <wp:positionH relativeFrom="margin">
              <wp:posOffset>3521710</wp:posOffset>
            </wp:positionH>
            <wp:positionV relativeFrom="paragraph">
              <wp:posOffset>161290</wp:posOffset>
            </wp:positionV>
            <wp:extent cx="3065506" cy="2047875"/>
            <wp:effectExtent l="0" t="0" r="1905" b="0"/>
            <wp:wrapSquare wrapText="bothSides"/>
            <wp:docPr id="9" name="Picture 9" descr="Mănăstirea Cozia - Informatii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ănăstirea Cozia - Informatii Romania"/>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65506"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F4034" w14:textId="7444952F" w:rsidR="00EF15AD" w:rsidRPr="00F246B1" w:rsidRDefault="00EF15AD" w:rsidP="00F92E87">
      <w:pPr>
        <w:pStyle w:val="NoSpacing"/>
        <w:numPr>
          <w:ilvl w:val="0"/>
          <w:numId w:val="2"/>
        </w:numPr>
        <w:rPr>
          <w:noProof/>
          <w:color w:val="002060"/>
          <w:sz w:val="24"/>
          <w:szCs w:val="24"/>
          <w:lang w:val="ro-RO"/>
        </w:rPr>
      </w:pPr>
      <w:r w:rsidRPr="00F246B1">
        <w:rPr>
          <w:b/>
          <w:noProof/>
          <w:color w:val="002060"/>
          <w:sz w:val="24"/>
          <w:szCs w:val="24"/>
          <w:lang w:val="ro-RO"/>
        </w:rPr>
        <w:t>ZIUA I</w:t>
      </w:r>
      <w:r w:rsidR="00FC1154" w:rsidRPr="00F246B1">
        <w:rPr>
          <w:b/>
          <w:noProof/>
          <w:color w:val="002060"/>
          <w:sz w:val="24"/>
          <w:szCs w:val="24"/>
          <w:lang w:val="ro-RO"/>
        </w:rPr>
        <w:t xml:space="preserve"> VINERI</w:t>
      </w:r>
      <w:r w:rsidRPr="00F246B1">
        <w:rPr>
          <w:b/>
          <w:noProof/>
          <w:color w:val="002060"/>
          <w:sz w:val="24"/>
          <w:szCs w:val="24"/>
          <w:lang w:val="ro-RO"/>
        </w:rPr>
        <w:t xml:space="preserve"> </w:t>
      </w:r>
      <w:r w:rsidR="00535E25" w:rsidRPr="00F246B1">
        <w:rPr>
          <w:b/>
          <w:noProof/>
          <w:color w:val="002060"/>
          <w:sz w:val="24"/>
          <w:szCs w:val="24"/>
          <w:lang w:val="ro-RO"/>
        </w:rPr>
        <w:t>–</w:t>
      </w:r>
      <w:r w:rsidR="00E95033" w:rsidRPr="00F246B1">
        <w:rPr>
          <w:b/>
          <w:noProof/>
          <w:color w:val="002060"/>
          <w:sz w:val="24"/>
          <w:szCs w:val="24"/>
          <w:lang w:val="ro-RO"/>
        </w:rPr>
        <w:t xml:space="preserve"> </w:t>
      </w:r>
      <w:r w:rsidR="000424FA" w:rsidRPr="00F246B1">
        <w:rPr>
          <w:b/>
          <w:noProof/>
          <w:color w:val="002060"/>
          <w:sz w:val="24"/>
          <w:szCs w:val="24"/>
          <w:lang w:val="ro-RO"/>
        </w:rPr>
        <w:t>14</w:t>
      </w:r>
      <w:r w:rsidR="00930ACB" w:rsidRPr="00F246B1">
        <w:rPr>
          <w:b/>
          <w:noProof/>
          <w:color w:val="002060"/>
          <w:sz w:val="24"/>
          <w:szCs w:val="24"/>
          <w:lang w:val="ro-RO"/>
        </w:rPr>
        <w:t>.04</w:t>
      </w:r>
      <w:r w:rsidRPr="00F246B1">
        <w:rPr>
          <w:b/>
          <w:noProof/>
          <w:color w:val="002060"/>
          <w:sz w:val="24"/>
          <w:szCs w:val="24"/>
          <w:lang w:val="ro-RO"/>
        </w:rPr>
        <w:t>:</w:t>
      </w:r>
      <w:r w:rsidR="00317FE2" w:rsidRPr="00F246B1">
        <w:rPr>
          <w:b/>
          <w:noProof/>
          <w:color w:val="002060"/>
          <w:sz w:val="24"/>
          <w:szCs w:val="24"/>
          <w:lang w:val="ro-RO"/>
        </w:rPr>
        <w:t xml:space="preserve"> BUCURESTI</w:t>
      </w:r>
      <w:r w:rsidR="0039228A" w:rsidRPr="00F246B1">
        <w:rPr>
          <w:b/>
          <w:noProof/>
          <w:color w:val="002060"/>
          <w:sz w:val="24"/>
          <w:szCs w:val="24"/>
          <w:lang w:val="ro-RO"/>
        </w:rPr>
        <w:t>–</w:t>
      </w:r>
      <w:r w:rsidR="00DE20F1" w:rsidRPr="00F246B1">
        <w:rPr>
          <w:b/>
          <w:noProof/>
          <w:color w:val="002060"/>
          <w:sz w:val="24"/>
          <w:szCs w:val="24"/>
          <w:lang w:val="ro-RO"/>
        </w:rPr>
        <w:t xml:space="preserve"> </w:t>
      </w:r>
      <w:r w:rsidR="00171D5C" w:rsidRPr="00F246B1">
        <w:rPr>
          <w:b/>
          <w:noProof/>
          <w:color w:val="002060"/>
          <w:sz w:val="24"/>
          <w:szCs w:val="24"/>
          <w:lang w:val="ro-RO"/>
        </w:rPr>
        <w:t>RAMNICU VALCEA</w:t>
      </w:r>
      <w:r w:rsidR="00DE20F1" w:rsidRPr="00F246B1">
        <w:rPr>
          <w:b/>
          <w:noProof/>
          <w:color w:val="002060"/>
          <w:sz w:val="24"/>
          <w:szCs w:val="24"/>
          <w:lang w:val="ro-RO"/>
        </w:rPr>
        <w:t xml:space="preserve"> </w:t>
      </w:r>
      <w:r w:rsidR="0039228A" w:rsidRPr="00F246B1">
        <w:rPr>
          <w:b/>
          <w:noProof/>
          <w:color w:val="002060"/>
          <w:sz w:val="24"/>
          <w:szCs w:val="24"/>
          <w:lang w:val="ro-RO"/>
        </w:rPr>
        <w:t>–</w:t>
      </w:r>
      <w:r w:rsidR="00DE20F1" w:rsidRPr="00F246B1">
        <w:rPr>
          <w:b/>
          <w:noProof/>
          <w:color w:val="002060"/>
          <w:sz w:val="24"/>
          <w:szCs w:val="24"/>
          <w:lang w:val="ro-RO"/>
        </w:rPr>
        <w:t xml:space="preserve"> </w:t>
      </w:r>
      <w:r w:rsidR="00171D5C" w:rsidRPr="00F246B1">
        <w:rPr>
          <w:b/>
          <w:noProof/>
          <w:color w:val="002060"/>
          <w:sz w:val="24"/>
          <w:szCs w:val="24"/>
          <w:lang w:val="ro-RO"/>
        </w:rPr>
        <w:t>SIBIU –</w:t>
      </w:r>
      <w:r w:rsidR="00933F3F" w:rsidRPr="00F246B1">
        <w:rPr>
          <w:b/>
          <w:noProof/>
          <w:color w:val="002060"/>
          <w:sz w:val="24"/>
          <w:szCs w:val="24"/>
          <w:lang w:val="ro-RO"/>
        </w:rPr>
        <w:t xml:space="preserve"> </w:t>
      </w:r>
      <w:r w:rsidR="00903FBD" w:rsidRPr="00F246B1">
        <w:rPr>
          <w:b/>
          <w:noProof/>
          <w:color w:val="002060"/>
          <w:sz w:val="24"/>
          <w:szCs w:val="24"/>
          <w:lang w:val="ro-RO"/>
        </w:rPr>
        <w:t>OCNA SIBIULUI</w:t>
      </w:r>
      <w:r w:rsidR="00B07A5D" w:rsidRPr="00F246B1">
        <w:rPr>
          <w:b/>
          <w:noProof/>
          <w:color w:val="002060"/>
          <w:sz w:val="24"/>
          <w:szCs w:val="24"/>
          <w:lang w:val="ro-RO"/>
        </w:rPr>
        <w:t xml:space="preserve"> </w:t>
      </w:r>
      <w:r w:rsidR="007A5922" w:rsidRPr="00F246B1">
        <w:rPr>
          <w:b/>
          <w:noProof/>
          <w:color w:val="002060"/>
          <w:sz w:val="24"/>
          <w:szCs w:val="24"/>
          <w:lang w:val="ro-RO"/>
        </w:rPr>
        <w:t>(aprox. 300 KM)</w:t>
      </w:r>
    </w:p>
    <w:p w14:paraId="0DF1E07B" w14:textId="7B91E03B" w:rsidR="0061703E" w:rsidRPr="006E5C22" w:rsidRDefault="00DE20F1" w:rsidP="0061703E">
      <w:pPr>
        <w:pStyle w:val="NoSpacing"/>
        <w:rPr>
          <w:noProof/>
          <w:sz w:val="24"/>
          <w:szCs w:val="24"/>
          <w:lang w:val="ro-RO"/>
        </w:rPr>
      </w:pPr>
      <w:r w:rsidRPr="006E5C22">
        <w:rPr>
          <w:noProof/>
          <w:sz w:val="24"/>
          <w:szCs w:val="24"/>
          <w:lang w:val="ro-RO"/>
        </w:rPr>
        <w:t xml:space="preserve"> </w:t>
      </w:r>
    </w:p>
    <w:p w14:paraId="1F7534A5" w14:textId="5FDA1061" w:rsidR="0061703E" w:rsidRPr="006E5C22" w:rsidRDefault="00EF15AD" w:rsidP="004B3F0C">
      <w:pPr>
        <w:pStyle w:val="NoSpacing"/>
        <w:jc w:val="both"/>
        <w:rPr>
          <w:b/>
          <w:bCs/>
          <w:noProof/>
          <w:sz w:val="24"/>
          <w:szCs w:val="24"/>
          <w:lang w:val="ro-RO"/>
        </w:rPr>
      </w:pPr>
      <w:r w:rsidRPr="006E5C22">
        <w:rPr>
          <w:noProof/>
          <w:sz w:val="24"/>
          <w:szCs w:val="24"/>
          <w:lang w:val="ro-RO"/>
        </w:rPr>
        <w:t xml:space="preserve">Intalnire cu tot grupul si reprezentantul agentiei </w:t>
      </w:r>
      <w:r w:rsidRPr="006E5C22">
        <w:rPr>
          <w:b/>
          <w:bCs/>
          <w:noProof/>
          <w:sz w:val="24"/>
          <w:szCs w:val="24"/>
          <w:lang w:val="ro-RO"/>
        </w:rPr>
        <w:t>aprox.ora 0</w:t>
      </w:r>
      <w:r w:rsidR="00FC5F21" w:rsidRPr="006E5C22">
        <w:rPr>
          <w:b/>
          <w:bCs/>
          <w:noProof/>
          <w:sz w:val="24"/>
          <w:szCs w:val="24"/>
          <w:lang w:val="ro-RO"/>
        </w:rPr>
        <w:t>7</w:t>
      </w:r>
      <w:r w:rsidRPr="006E5C22">
        <w:rPr>
          <w:b/>
          <w:bCs/>
          <w:noProof/>
          <w:sz w:val="24"/>
          <w:szCs w:val="24"/>
          <w:lang w:val="ro-RO"/>
        </w:rPr>
        <w:t>:</w:t>
      </w:r>
      <w:r w:rsidR="00EE2A98" w:rsidRPr="006E5C22">
        <w:rPr>
          <w:b/>
          <w:bCs/>
          <w:noProof/>
          <w:sz w:val="24"/>
          <w:szCs w:val="24"/>
          <w:lang w:val="ro-RO"/>
        </w:rPr>
        <w:t>0</w:t>
      </w:r>
      <w:r w:rsidRPr="006E5C22">
        <w:rPr>
          <w:b/>
          <w:bCs/>
          <w:noProof/>
          <w:sz w:val="24"/>
          <w:szCs w:val="24"/>
          <w:lang w:val="ro-RO"/>
        </w:rPr>
        <w:t>0</w:t>
      </w:r>
      <w:r w:rsidR="00A01314" w:rsidRPr="006E5C22">
        <w:rPr>
          <w:b/>
          <w:bCs/>
          <w:noProof/>
          <w:sz w:val="24"/>
          <w:szCs w:val="24"/>
          <w:lang w:val="ro-RO"/>
        </w:rPr>
        <w:t xml:space="preserve"> dimineata</w:t>
      </w:r>
      <w:r w:rsidR="0061703E" w:rsidRPr="006E5C22">
        <w:rPr>
          <w:noProof/>
          <w:sz w:val="24"/>
          <w:szCs w:val="24"/>
          <w:lang w:val="ro-RO"/>
        </w:rPr>
        <w:t xml:space="preserve"> din </w:t>
      </w:r>
      <w:r w:rsidR="004B3F0C">
        <w:rPr>
          <w:b/>
          <w:bCs/>
          <w:noProof/>
          <w:sz w:val="24"/>
          <w:szCs w:val="24"/>
          <w:lang w:val="ro-RO"/>
        </w:rPr>
        <w:t xml:space="preserve">Zona </w:t>
      </w:r>
      <w:r w:rsidR="00EE2A98" w:rsidRPr="006E5C22">
        <w:rPr>
          <w:b/>
          <w:bCs/>
          <w:noProof/>
          <w:sz w:val="24"/>
          <w:szCs w:val="24"/>
          <w:lang w:val="ro-RO"/>
        </w:rPr>
        <w:t xml:space="preserve"> Unir</w:t>
      </w:r>
      <w:r w:rsidR="004B3F0C">
        <w:rPr>
          <w:b/>
          <w:bCs/>
          <w:noProof/>
          <w:sz w:val="24"/>
          <w:szCs w:val="24"/>
          <w:lang w:val="ro-RO"/>
        </w:rPr>
        <w:t>ii- Mitropolie.</w:t>
      </w:r>
    </w:p>
    <w:p w14:paraId="41E72283" w14:textId="26337D35" w:rsidR="00251130" w:rsidRPr="006E5C22" w:rsidRDefault="00251130" w:rsidP="004B3F0C">
      <w:pPr>
        <w:pStyle w:val="NoSpacing"/>
        <w:jc w:val="both"/>
        <w:rPr>
          <w:bCs/>
          <w:noProof/>
          <w:sz w:val="24"/>
          <w:szCs w:val="24"/>
          <w:lang w:val="ro-RO"/>
        </w:rPr>
      </w:pPr>
      <w:r w:rsidRPr="006E5C22">
        <w:rPr>
          <w:bCs/>
          <w:noProof/>
          <w:sz w:val="24"/>
          <w:szCs w:val="24"/>
          <w:lang w:val="ro-RO"/>
        </w:rPr>
        <w:t>Plecam pe valea Oltului catre Sibiu, pe traseul de mai sus.</w:t>
      </w:r>
    </w:p>
    <w:p w14:paraId="148EA729" w14:textId="5E8521E6" w:rsidR="004B3F0C" w:rsidRPr="006E5C22" w:rsidRDefault="00251130" w:rsidP="004B3F0C">
      <w:pPr>
        <w:pStyle w:val="NoSpacing"/>
        <w:jc w:val="both"/>
        <w:rPr>
          <w:rFonts w:asciiTheme="minorHAnsi" w:hAnsiTheme="minorHAnsi" w:cstheme="minorHAnsi"/>
          <w:noProof/>
          <w:sz w:val="24"/>
          <w:szCs w:val="24"/>
          <w:lang w:val="ro-RO" w:eastAsia="en-GB"/>
        </w:rPr>
      </w:pPr>
      <w:r w:rsidRPr="006E5C22">
        <w:rPr>
          <w:rFonts w:asciiTheme="minorHAnsi" w:hAnsiTheme="minorHAnsi" w:cstheme="minorHAnsi"/>
          <w:bCs/>
          <w:noProof/>
          <w:sz w:val="24"/>
          <w:szCs w:val="24"/>
          <w:lang w:val="ro-RO" w:eastAsia="en-GB"/>
        </w:rPr>
        <w:t>Prima oprire, vizitam</w:t>
      </w:r>
      <w:r w:rsidRPr="006E5C22">
        <w:rPr>
          <w:rFonts w:asciiTheme="minorHAnsi" w:hAnsiTheme="minorHAnsi" w:cstheme="minorHAnsi"/>
          <w:b/>
          <w:bCs/>
          <w:noProof/>
          <w:sz w:val="24"/>
          <w:szCs w:val="24"/>
          <w:lang w:val="ro-RO" w:eastAsia="en-GB"/>
        </w:rPr>
        <w:t xml:space="preserve"> Mănăstirea Cozia</w:t>
      </w:r>
      <w:r w:rsidRPr="006E5C22">
        <w:rPr>
          <w:rFonts w:asciiTheme="minorHAnsi" w:hAnsiTheme="minorHAnsi" w:cstheme="minorHAnsi"/>
          <w:noProof/>
          <w:sz w:val="24"/>
          <w:szCs w:val="24"/>
          <w:lang w:val="ro-RO" w:eastAsia="en-GB"/>
        </w:rPr>
        <w:t>, un complex monahal medieval, situat în orașul </w:t>
      </w:r>
      <w:hyperlink r:id="rId11" w:tooltip="Călimănești" w:history="1">
        <w:r w:rsidRPr="006E5C22">
          <w:rPr>
            <w:rFonts w:asciiTheme="minorHAnsi" w:hAnsiTheme="minorHAnsi" w:cstheme="minorHAnsi"/>
            <w:noProof/>
            <w:sz w:val="24"/>
            <w:szCs w:val="24"/>
            <w:lang w:val="ro-RO" w:eastAsia="en-GB"/>
          </w:rPr>
          <w:t>Călimănești</w:t>
        </w:r>
      </w:hyperlink>
      <w:r w:rsidRPr="006E5C22">
        <w:rPr>
          <w:rFonts w:asciiTheme="minorHAnsi" w:hAnsiTheme="minorHAnsi" w:cstheme="minorHAnsi"/>
          <w:noProof/>
          <w:sz w:val="24"/>
          <w:szCs w:val="24"/>
          <w:lang w:val="ro-RO" w:eastAsia="en-GB"/>
        </w:rPr>
        <w:t>, pe malul râului </w:t>
      </w:r>
      <w:hyperlink r:id="rId12" w:tooltip="Râul Olt" w:history="1">
        <w:r w:rsidRPr="006E5C22">
          <w:rPr>
            <w:rFonts w:asciiTheme="minorHAnsi" w:hAnsiTheme="minorHAnsi" w:cstheme="minorHAnsi"/>
            <w:noProof/>
            <w:sz w:val="24"/>
            <w:szCs w:val="24"/>
            <w:lang w:val="ro-RO" w:eastAsia="en-GB"/>
          </w:rPr>
          <w:t>Olt</w:t>
        </w:r>
      </w:hyperlink>
      <w:r w:rsidRPr="006E5C22">
        <w:rPr>
          <w:rFonts w:asciiTheme="minorHAnsi" w:hAnsiTheme="minorHAnsi" w:cstheme="minorHAnsi"/>
          <w:noProof/>
          <w:sz w:val="24"/>
          <w:szCs w:val="24"/>
          <w:lang w:val="ro-RO" w:eastAsia="en-GB"/>
        </w:rPr>
        <w:t>. Este o ctitorie a domnului </w:t>
      </w:r>
      <w:hyperlink r:id="rId13" w:tooltip="Mircea cel Bătrân" w:history="1">
        <w:r w:rsidRPr="006E5C22">
          <w:rPr>
            <w:rFonts w:asciiTheme="minorHAnsi" w:hAnsiTheme="minorHAnsi" w:cstheme="minorHAnsi"/>
            <w:noProof/>
            <w:sz w:val="24"/>
            <w:szCs w:val="24"/>
            <w:lang w:val="ro-RO" w:eastAsia="en-GB"/>
          </w:rPr>
          <w:t>Mircea cel Bătrân</w:t>
        </w:r>
      </w:hyperlink>
      <w:r w:rsidRPr="006E5C22">
        <w:rPr>
          <w:rFonts w:asciiTheme="minorHAnsi" w:hAnsiTheme="minorHAnsi" w:cstheme="minorHAnsi"/>
          <w:noProof/>
          <w:sz w:val="24"/>
          <w:szCs w:val="24"/>
          <w:lang w:val="ro-RO" w:eastAsia="en-GB"/>
        </w:rPr>
        <w:t>, extinsă și renovată de-a lungul istoriei sale multiseculare.</w:t>
      </w:r>
      <w:r w:rsidR="00150027">
        <w:rPr>
          <w:rFonts w:asciiTheme="minorHAnsi" w:hAnsiTheme="minorHAnsi" w:cstheme="minorHAnsi"/>
          <w:noProof/>
          <w:sz w:val="24"/>
          <w:szCs w:val="24"/>
          <w:lang w:val="ro-RO" w:eastAsia="en-GB"/>
        </w:rPr>
        <w:t xml:space="preserve"> Fiind </w:t>
      </w:r>
      <w:r w:rsidR="00150027" w:rsidRPr="00150027">
        <w:rPr>
          <w:rFonts w:asciiTheme="minorHAnsi" w:hAnsiTheme="minorHAnsi" w:cstheme="minorHAnsi"/>
          <w:b/>
          <w:bCs/>
          <w:noProof/>
          <w:sz w:val="24"/>
          <w:szCs w:val="24"/>
          <w:lang w:val="ro-RO" w:eastAsia="en-GB"/>
        </w:rPr>
        <w:t>Vinerea Mare</w:t>
      </w:r>
      <w:r w:rsidR="00150027">
        <w:rPr>
          <w:rFonts w:asciiTheme="minorHAnsi" w:hAnsiTheme="minorHAnsi" w:cstheme="minorHAnsi"/>
          <w:noProof/>
          <w:sz w:val="24"/>
          <w:szCs w:val="24"/>
          <w:lang w:val="ro-RO" w:eastAsia="en-GB"/>
        </w:rPr>
        <w:t xml:space="preserve"> </w:t>
      </w:r>
      <w:r w:rsidR="006F1C3B">
        <w:rPr>
          <w:rFonts w:asciiTheme="minorHAnsi" w:hAnsiTheme="minorHAnsi" w:cstheme="minorHAnsi"/>
          <w:noProof/>
          <w:sz w:val="24"/>
          <w:szCs w:val="24"/>
          <w:lang w:val="ro-RO" w:eastAsia="en-GB"/>
        </w:rPr>
        <w:t xml:space="preserve">trecem pe sub </w:t>
      </w:r>
      <w:r w:rsidR="006F1C3B" w:rsidRPr="00DA3A30">
        <w:rPr>
          <w:rFonts w:asciiTheme="minorHAnsi" w:hAnsiTheme="minorHAnsi" w:cstheme="minorHAnsi"/>
          <w:b/>
          <w:bCs/>
          <w:noProof/>
          <w:sz w:val="24"/>
          <w:szCs w:val="24"/>
          <w:lang w:val="ro-RO" w:eastAsia="en-GB"/>
        </w:rPr>
        <w:t>Sfânta Masă</w:t>
      </w:r>
      <w:r w:rsidR="006F1C3B">
        <w:rPr>
          <w:rFonts w:asciiTheme="minorHAnsi" w:hAnsiTheme="minorHAnsi" w:cstheme="minorHAnsi"/>
          <w:noProof/>
          <w:sz w:val="24"/>
          <w:szCs w:val="24"/>
          <w:lang w:val="ro-RO" w:eastAsia="en-GB"/>
        </w:rPr>
        <w:t>.</w:t>
      </w:r>
    </w:p>
    <w:p w14:paraId="12CE8BCD" w14:textId="6B702F8C" w:rsidR="00251130" w:rsidRPr="006E5C22" w:rsidRDefault="00000000" w:rsidP="004B3F0C">
      <w:pPr>
        <w:pStyle w:val="NoSpacing"/>
        <w:jc w:val="both"/>
        <w:rPr>
          <w:rFonts w:asciiTheme="minorHAnsi" w:hAnsiTheme="minorHAnsi" w:cstheme="minorHAnsi"/>
          <w:noProof/>
          <w:sz w:val="24"/>
          <w:szCs w:val="24"/>
          <w:lang w:val="ro-RO" w:eastAsia="en-GB"/>
        </w:rPr>
      </w:pPr>
      <w:hyperlink r:id="rId14" w:tooltip="Paul de Alep" w:history="1">
        <w:r w:rsidR="00251130" w:rsidRPr="006E5C22">
          <w:rPr>
            <w:rFonts w:asciiTheme="minorHAnsi" w:hAnsiTheme="minorHAnsi" w:cstheme="minorHAnsi"/>
            <w:noProof/>
            <w:sz w:val="24"/>
            <w:szCs w:val="24"/>
            <w:lang w:val="ro-RO" w:eastAsia="en-GB"/>
          </w:rPr>
          <w:t>Paul de Alep</w:t>
        </w:r>
      </w:hyperlink>
      <w:r w:rsidR="00251130" w:rsidRPr="006E5C22">
        <w:rPr>
          <w:rFonts w:asciiTheme="minorHAnsi" w:hAnsiTheme="minorHAnsi" w:cstheme="minorHAnsi"/>
          <w:noProof/>
          <w:sz w:val="24"/>
          <w:szCs w:val="24"/>
          <w:lang w:val="ro-RO" w:eastAsia="en-GB"/>
        </w:rPr>
        <w:t>, în jurnalul călătoriei sale în </w:t>
      </w:r>
      <w:hyperlink r:id="rId15" w:tooltip="Țara Românească" w:history="1">
        <w:r w:rsidR="00251130" w:rsidRPr="006E5C22">
          <w:rPr>
            <w:rFonts w:asciiTheme="minorHAnsi" w:hAnsiTheme="minorHAnsi" w:cstheme="minorHAnsi"/>
            <w:noProof/>
            <w:sz w:val="24"/>
            <w:szCs w:val="24"/>
            <w:lang w:val="ro-RO" w:eastAsia="en-GB"/>
          </w:rPr>
          <w:t>Țara Românească</w:t>
        </w:r>
      </w:hyperlink>
      <w:r w:rsidR="00251130" w:rsidRPr="006E5C22">
        <w:rPr>
          <w:rFonts w:asciiTheme="minorHAnsi" w:hAnsiTheme="minorHAnsi" w:cstheme="minorHAnsi"/>
          <w:noProof/>
          <w:sz w:val="24"/>
          <w:szCs w:val="24"/>
          <w:lang w:val="ro-RO" w:eastAsia="en-GB"/>
        </w:rPr>
        <w:t> între </w:t>
      </w:r>
      <w:hyperlink r:id="rId16" w:tooltip="21 august" w:history="1">
        <w:r w:rsidR="00251130" w:rsidRPr="006E5C22">
          <w:rPr>
            <w:rFonts w:asciiTheme="minorHAnsi" w:hAnsiTheme="minorHAnsi" w:cstheme="minorHAnsi"/>
            <w:noProof/>
            <w:sz w:val="24"/>
            <w:szCs w:val="24"/>
            <w:lang w:val="ro-RO" w:eastAsia="en-GB"/>
          </w:rPr>
          <w:t>21 august</w:t>
        </w:r>
      </w:hyperlink>
      <w:r w:rsidR="00251130" w:rsidRPr="006E5C22">
        <w:rPr>
          <w:rFonts w:asciiTheme="minorHAnsi" w:hAnsiTheme="minorHAnsi" w:cstheme="minorHAnsi"/>
          <w:noProof/>
          <w:sz w:val="24"/>
          <w:szCs w:val="24"/>
          <w:lang w:val="ro-RO" w:eastAsia="en-GB"/>
        </w:rPr>
        <w:t> </w:t>
      </w:r>
      <w:hyperlink r:id="rId17" w:tooltip="1656" w:history="1">
        <w:r w:rsidR="00251130" w:rsidRPr="006E5C22">
          <w:rPr>
            <w:rFonts w:asciiTheme="minorHAnsi" w:hAnsiTheme="minorHAnsi" w:cstheme="minorHAnsi"/>
            <w:noProof/>
            <w:sz w:val="24"/>
            <w:szCs w:val="24"/>
            <w:lang w:val="ro-RO" w:eastAsia="en-GB"/>
          </w:rPr>
          <w:t>1656</w:t>
        </w:r>
      </w:hyperlink>
      <w:r w:rsidR="00251130" w:rsidRPr="006E5C22">
        <w:rPr>
          <w:rFonts w:asciiTheme="minorHAnsi" w:hAnsiTheme="minorHAnsi" w:cstheme="minorHAnsi"/>
          <w:noProof/>
          <w:sz w:val="24"/>
          <w:szCs w:val="24"/>
          <w:lang w:val="ro-RO" w:eastAsia="en-GB"/>
        </w:rPr>
        <w:t> - </w:t>
      </w:r>
      <w:hyperlink r:id="rId18" w:tooltip="13 octombrie" w:history="1">
        <w:r w:rsidR="00251130" w:rsidRPr="006E5C22">
          <w:rPr>
            <w:rFonts w:asciiTheme="minorHAnsi" w:hAnsiTheme="minorHAnsi" w:cstheme="minorHAnsi"/>
            <w:noProof/>
            <w:sz w:val="24"/>
            <w:szCs w:val="24"/>
            <w:lang w:val="ro-RO" w:eastAsia="en-GB"/>
          </w:rPr>
          <w:t>13 octombrie</w:t>
        </w:r>
      </w:hyperlink>
      <w:r w:rsidR="00251130" w:rsidRPr="006E5C22">
        <w:rPr>
          <w:rFonts w:asciiTheme="minorHAnsi" w:hAnsiTheme="minorHAnsi" w:cstheme="minorHAnsi"/>
          <w:noProof/>
          <w:sz w:val="24"/>
          <w:szCs w:val="24"/>
          <w:lang w:val="ro-RO" w:eastAsia="en-GB"/>
        </w:rPr>
        <w:t> </w:t>
      </w:r>
      <w:hyperlink r:id="rId19" w:tooltip="1658" w:history="1">
        <w:r w:rsidR="00251130" w:rsidRPr="006E5C22">
          <w:rPr>
            <w:rFonts w:asciiTheme="minorHAnsi" w:hAnsiTheme="minorHAnsi" w:cstheme="minorHAnsi"/>
            <w:noProof/>
            <w:sz w:val="24"/>
            <w:szCs w:val="24"/>
            <w:lang w:val="ro-RO" w:eastAsia="en-GB"/>
          </w:rPr>
          <w:t>1658</w:t>
        </w:r>
      </w:hyperlink>
      <w:r w:rsidR="00251130" w:rsidRPr="006E5C22">
        <w:rPr>
          <w:rFonts w:asciiTheme="minorHAnsi" w:hAnsiTheme="minorHAnsi" w:cstheme="minorHAnsi"/>
          <w:noProof/>
          <w:sz w:val="24"/>
          <w:szCs w:val="24"/>
          <w:lang w:val="ro-RO" w:eastAsia="en-GB"/>
        </w:rPr>
        <w:t> scria despre Cozia: „</w:t>
      </w:r>
      <w:r w:rsidR="00251130" w:rsidRPr="006E5C22">
        <w:rPr>
          <w:rFonts w:asciiTheme="minorHAnsi" w:hAnsiTheme="minorHAnsi" w:cstheme="minorHAnsi"/>
          <w:i/>
          <w:iCs/>
          <w:noProof/>
          <w:sz w:val="24"/>
          <w:szCs w:val="24"/>
          <w:lang w:val="ro-RO" w:eastAsia="en-GB"/>
        </w:rPr>
        <w:t>În limba lor înțelesul numelui acestei mănăstiri, Cozia este „fortăreață de pământ din pricina nenumăraților munți din această țară</w:t>
      </w:r>
      <w:r w:rsidR="00251130" w:rsidRPr="006E5C22">
        <w:rPr>
          <w:rFonts w:asciiTheme="minorHAnsi" w:hAnsiTheme="minorHAnsi" w:cstheme="minorHAnsi"/>
          <w:noProof/>
          <w:sz w:val="24"/>
          <w:szCs w:val="24"/>
          <w:lang w:val="ro-RO" w:eastAsia="en-GB"/>
        </w:rPr>
        <w:t>”. Mănăstirea Cozia, în ansamblul ei, este inclusă în </w:t>
      </w:r>
      <w:r w:rsidR="00251130" w:rsidRPr="006E5C22">
        <w:rPr>
          <w:rFonts w:asciiTheme="minorHAnsi" w:hAnsiTheme="minorHAnsi" w:cstheme="minorHAnsi"/>
          <w:i/>
          <w:iCs/>
          <w:noProof/>
          <w:sz w:val="24"/>
          <w:szCs w:val="24"/>
          <w:lang w:val="ro-RO" w:eastAsia="en-GB"/>
        </w:rPr>
        <w:t>Lista monumentelor istorice din România.</w:t>
      </w:r>
    </w:p>
    <w:p w14:paraId="40E16358" w14:textId="49DD0106" w:rsidR="00353B70" w:rsidRPr="006E5C22" w:rsidRDefault="00D917AB" w:rsidP="00353B70">
      <w:pPr>
        <w:pStyle w:val="NoSpacing"/>
        <w:rPr>
          <w:noProof/>
          <w:lang w:val="ro-RO"/>
        </w:rPr>
      </w:pPr>
      <w:r w:rsidRPr="006E5C22">
        <w:rPr>
          <w:noProof/>
          <w:lang w:val="ro-RO" w:eastAsia="en-GB"/>
        </w:rPr>
        <w:drawing>
          <wp:anchor distT="0" distB="0" distL="114300" distR="114300" simplePos="0" relativeHeight="251762176" behindDoc="1" locked="0" layoutInCell="1" allowOverlap="1" wp14:anchorId="6FE70437" wp14:editId="66C4BEF0">
            <wp:simplePos x="0" y="0"/>
            <wp:positionH relativeFrom="column">
              <wp:posOffset>3470910</wp:posOffset>
            </wp:positionH>
            <wp:positionV relativeFrom="paragraph">
              <wp:posOffset>177589</wp:posOffset>
            </wp:positionV>
            <wp:extent cx="3237865" cy="2158365"/>
            <wp:effectExtent l="0" t="0" r="635" b="0"/>
            <wp:wrapTight wrapText="bothSides">
              <wp:wrapPolygon edited="0">
                <wp:start x="0" y="0"/>
                <wp:lineTo x="0" y="21352"/>
                <wp:lineTo x="21477" y="21352"/>
                <wp:lineTo x="21477" y="0"/>
                <wp:lineTo x="0" y="0"/>
              </wp:wrapPolygon>
            </wp:wrapTight>
            <wp:docPr id="1" name="Picture 1" descr="Top 10 locuri de vizitat în Sibiu și împrejurimi anul a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locuri de vizitat în Sibiu și împrejurimi anul acesta"/>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3786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B70" w:rsidRPr="006E5C22">
        <w:rPr>
          <w:noProof/>
          <w:color w:val="000000" w:themeColor="text1"/>
          <w:sz w:val="24"/>
          <w:szCs w:val="24"/>
          <w:lang w:val="ro-RO"/>
        </w:rPr>
        <w:t xml:space="preserve">Mai apoi oprire in orasul </w:t>
      </w:r>
      <w:r w:rsidR="00353B70" w:rsidRPr="006E5C22">
        <w:rPr>
          <w:b/>
          <w:bCs/>
          <w:noProof/>
          <w:color w:val="000000" w:themeColor="text1"/>
          <w:sz w:val="24"/>
          <w:szCs w:val="24"/>
          <w:lang w:val="ro-RO"/>
        </w:rPr>
        <w:t>Sibiu</w:t>
      </w:r>
      <w:r w:rsidR="00353B70" w:rsidRPr="006E5C22">
        <w:rPr>
          <w:noProof/>
          <w:color w:val="000000" w:themeColor="text1"/>
          <w:sz w:val="24"/>
          <w:szCs w:val="24"/>
          <w:lang w:val="ro-RO"/>
        </w:rPr>
        <w:t xml:space="preserve">, </w:t>
      </w:r>
      <w:r w:rsidR="00353B70" w:rsidRPr="006E5C22">
        <w:rPr>
          <w:b/>
          <w:noProof/>
          <w:color w:val="000000" w:themeColor="text1"/>
          <w:sz w:val="24"/>
          <w:szCs w:val="24"/>
          <w:lang w:val="ro-RO"/>
        </w:rPr>
        <w:t>tur pietonal cu ghid in oras</w:t>
      </w:r>
      <w:r w:rsidR="00353B70" w:rsidRPr="006E5C22">
        <w:rPr>
          <w:noProof/>
          <w:color w:val="000000" w:themeColor="text1"/>
          <w:sz w:val="24"/>
          <w:szCs w:val="24"/>
          <w:lang w:val="ro-RO"/>
        </w:rPr>
        <w:t xml:space="preserve">. </w:t>
      </w:r>
      <w:r w:rsidR="00353B70" w:rsidRPr="006E5C22">
        <w:rPr>
          <w:noProof/>
          <w:sz w:val="24"/>
          <w:szCs w:val="24"/>
          <w:lang w:val="ro-RO"/>
        </w:rPr>
        <w:t>Descoperim:</w:t>
      </w:r>
      <w:r w:rsidR="004401CD" w:rsidRPr="006E5C22">
        <w:rPr>
          <w:noProof/>
          <w:sz w:val="24"/>
          <w:szCs w:val="24"/>
          <w:lang w:val="ro-RO"/>
        </w:rPr>
        <w:t xml:space="preserve"> </w:t>
      </w:r>
      <w:r w:rsidR="00353B70" w:rsidRPr="00660C7D">
        <w:rPr>
          <w:b/>
          <w:bCs/>
          <w:noProof/>
          <w:sz w:val="24"/>
          <w:szCs w:val="24"/>
          <w:lang w:val="ro-RO"/>
        </w:rPr>
        <w:t>Piata Mare, Piata Mica,Podul Minciunilor</w:t>
      </w:r>
      <w:r w:rsidR="00353B70" w:rsidRPr="006E5C22">
        <w:rPr>
          <w:noProof/>
          <w:sz w:val="24"/>
          <w:szCs w:val="24"/>
          <w:lang w:val="ro-RO"/>
        </w:rPr>
        <w:t>, vizitarea unui turn medieval al orasului si multe altele.</w:t>
      </w:r>
      <w:r w:rsidR="00353B70" w:rsidRPr="006E5C22">
        <w:rPr>
          <w:noProof/>
          <w:lang w:val="ro-RO"/>
        </w:rPr>
        <w:t xml:space="preserve"> </w:t>
      </w:r>
    </w:p>
    <w:p w14:paraId="01EC4CEC" w14:textId="3A034E7F" w:rsidR="00FC5F21" w:rsidRPr="006E5C22" w:rsidRDefault="0061353F" w:rsidP="00FC5F21">
      <w:pPr>
        <w:shd w:val="clear" w:color="auto" w:fill="FFFFFF"/>
        <w:spacing w:after="0" w:line="240" w:lineRule="auto"/>
        <w:jc w:val="both"/>
        <w:rPr>
          <w:rFonts w:asciiTheme="minorHAnsi" w:hAnsiTheme="minorHAnsi" w:cstheme="minorHAnsi"/>
          <w:noProof/>
          <w:sz w:val="24"/>
          <w:szCs w:val="24"/>
          <w:lang w:val="ro-RO" w:eastAsia="en-GB"/>
        </w:rPr>
      </w:pPr>
      <w:r w:rsidRPr="006E5C22">
        <w:rPr>
          <w:rFonts w:asciiTheme="minorHAnsi" w:hAnsiTheme="minorHAnsi" w:cstheme="minorHAnsi"/>
          <w:b/>
          <w:noProof/>
          <w:sz w:val="24"/>
          <w:szCs w:val="24"/>
          <w:lang w:val="ro-RO" w:eastAsia="en-GB"/>
        </w:rPr>
        <w:t>O</w:t>
      </w:r>
      <w:r w:rsidR="004401CD" w:rsidRPr="006E5C22">
        <w:rPr>
          <w:rFonts w:asciiTheme="minorHAnsi" w:hAnsiTheme="minorHAnsi" w:cstheme="minorHAnsi"/>
          <w:b/>
          <w:noProof/>
          <w:sz w:val="24"/>
          <w:szCs w:val="24"/>
          <w:lang w:val="ro-RO" w:eastAsia="en-GB"/>
        </w:rPr>
        <w:t>rasul </w:t>
      </w:r>
      <w:r w:rsidR="004401CD" w:rsidRPr="006E5C22">
        <w:rPr>
          <w:rFonts w:asciiTheme="minorHAnsi" w:hAnsiTheme="minorHAnsi" w:cstheme="minorHAnsi"/>
          <w:b/>
          <w:bCs/>
          <w:noProof/>
          <w:sz w:val="24"/>
          <w:szCs w:val="24"/>
          <w:lang w:val="ro-RO" w:eastAsia="en-GB"/>
        </w:rPr>
        <w:t>Sibiu</w:t>
      </w:r>
      <w:r w:rsidR="004401CD" w:rsidRPr="006E5C22">
        <w:rPr>
          <w:rFonts w:asciiTheme="minorHAnsi" w:hAnsiTheme="minorHAnsi" w:cstheme="minorHAnsi"/>
          <w:noProof/>
          <w:sz w:val="24"/>
          <w:szCs w:val="24"/>
          <w:lang w:val="ro-RO" w:eastAsia="en-GB"/>
        </w:rPr>
        <w:t xml:space="preserve"> reprezinta inima Transilvaniei Germanice si se intinde in locul in care cu mult timp in urma era </w:t>
      </w:r>
      <w:r w:rsidR="004401CD" w:rsidRPr="006E5C22">
        <w:rPr>
          <w:rFonts w:asciiTheme="minorHAnsi" w:hAnsiTheme="minorHAnsi" w:cstheme="minorHAnsi"/>
          <w:b/>
          <w:noProof/>
          <w:sz w:val="24"/>
          <w:szCs w:val="24"/>
          <w:lang w:val="ro-RO" w:eastAsia="en-GB"/>
        </w:rPr>
        <w:t xml:space="preserve">una dintre cele mai mari cetati medievale </w:t>
      </w:r>
      <w:r w:rsidR="004401CD" w:rsidRPr="006E5C22">
        <w:rPr>
          <w:rFonts w:asciiTheme="minorHAnsi" w:hAnsiTheme="minorHAnsi" w:cstheme="minorHAnsi"/>
          <w:noProof/>
          <w:sz w:val="24"/>
          <w:szCs w:val="24"/>
          <w:lang w:val="ro-RO" w:eastAsia="en-GB"/>
        </w:rPr>
        <w:t>din Romania. Astazi, Sibiul este unul dintre orasele din Romania care de-a lungul timpului au atras un numar mare de investitii straine. Anul 2007 a insemnat pentru Sibiu anul in care s-a bucurat de o mare expunere nationala si internationala, fiind anul in care a fost Capitala Europeana Culturala alaturi de Luxemburg.</w:t>
      </w:r>
      <w:r w:rsidR="00BA695A" w:rsidRPr="00BA695A">
        <w:rPr>
          <w:noProof/>
          <w:lang w:val="it-IT"/>
        </w:rPr>
        <w:t xml:space="preserve"> </w:t>
      </w:r>
    </w:p>
    <w:p w14:paraId="3DBA7F28" w14:textId="7013F6B0" w:rsidR="00313556" w:rsidRDefault="00E53D79" w:rsidP="00FC5F21">
      <w:pPr>
        <w:shd w:val="clear" w:color="auto" w:fill="FFFFFF"/>
        <w:spacing w:after="0" w:line="240" w:lineRule="auto"/>
        <w:jc w:val="both"/>
        <w:rPr>
          <w:rFonts w:asciiTheme="minorHAnsi" w:hAnsiTheme="minorHAnsi" w:cstheme="minorHAnsi"/>
          <w:noProof/>
          <w:sz w:val="24"/>
          <w:szCs w:val="24"/>
          <w:lang w:val="ro-RO" w:eastAsia="en-GB"/>
        </w:rPr>
      </w:pPr>
      <w:r>
        <w:rPr>
          <w:noProof/>
        </w:rPr>
        <w:lastRenderedPageBreak/>
        <w:drawing>
          <wp:anchor distT="0" distB="0" distL="114300" distR="114300" simplePos="0" relativeHeight="251842048" behindDoc="0" locked="0" layoutInCell="1" allowOverlap="1" wp14:anchorId="04C62621" wp14:editId="7311CEDD">
            <wp:simplePos x="0" y="0"/>
            <wp:positionH relativeFrom="column">
              <wp:posOffset>3441700</wp:posOffset>
            </wp:positionH>
            <wp:positionV relativeFrom="paragraph">
              <wp:posOffset>437515</wp:posOffset>
            </wp:positionV>
            <wp:extent cx="3467735" cy="2143760"/>
            <wp:effectExtent l="0" t="0" r="0" b="8890"/>
            <wp:wrapSquare wrapText="bothSides"/>
            <wp:docPr id="27" name="Picture 27" descr="Catedrala Mitropolitană - Sibiu - România - Ghidul Ho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edrala Mitropolitană - Sibiu - România - Ghidul HoRe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73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1CD" w:rsidRPr="006E5C22">
        <w:rPr>
          <w:rFonts w:asciiTheme="minorHAnsi" w:hAnsiTheme="minorHAnsi" w:cstheme="minorHAnsi"/>
          <w:noProof/>
          <w:sz w:val="24"/>
          <w:szCs w:val="24"/>
          <w:lang w:val="ro-RO" w:eastAsia="en-GB"/>
        </w:rPr>
        <w:t xml:space="preserve">Sibiul era cunoscut in trecut ca fiind cel mai important centru al populatiei de origine germana din Transilvania; aici au convietuit in perfecta armonie trei culturi mari: romana, maghiara si germana dar si o serie de minoritati. </w:t>
      </w:r>
    </w:p>
    <w:p w14:paraId="6B151F8B" w14:textId="3D39DE5A" w:rsidR="00660C7D" w:rsidRPr="00660C7D" w:rsidRDefault="004401CD" w:rsidP="00FC5F21">
      <w:pPr>
        <w:shd w:val="clear" w:color="auto" w:fill="FFFFFF"/>
        <w:spacing w:after="0" w:line="240" w:lineRule="auto"/>
        <w:jc w:val="both"/>
        <w:rPr>
          <w:rFonts w:asciiTheme="minorHAnsi" w:hAnsiTheme="minorHAnsi" w:cstheme="minorHAnsi"/>
          <w:noProof/>
          <w:sz w:val="24"/>
          <w:szCs w:val="24"/>
          <w:lang w:val="ro-RO" w:eastAsia="en-GB"/>
        </w:rPr>
      </w:pPr>
      <w:r w:rsidRPr="006E5C22">
        <w:rPr>
          <w:rFonts w:asciiTheme="minorHAnsi" w:hAnsiTheme="minorHAnsi" w:cstheme="minorHAnsi"/>
          <w:noProof/>
          <w:sz w:val="24"/>
          <w:szCs w:val="24"/>
          <w:lang w:val="ro-RO" w:eastAsia="en-GB"/>
        </w:rPr>
        <w:t xml:space="preserve">Datorita pozitionarii sale langa Tara Romaneasca si Moldova, dar si influentelor germanice, intreaga cultura si </w:t>
      </w:r>
      <w:r w:rsidRPr="00660C7D">
        <w:rPr>
          <w:rFonts w:asciiTheme="minorHAnsi" w:hAnsiTheme="minorHAnsi" w:cstheme="minorHAnsi"/>
          <w:noProof/>
          <w:sz w:val="24"/>
          <w:szCs w:val="24"/>
          <w:lang w:val="ro-RO" w:eastAsia="en-GB"/>
        </w:rPr>
        <w:t>monumentele din oras au luat amprenta occidentala, bizantina si ortodoxa. In perioada ocupatiei habsburgice, Sibiul era cel de-al doilea oras al Imperiului dupa Viena, si asta datorita asezarii sale, situat la “portile Orientului</w:t>
      </w:r>
      <w:r w:rsidR="0061353F" w:rsidRPr="00660C7D">
        <w:rPr>
          <w:rFonts w:asciiTheme="minorHAnsi" w:hAnsiTheme="minorHAnsi" w:cstheme="minorHAnsi"/>
          <w:noProof/>
          <w:sz w:val="24"/>
          <w:szCs w:val="24"/>
          <w:lang w:val="ro-RO" w:eastAsia="en-GB"/>
        </w:rPr>
        <w:t>.</w:t>
      </w:r>
    </w:p>
    <w:p w14:paraId="4C052DE6" w14:textId="3AABA179" w:rsidR="0061353F" w:rsidRDefault="00BA695A" w:rsidP="00FC5F21">
      <w:pPr>
        <w:shd w:val="clear" w:color="auto" w:fill="FFFFFF"/>
        <w:spacing w:after="0" w:line="240" w:lineRule="auto"/>
        <w:jc w:val="both"/>
        <w:rPr>
          <w:rFonts w:asciiTheme="minorHAnsi" w:hAnsiTheme="minorHAnsi" w:cstheme="minorHAnsi"/>
          <w:color w:val="050505"/>
          <w:sz w:val="24"/>
          <w:szCs w:val="24"/>
          <w:shd w:val="clear" w:color="auto" w:fill="FFFFFF"/>
          <w:lang w:val="it-IT"/>
        </w:rPr>
      </w:pPr>
      <w:r w:rsidRPr="00660C7D">
        <w:rPr>
          <w:rFonts w:asciiTheme="minorHAnsi" w:hAnsiTheme="minorHAnsi" w:cstheme="minorHAnsi"/>
          <w:noProof/>
          <w:sz w:val="24"/>
          <w:szCs w:val="24"/>
          <w:lang w:val="ro-RO" w:eastAsia="en-GB"/>
        </w:rPr>
        <w:t xml:space="preserve"> </w:t>
      </w:r>
      <w:r w:rsidR="00660C7D" w:rsidRPr="00660C7D">
        <w:rPr>
          <w:rFonts w:asciiTheme="minorHAnsi" w:hAnsiTheme="minorHAnsi" w:cstheme="minorHAnsi"/>
          <w:b/>
          <w:bCs/>
          <w:color w:val="050505"/>
          <w:sz w:val="24"/>
          <w:szCs w:val="24"/>
          <w:shd w:val="clear" w:color="auto" w:fill="FFFFFF"/>
          <w:lang w:val="ro-RO"/>
        </w:rPr>
        <w:t>Catedrala Mitropolitană din Sibiu</w:t>
      </w:r>
      <w:r w:rsidR="00660C7D" w:rsidRPr="00660C7D">
        <w:rPr>
          <w:rFonts w:asciiTheme="minorHAnsi" w:hAnsiTheme="minorHAnsi" w:cstheme="minorHAnsi"/>
          <w:color w:val="050505"/>
          <w:sz w:val="24"/>
          <w:szCs w:val="24"/>
          <w:shd w:val="clear" w:color="auto" w:fill="FFFFFF"/>
          <w:lang w:val="ro-RO"/>
        </w:rPr>
        <w:t xml:space="preserve">, are hramul Sfânta Treime, este o biserică ortodoxă construită între anii 1902-1906. </w:t>
      </w:r>
      <w:r w:rsidR="00660C7D" w:rsidRPr="00660C7D">
        <w:rPr>
          <w:rFonts w:asciiTheme="minorHAnsi" w:hAnsiTheme="minorHAnsi" w:cstheme="minorHAnsi"/>
          <w:color w:val="050505"/>
          <w:sz w:val="24"/>
          <w:szCs w:val="24"/>
          <w:shd w:val="clear" w:color="auto" w:fill="FFFFFF"/>
          <w:lang w:val="it-IT"/>
        </w:rPr>
        <w:t>În prezent edificiul este catedrala Arhiepiscopiei Sibiului și a Mitropoliei Ardealului</w:t>
      </w:r>
      <w:r w:rsidR="00660C7D">
        <w:rPr>
          <w:rFonts w:asciiTheme="minorHAnsi" w:hAnsiTheme="minorHAnsi" w:cstheme="minorHAnsi"/>
          <w:color w:val="050505"/>
          <w:sz w:val="24"/>
          <w:szCs w:val="24"/>
          <w:shd w:val="clear" w:color="auto" w:fill="FFFFFF"/>
          <w:lang w:val="it-IT"/>
        </w:rPr>
        <w:t>.</w:t>
      </w:r>
    </w:p>
    <w:p w14:paraId="031AC697" w14:textId="0B3CA083" w:rsidR="00660C7D" w:rsidRDefault="00F246B1" w:rsidP="00FC5F21">
      <w:pPr>
        <w:shd w:val="clear" w:color="auto" w:fill="FFFFFF"/>
        <w:spacing w:after="0" w:line="240" w:lineRule="auto"/>
        <w:jc w:val="both"/>
        <w:rPr>
          <w:rFonts w:asciiTheme="minorHAnsi" w:hAnsiTheme="minorHAnsi" w:cstheme="minorHAnsi"/>
          <w:color w:val="050505"/>
          <w:sz w:val="24"/>
          <w:szCs w:val="24"/>
          <w:shd w:val="clear" w:color="auto" w:fill="FFFFFF"/>
          <w:lang w:val="it-IT"/>
        </w:rPr>
      </w:pPr>
      <w:r w:rsidRPr="00BC021D">
        <w:rPr>
          <w:noProof/>
          <w:sz w:val="24"/>
          <w:szCs w:val="24"/>
          <w:lang w:val="en-GB" w:eastAsia="en-GB"/>
        </w:rPr>
        <w:drawing>
          <wp:anchor distT="0" distB="0" distL="114300" distR="114300" simplePos="0" relativeHeight="251844096" behindDoc="1" locked="0" layoutInCell="1" allowOverlap="1" wp14:anchorId="41782F61" wp14:editId="0123220A">
            <wp:simplePos x="0" y="0"/>
            <wp:positionH relativeFrom="margin">
              <wp:posOffset>173355</wp:posOffset>
            </wp:positionH>
            <wp:positionV relativeFrom="paragraph">
              <wp:posOffset>281940</wp:posOffset>
            </wp:positionV>
            <wp:extent cx="3060700" cy="2142490"/>
            <wp:effectExtent l="0" t="0" r="6350" b="0"/>
            <wp:wrapTight wrapText="bothSides">
              <wp:wrapPolygon edited="0">
                <wp:start x="0" y="0"/>
                <wp:lineTo x="0" y="21318"/>
                <wp:lineTo x="21510" y="21318"/>
                <wp:lineTo x="21510" y="0"/>
                <wp:lineTo x="0" y="0"/>
              </wp:wrapPolygon>
            </wp:wrapTight>
            <wp:docPr id="28" name="Picture 28" descr="Târgul de Paști din Piața Mare revine după trei ani de pauz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ârgul de Paști din Piața Mare revine după trei ani de pauză"/>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6070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6C07B" w14:textId="5C0D7489" w:rsidR="00660C7D" w:rsidRDefault="00F246B1" w:rsidP="00FC5F21">
      <w:pPr>
        <w:shd w:val="clear" w:color="auto" w:fill="FFFFFF"/>
        <w:spacing w:after="0" w:line="240" w:lineRule="auto"/>
        <w:jc w:val="both"/>
        <w:rPr>
          <w:rFonts w:asciiTheme="minorHAnsi" w:hAnsiTheme="minorHAnsi" w:cstheme="minorHAnsi"/>
          <w:color w:val="050505"/>
          <w:sz w:val="24"/>
          <w:szCs w:val="24"/>
          <w:shd w:val="clear" w:color="auto" w:fill="FFFFFF"/>
          <w:lang w:val="it-IT"/>
        </w:rPr>
      </w:pPr>
      <w:r w:rsidRPr="00BC021D">
        <w:rPr>
          <w:noProof/>
          <w:sz w:val="24"/>
          <w:szCs w:val="24"/>
          <w:lang w:val="en-GB" w:eastAsia="en-GB"/>
        </w:rPr>
        <w:drawing>
          <wp:anchor distT="0" distB="0" distL="114300" distR="114300" simplePos="0" relativeHeight="251841024" behindDoc="0" locked="0" layoutInCell="1" allowOverlap="1" wp14:anchorId="17F64194" wp14:editId="48164D95">
            <wp:simplePos x="0" y="0"/>
            <wp:positionH relativeFrom="margin">
              <wp:posOffset>3659717</wp:posOffset>
            </wp:positionH>
            <wp:positionV relativeFrom="paragraph">
              <wp:posOffset>149860</wp:posOffset>
            </wp:positionV>
            <wp:extent cx="3266440" cy="2035810"/>
            <wp:effectExtent l="0" t="0" r="0" b="2540"/>
            <wp:wrapSquare wrapText="bothSides"/>
            <wp:docPr id="43" name="Picture 43" descr="Târgul de Paşti din Sibiu, anulat din cauza Summit-ului din mai! Ciprian  Ştefan: &quot;Ar fi ideal să se desfăşoare la Piaţa Habermann&quot; | Eveniment |  Trib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rgul de Paşti din Sibiu, anulat din cauza Summit-ului din mai! Ciprian  Ştefan: &quot;Ar fi ideal să se desfăşoare la Piaţa Habermann&quot; | Eveniment |  Tribuna"/>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6644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D2EB5" w14:textId="3EC8B957" w:rsidR="00660C7D" w:rsidRDefault="00660C7D" w:rsidP="00FC5F21">
      <w:pPr>
        <w:shd w:val="clear" w:color="auto" w:fill="FFFFFF"/>
        <w:spacing w:after="0" w:line="240" w:lineRule="auto"/>
        <w:jc w:val="both"/>
        <w:rPr>
          <w:rFonts w:asciiTheme="minorHAnsi" w:hAnsiTheme="minorHAnsi" w:cstheme="minorHAnsi"/>
          <w:color w:val="050505"/>
          <w:sz w:val="24"/>
          <w:szCs w:val="24"/>
          <w:shd w:val="clear" w:color="auto" w:fill="FFFFFF"/>
          <w:lang w:val="it-IT"/>
        </w:rPr>
      </w:pPr>
      <w:r>
        <w:rPr>
          <w:rFonts w:asciiTheme="minorHAnsi" w:hAnsiTheme="minorHAnsi" w:cstheme="minorHAnsi"/>
          <w:noProof/>
          <w:color w:val="050505"/>
          <w:shd w:val="clear" w:color="auto" w:fill="FFFFFF"/>
          <w:lang w:val="it-IT"/>
        </w:rPr>
        <w:t xml:space="preserve">           </w:t>
      </w:r>
      <w:r w:rsidRPr="00660C7D">
        <w:rPr>
          <w:rFonts w:asciiTheme="minorHAnsi" w:hAnsiTheme="minorHAnsi" w:cstheme="minorHAnsi"/>
          <w:noProof/>
          <w:color w:val="050505"/>
          <w:shd w:val="clear" w:color="auto" w:fill="FFFFFF"/>
          <w:lang w:val="it-IT"/>
        </w:rPr>
        <w:t xml:space="preserve"> </w:t>
      </w:r>
      <w:r>
        <w:rPr>
          <w:rFonts w:asciiTheme="minorHAnsi" w:hAnsiTheme="minorHAnsi" w:cstheme="minorHAnsi"/>
          <w:noProof/>
          <w:color w:val="050505"/>
          <w:shd w:val="clear" w:color="auto" w:fill="FFFFFF"/>
          <w:lang w:val="it-IT"/>
        </w:rPr>
        <w:t xml:space="preserve">      </w:t>
      </w:r>
    </w:p>
    <w:p w14:paraId="223E3FF4" w14:textId="3D77F2F4" w:rsidR="00F246B1" w:rsidRPr="00BC021D" w:rsidRDefault="00F246B1" w:rsidP="00F246B1">
      <w:pPr>
        <w:rPr>
          <w:noProof/>
          <w:color w:val="000000" w:themeColor="text1"/>
          <w:sz w:val="24"/>
          <w:szCs w:val="24"/>
          <w:lang w:val="ro-RO" w:eastAsia="en-GB"/>
        </w:rPr>
      </w:pPr>
      <w:r w:rsidRPr="00BC021D">
        <w:rPr>
          <w:noProof/>
          <w:color w:val="000000" w:themeColor="text1"/>
          <w:sz w:val="24"/>
          <w:szCs w:val="24"/>
          <w:lang w:val="ro-RO" w:eastAsia="en-GB"/>
        </w:rPr>
        <w:t>Timp liber pentru mici cumparaturi la Targul de Paste din Piata Mare din Sibiu, unde cei interesati vor gasi produse traditionale.</w:t>
      </w:r>
      <w:r w:rsidRPr="00BC021D">
        <w:rPr>
          <w:sz w:val="24"/>
          <w:szCs w:val="24"/>
        </w:rPr>
        <w:t xml:space="preserve"> </w:t>
      </w:r>
    </w:p>
    <w:p w14:paraId="49282B16" w14:textId="5B57B0B9" w:rsidR="00F246B1" w:rsidRPr="00BC021D" w:rsidRDefault="00F246B1" w:rsidP="00F246B1">
      <w:pPr>
        <w:pStyle w:val="NoSpacing"/>
        <w:jc w:val="both"/>
        <w:rPr>
          <w:rFonts w:asciiTheme="minorHAnsi" w:hAnsiTheme="minorHAnsi" w:cstheme="minorHAnsi"/>
          <w:noProof/>
          <w:color w:val="000000" w:themeColor="text1"/>
          <w:sz w:val="24"/>
          <w:szCs w:val="24"/>
          <w:lang w:val="ro-RO"/>
        </w:rPr>
      </w:pPr>
      <w:r w:rsidRPr="00BC021D">
        <w:rPr>
          <w:rFonts w:asciiTheme="minorHAnsi" w:hAnsiTheme="minorHAnsi" w:cstheme="minorHAnsi"/>
          <w:color w:val="111111"/>
          <w:sz w:val="24"/>
          <w:szCs w:val="24"/>
          <w:shd w:val="clear" w:color="auto" w:fill="FFFFFF"/>
        </w:rPr>
        <w:t>Târgul de Paște va fi organizat în perioada 15 – 26 aprilie în Piața Mare a Sibiului. Comercianții vor pregăti pentru sibieni, dar și pentru turiști, o mulțime de articole specifice acestei perioade, dulciuri și decorațiuni.</w:t>
      </w:r>
    </w:p>
    <w:p w14:paraId="2FE5A0EF" w14:textId="4A37E7D5" w:rsidR="00BE1E34" w:rsidRPr="006E5C22" w:rsidRDefault="00353B70" w:rsidP="0061353F">
      <w:pPr>
        <w:pStyle w:val="NoSpacing"/>
        <w:rPr>
          <w:noProof/>
          <w:color w:val="000000" w:themeColor="text1"/>
          <w:sz w:val="24"/>
          <w:szCs w:val="24"/>
          <w:lang w:val="ro-RO"/>
        </w:rPr>
      </w:pPr>
      <w:r w:rsidRPr="006E5C22">
        <w:rPr>
          <w:noProof/>
          <w:color w:val="000000" w:themeColor="text1"/>
          <w:sz w:val="24"/>
          <w:szCs w:val="24"/>
          <w:lang w:val="ro-RO"/>
        </w:rPr>
        <w:t>Spre seara vom ajunge la cazare,</w:t>
      </w:r>
      <w:r w:rsidR="006B7054">
        <w:rPr>
          <w:noProof/>
          <w:color w:val="000000" w:themeColor="text1"/>
          <w:sz w:val="24"/>
          <w:szCs w:val="24"/>
          <w:lang w:val="ro-RO"/>
        </w:rPr>
        <w:t xml:space="preserve"> in </w:t>
      </w:r>
      <w:r w:rsidR="00903FBD">
        <w:rPr>
          <w:b/>
          <w:bCs/>
          <w:noProof/>
          <w:color w:val="000000" w:themeColor="text1"/>
          <w:sz w:val="24"/>
          <w:szCs w:val="24"/>
          <w:lang w:val="ro-RO"/>
        </w:rPr>
        <w:t>OCNA SIBIULUI</w:t>
      </w:r>
      <w:r w:rsidR="004C6185" w:rsidRPr="006E5C22">
        <w:rPr>
          <w:b/>
          <w:bCs/>
          <w:noProof/>
          <w:color w:val="000000" w:themeColor="text1"/>
          <w:sz w:val="24"/>
          <w:szCs w:val="24"/>
          <w:lang w:val="ro-RO"/>
        </w:rPr>
        <w:t xml:space="preserve">, </w:t>
      </w:r>
      <w:r w:rsidR="004A48B6">
        <w:rPr>
          <w:b/>
          <w:bCs/>
          <w:noProof/>
          <w:color w:val="000000" w:themeColor="text1"/>
          <w:sz w:val="24"/>
          <w:szCs w:val="24"/>
          <w:lang w:val="ro-RO"/>
        </w:rPr>
        <w:t xml:space="preserve">pensiunea </w:t>
      </w:r>
      <w:r w:rsidR="004C6185" w:rsidRPr="006E5C22">
        <w:rPr>
          <w:b/>
          <w:bCs/>
          <w:noProof/>
          <w:color w:val="000000" w:themeColor="text1"/>
          <w:sz w:val="24"/>
          <w:szCs w:val="24"/>
          <w:lang w:val="ro-RO"/>
        </w:rPr>
        <w:t>3*</w:t>
      </w:r>
      <w:r w:rsidR="00E04541">
        <w:rPr>
          <w:b/>
          <w:bCs/>
          <w:noProof/>
          <w:color w:val="000000" w:themeColor="text1"/>
          <w:sz w:val="24"/>
          <w:szCs w:val="24"/>
          <w:lang w:val="ro-RO"/>
        </w:rPr>
        <w:t>, cina de bun-venit</w:t>
      </w:r>
      <w:r w:rsidR="004F5FA3">
        <w:rPr>
          <w:b/>
          <w:bCs/>
          <w:noProof/>
          <w:color w:val="000000" w:themeColor="text1"/>
          <w:sz w:val="24"/>
          <w:szCs w:val="24"/>
          <w:lang w:val="ro-RO"/>
        </w:rPr>
        <w:t xml:space="preserve"> </w:t>
      </w:r>
      <w:r w:rsidR="00150027">
        <w:rPr>
          <w:b/>
          <w:bCs/>
          <w:noProof/>
          <w:color w:val="000000" w:themeColor="text1"/>
          <w:sz w:val="24"/>
          <w:szCs w:val="24"/>
          <w:lang w:val="ro-RO"/>
        </w:rPr>
        <w:t>.</w:t>
      </w:r>
    </w:p>
    <w:p w14:paraId="3BA3368C" w14:textId="3BE609F0" w:rsidR="00525656" w:rsidRPr="00F246B1" w:rsidRDefault="00525656" w:rsidP="00B679FC">
      <w:pPr>
        <w:pStyle w:val="NoSpacing"/>
        <w:rPr>
          <w:noProof/>
          <w:color w:val="002060"/>
          <w:sz w:val="24"/>
          <w:szCs w:val="24"/>
          <w:lang w:val="ro-RO"/>
        </w:rPr>
      </w:pPr>
    </w:p>
    <w:p w14:paraId="4D901C5E" w14:textId="5DC5AC8C" w:rsidR="00EF15AD" w:rsidRPr="00F246B1" w:rsidRDefault="00EF15AD" w:rsidP="00F92E87">
      <w:pPr>
        <w:pStyle w:val="NoSpacing"/>
        <w:numPr>
          <w:ilvl w:val="0"/>
          <w:numId w:val="1"/>
        </w:numPr>
        <w:rPr>
          <w:b/>
          <w:noProof/>
          <w:color w:val="002060"/>
          <w:sz w:val="24"/>
          <w:szCs w:val="24"/>
          <w:lang w:val="ro-RO"/>
        </w:rPr>
      </w:pPr>
      <w:bookmarkStart w:id="1" w:name="_Hlk100066450"/>
      <w:r w:rsidRPr="00F246B1">
        <w:rPr>
          <w:b/>
          <w:noProof/>
          <w:color w:val="002060"/>
          <w:sz w:val="24"/>
          <w:szCs w:val="24"/>
          <w:lang w:val="ro-RO"/>
        </w:rPr>
        <w:t>ZIUA II</w:t>
      </w:r>
      <w:r w:rsidR="00B602DF" w:rsidRPr="00F246B1">
        <w:rPr>
          <w:b/>
          <w:noProof/>
          <w:color w:val="002060"/>
          <w:sz w:val="24"/>
          <w:szCs w:val="24"/>
          <w:lang w:val="ro-RO"/>
        </w:rPr>
        <w:t xml:space="preserve"> </w:t>
      </w:r>
      <w:r w:rsidR="00FC1154" w:rsidRPr="00F246B1">
        <w:rPr>
          <w:b/>
          <w:noProof/>
          <w:color w:val="002060"/>
          <w:sz w:val="24"/>
          <w:szCs w:val="24"/>
          <w:lang w:val="ro-RO"/>
        </w:rPr>
        <w:t>SAMBATA</w:t>
      </w:r>
      <w:r w:rsidR="00B602DF" w:rsidRPr="00F246B1">
        <w:rPr>
          <w:b/>
          <w:noProof/>
          <w:color w:val="002060"/>
          <w:sz w:val="24"/>
          <w:szCs w:val="24"/>
          <w:lang w:val="ro-RO"/>
        </w:rPr>
        <w:t>–</w:t>
      </w:r>
      <w:r w:rsidR="00B16C32" w:rsidRPr="00F246B1">
        <w:rPr>
          <w:b/>
          <w:noProof/>
          <w:color w:val="002060"/>
          <w:sz w:val="24"/>
          <w:szCs w:val="24"/>
          <w:lang w:val="ro-RO"/>
        </w:rPr>
        <w:t xml:space="preserve"> </w:t>
      </w:r>
      <w:r w:rsidR="000424FA" w:rsidRPr="00F246B1">
        <w:rPr>
          <w:b/>
          <w:noProof/>
          <w:color w:val="002060"/>
          <w:sz w:val="24"/>
          <w:szCs w:val="24"/>
          <w:lang w:val="ro-RO"/>
        </w:rPr>
        <w:t>15</w:t>
      </w:r>
      <w:r w:rsidR="00930ACB" w:rsidRPr="00F246B1">
        <w:rPr>
          <w:b/>
          <w:noProof/>
          <w:color w:val="002060"/>
          <w:sz w:val="24"/>
          <w:szCs w:val="24"/>
          <w:lang w:val="ro-RO"/>
        </w:rPr>
        <w:t>.04</w:t>
      </w:r>
      <w:r w:rsidR="00500EB2" w:rsidRPr="00F246B1">
        <w:rPr>
          <w:b/>
          <w:noProof/>
          <w:color w:val="002060"/>
          <w:sz w:val="24"/>
          <w:szCs w:val="24"/>
          <w:lang w:val="ro-RO"/>
        </w:rPr>
        <w:t>:</w:t>
      </w:r>
      <w:r w:rsidR="00B07A5D" w:rsidRPr="00F246B1">
        <w:rPr>
          <w:b/>
          <w:noProof/>
          <w:color w:val="002060"/>
          <w:sz w:val="24"/>
          <w:szCs w:val="24"/>
          <w:lang w:val="ro-RO"/>
        </w:rPr>
        <w:t xml:space="preserve"> </w:t>
      </w:r>
      <w:r w:rsidR="00903FBD" w:rsidRPr="00F246B1">
        <w:rPr>
          <w:b/>
          <w:noProof/>
          <w:color w:val="002060"/>
          <w:sz w:val="24"/>
          <w:szCs w:val="24"/>
          <w:lang w:val="ro-RO"/>
        </w:rPr>
        <w:t>Ocna Sibiului</w:t>
      </w:r>
      <w:r w:rsidR="00150027" w:rsidRPr="00F246B1">
        <w:rPr>
          <w:b/>
          <w:noProof/>
          <w:color w:val="002060"/>
          <w:sz w:val="24"/>
          <w:szCs w:val="24"/>
          <w:lang w:val="ro-RO"/>
        </w:rPr>
        <w:t>–</w:t>
      </w:r>
      <w:r w:rsidR="006F364A" w:rsidRPr="00F246B1">
        <w:rPr>
          <w:b/>
          <w:noProof/>
          <w:color w:val="002060"/>
          <w:sz w:val="24"/>
          <w:szCs w:val="24"/>
          <w:lang w:val="ro-RO"/>
        </w:rPr>
        <w:t>SPA SIBIU</w:t>
      </w:r>
      <w:r w:rsidR="00380474" w:rsidRPr="00F246B1">
        <w:rPr>
          <w:b/>
          <w:noProof/>
          <w:color w:val="002060"/>
          <w:sz w:val="24"/>
          <w:szCs w:val="24"/>
          <w:lang w:val="ro-RO"/>
        </w:rPr>
        <w:t>–</w:t>
      </w:r>
      <w:r w:rsidR="00903FBD" w:rsidRPr="00F246B1">
        <w:rPr>
          <w:b/>
          <w:noProof/>
          <w:color w:val="002060"/>
          <w:sz w:val="24"/>
          <w:szCs w:val="24"/>
          <w:lang w:val="ro-RO"/>
        </w:rPr>
        <w:t>S</w:t>
      </w:r>
      <w:r w:rsidR="00150027" w:rsidRPr="00F246B1">
        <w:rPr>
          <w:b/>
          <w:noProof/>
          <w:color w:val="002060"/>
          <w:sz w:val="24"/>
          <w:szCs w:val="24"/>
          <w:lang w:val="ro-RO"/>
        </w:rPr>
        <w:t>lujba de Înviere.</w:t>
      </w:r>
    </w:p>
    <w:p w14:paraId="03794C5B" w14:textId="05E68A07" w:rsidR="00E04541" w:rsidRPr="009B09A7" w:rsidRDefault="00E04541" w:rsidP="00E04541">
      <w:pPr>
        <w:pStyle w:val="NoSpacing"/>
        <w:ind w:left="720"/>
        <w:rPr>
          <w:b/>
          <w:noProof/>
          <w:sz w:val="24"/>
          <w:szCs w:val="24"/>
          <w:lang w:val="ro-RO"/>
        </w:rPr>
      </w:pPr>
      <w:r w:rsidRPr="00E04541">
        <w:rPr>
          <w:bCs/>
          <w:noProof/>
          <w:sz w:val="24"/>
          <w:szCs w:val="24"/>
          <w:lang w:val="ro-RO"/>
        </w:rPr>
        <w:t xml:space="preserve">Mic dejun la pensiune in Ocna Sibiului. Plecare spre </w:t>
      </w:r>
      <w:r w:rsidRPr="009B09A7">
        <w:rPr>
          <w:b/>
          <w:noProof/>
          <w:sz w:val="24"/>
          <w:szCs w:val="24"/>
          <w:lang w:val="ro-RO"/>
        </w:rPr>
        <w:t xml:space="preserve">Centrul SPA si Welness Aria din Sibiu. </w:t>
      </w:r>
    </w:p>
    <w:bookmarkEnd w:id="1"/>
    <w:p w14:paraId="28650274" w14:textId="6949C65C" w:rsidR="00496AA8" w:rsidRPr="009B09A7" w:rsidRDefault="00496AA8" w:rsidP="00496AA8">
      <w:pPr>
        <w:pStyle w:val="NoSpacing"/>
        <w:ind w:left="360" w:right="-24"/>
        <w:rPr>
          <w:b/>
          <w:noProof/>
          <w:color w:val="000099"/>
          <w:sz w:val="24"/>
          <w:szCs w:val="24"/>
          <w:lang w:val="ro-RO"/>
        </w:rPr>
      </w:pPr>
    </w:p>
    <w:p w14:paraId="4C94B757" w14:textId="322961F7" w:rsidR="00EC3F20" w:rsidRPr="009B09A7" w:rsidRDefault="00EC3F20" w:rsidP="00EC3F20">
      <w:pPr>
        <w:pStyle w:val="NoSpacing"/>
        <w:ind w:left="360" w:right="-24"/>
        <w:jc w:val="both"/>
        <w:rPr>
          <w:bCs/>
          <w:noProof/>
          <w:sz w:val="24"/>
          <w:szCs w:val="24"/>
          <w:lang w:val="ro-RO"/>
        </w:rPr>
      </w:pPr>
      <w:r w:rsidRPr="009B09A7">
        <w:rPr>
          <w:b/>
          <w:noProof/>
          <w:color w:val="002060"/>
          <w:sz w:val="24"/>
          <w:szCs w:val="24"/>
          <w:lang w:val="ro-RO"/>
        </w:rPr>
        <w:t xml:space="preserve">       </w:t>
      </w:r>
      <w:r w:rsidRPr="009B09A7">
        <w:rPr>
          <w:b/>
          <w:noProof/>
          <w:sz w:val="24"/>
          <w:szCs w:val="24"/>
          <w:lang w:val="ro-RO"/>
        </w:rPr>
        <w:t>Centrul Aria</w:t>
      </w:r>
      <w:r w:rsidRPr="009B09A7">
        <w:rPr>
          <w:bCs/>
          <w:noProof/>
          <w:sz w:val="24"/>
          <w:szCs w:val="24"/>
          <w:lang w:val="ro-RO"/>
        </w:rPr>
        <w:t xml:space="preserve"> este locul ideal pentru petrecerea timpului liber a intregii familii. Construit pe o suprafata de 14.000 mp, Aria s-a nascut din dorinta de a le oferi sibienilor servicii de wellness, sportive, de petrecere a timpului liber, cat si servicii medicale in regim ambulatoriu si de recuperare medicala. Aria este inainte de toate un concept creat pentru un stil de viata sanatos adresat intregii familii.</w:t>
      </w:r>
    </w:p>
    <w:p w14:paraId="4CC4FDD2" w14:textId="0C6A1957" w:rsidR="00EC3F20" w:rsidRPr="009B09A7" w:rsidRDefault="00EC3F20" w:rsidP="00496AA8">
      <w:pPr>
        <w:pStyle w:val="NoSpacing"/>
        <w:ind w:left="360" w:right="-24"/>
        <w:rPr>
          <w:bCs/>
          <w:noProof/>
          <w:sz w:val="24"/>
          <w:szCs w:val="24"/>
          <w:lang w:val="it-IT"/>
        </w:rPr>
      </w:pPr>
      <w:r w:rsidRPr="00EC3F20">
        <w:rPr>
          <w:b/>
          <w:noProof/>
          <w:color w:val="000099"/>
          <w:sz w:val="24"/>
          <w:szCs w:val="24"/>
          <w:lang w:val="ro-RO"/>
        </w:rPr>
        <w:t xml:space="preserve"> </w:t>
      </w:r>
      <w:r w:rsidRPr="009B09A7">
        <w:rPr>
          <w:bCs/>
          <w:noProof/>
          <w:sz w:val="24"/>
          <w:szCs w:val="24"/>
          <w:lang w:val="ro-RO"/>
        </w:rPr>
        <w:t xml:space="preserve">De la mic la mare, cu totii isi gasesc locul in centrul nostru. </w:t>
      </w:r>
      <w:r w:rsidRPr="009B09A7">
        <w:rPr>
          <w:bCs/>
          <w:noProof/>
          <w:sz w:val="24"/>
          <w:szCs w:val="24"/>
          <w:lang w:val="it-IT"/>
        </w:rPr>
        <w:t>Centrul Aria are in prezent sase divizii: </w:t>
      </w:r>
      <w:r w:rsidRPr="009B09A7">
        <w:rPr>
          <w:bCs/>
          <w:noProof/>
          <w:sz w:val="24"/>
          <w:szCs w:val="24"/>
          <w:lang w:val="it-IT"/>
        </w:rPr>
        <w:br/>
        <w:t>- Aria Clinic </w:t>
      </w:r>
      <w:r w:rsidRPr="009B09A7">
        <w:rPr>
          <w:bCs/>
          <w:noProof/>
          <w:sz w:val="24"/>
          <w:szCs w:val="24"/>
          <w:lang w:val="it-IT"/>
        </w:rPr>
        <w:br/>
        <w:t>- Aria Recuperare </w:t>
      </w:r>
      <w:bookmarkStart w:id="2" w:name="_Hlk126316549"/>
      <w:r w:rsidRPr="009B09A7">
        <w:rPr>
          <w:bCs/>
          <w:noProof/>
          <w:sz w:val="24"/>
          <w:szCs w:val="24"/>
          <w:lang w:val="it-IT"/>
        </w:rPr>
        <w:br/>
      </w:r>
      <w:bookmarkEnd w:id="2"/>
      <w:r w:rsidRPr="009B09A7">
        <w:rPr>
          <w:bCs/>
          <w:noProof/>
          <w:sz w:val="24"/>
          <w:szCs w:val="24"/>
          <w:lang w:val="it-IT"/>
        </w:rPr>
        <w:t>- Aria Sport </w:t>
      </w:r>
      <w:r w:rsidRPr="009B09A7">
        <w:rPr>
          <w:bCs/>
          <w:noProof/>
          <w:sz w:val="24"/>
          <w:szCs w:val="24"/>
          <w:lang w:val="it-IT"/>
        </w:rPr>
        <w:br/>
      </w:r>
      <w:r w:rsidRPr="009B09A7">
        <w:rPr>
          <w:bCs/>
          <w:noProof/>
          <w:sz w:val="24"/>
          <w:szCs w:val="24"/>
          <w:lang w:val="it-IT"/>
        </w:rPr>
        <w:lastRenderedPageBreak/>
        <w:t>- Aria Aqua </w:t>
      </w:r>
      <w:r w:rsidRPr="009B09A7">
        <w:rPr>
          <w:bCs/>
          <w:noProof/>
          <w:sz w:val="24"/>
          <w:szCs w:val="24"/>
          <w:lang w:val="it-IT"/>
        </w:rPr>
        <w:br/>
        <w:t>- Aria Spa&amp;Beauty </w:t>
      </w:r>
      <w:r w:rsidRPr="009B09A7">
        <w:rPr>
          <w:bCs/>
          <w:noProof/>
          <w:sz w:val="24"/>
          <w:szCs w:val="24"/>
          <w:lang w:val="it-IT"/>
        </w:rPr>
        <w:br/>
        <w:t>- Aria Fun</w:t>
      </w:r>
    </w:p>
    <w:p w14:paraId="0A3DAAF6" w14:textId="7AD45337" w:rsidR="00EC3F20" w:rsidRPr="009B09A7" w:rsidRDefault="00EC3F20" w:rsidP="00496AA8">
      <w:pPr>
        <w:pStyle w:val="NoSpacing"/>
        <w:ind w:left="360" w:right="-24"/>
        <w:rPr>
          <w:b/>
          <w:noProof/>
          <w:color w:val="002060"/>
          <w:sz w:val="24"/>
          <w:szCs w:val="24"/>
          <w:lang w:val="ro-RO"/>
        </w:rPr>
      </w:pPr>
    </w:p>
    <w:p w14:paraId="7A5D5B48" w14:textId="77777777" w:rsidR="009B09A7" w:rsidRPr="009755A2" w:rsidRDefault="009B09A7" w:rsidP="009B09A7">
      <w:pPr>
        <w:pStyle w:val="NoSpacing"/>
        <w:rPr>
          <w:b/>
          <w:bCs/>
          <w:noProof/>
          <w:sz w:val="24"/>
          <w:szCs w:val="24"/>
          <w:lang w:val="ro-RO"/>
        </w:rPr>
      </w:pPr>
      <w:r w:rsidRPr="009755A2">
        <w:rPr>
          <w:b/>
          <w:bCs/>
          <w:noProof/>
          <w:sz w:val="24"/>
          <w:szCs w:val="24"/>
          <w:lang w:val="ro-RO"/>
        </w:rPr>
        <w:t xml:space="preserve">CENTRUL ARIA, ARHITECT AL STĂRII DE  BINE!     </w:t>
      </w:r>
    </w:p>
    <w:p w14:paraId="6A83C19B" w14:textId="77777777" w:rsidR="009B09A7" w:rsidRDefault="009B09A7" w:rsidP="009B09A7">
      <w:pPr>
        <w:pStyle w:val="NoSpacing"/>
        <w:rPr>
          <w:sz w:val="24"/>
          <w:szCs w:val="24"/>
          <w:shd w:val="clear" w:color="auto" w:fill="FFFFFF"/>
        </w:rPr>
      </w:pPr>
      <w:r w:rsidRPr="009755A2">
        <w:rPr>
          <w:sz w:val="24"/>
          <w:szCs w:val="24"/>
          <w:shd w:val="clear" w:color="auto" w:fill="FFFFFF"/>
        </w:rPr>
        <w:t>Centrul Aria dezvoltă un concept unic de recuperare şi relaxare. Complexul ridicat la cele mai înalte standarde a dezvoltat, treptat, o gamă inovatoare de servicii destinate întreţinerii fizice şi psihice</w:t>
      </w:r>
    </w:p>
    <w:p w14:paraId="5BA7393D" w14:textId="77777777" w:rsidR="009B09A7" w:rsidRDefault="009B09A7" w:rsidP="009B09A7">
      <w:pPr>
        <w:pStyle w:val="NoSpacing"/>
        <w:rPr>
          <w:sz w:val="24"/>
          <w:szCs w:val="24"/>
          <w:shd w:val="clear" w:color="auto" w:fill="FFFFFF"/>
        </w:rPr>
      </w:pPr>
      <w:r>
        <w:rPr>
          <w:noProof/>
          <w:lang w:val="en-GB" w:eastAsia="en-GB"/>
        </w:rPr>
        <w:drawing>
          <wp:anchor distT="0" distB="0" distL="114300" distR="114300" simplePos="0" relativeHeight="251850240" behindDoc="1" locked="0" layoutInCell="1" allowOverlap="1" wp14:anchorId="5FDC7DA1" wp14:editId="28CC619B">
            <wp:simplePos x="0" y="0"/>
            <wp:positionH relativeFrom="margin">
              <wp:align>left</wp:align>
            </wp:positionH>
            <wp:positionV relativeFrom="paragraph">
              <wp:posOffset>179070</wp:posOffset>
            </wp:positionV>
            <wp:extent cx="2980055" cy="1988185"/>
            <wp:effectExtent l="0" t="0" r="0" b="0"/>
            <wp:wrapTight wrapText="bothSides">
              <wp:wrapPolygon edited="0">
                <wp:start x="0" y="0"/>
                <wp:lineTo x="0" y="21317"/>
                <wp:lineTo x="21402" y="21317"/>
                <wp:lineTo x="21402" y="0"/>
                <wp:lineTo x="0" y="0"/>
              </wp:wrapPolygon>
            </wp:wrapTight>
            <wp:docPr id="29" name="Picture 29" descr="https://www.aria.com.ro/sport/static/divizii/aqu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ia.com.ro/sport/static/divizii/aqua5.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8005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51264" behindDoc="1" locked="0" layoutInCell="1" allowOverlap="1" wp14:anchorId="43C94229" wp14:editId="1AFC0A58">
            <wp:simplePos x="0" y="0"/>
            <wp:positionH relativeFrom="column">
              <wp:posOffset>3117850</wp:posOffset>
            </wp:positionH>
            <wp:positionV relativeFrom="paragraph">
              <wp:posOffset>140970</wp:posOffset>
            </wp:positionV>
            <wp:extent cx="3041650" cy="2029460"/>
            <wp:effectExtent l="0" t="0" r="6350" b="8890"/>
            <wp:wrapTight wrapText="bothSides">
              <wp:wrapPolygon edited="0">
                <wp:start x="0" y="0"/>
                <wp:lineTo x="0" y="21492"/>
                <wp:lineTo x="21510" y="21492"/>
                <wp:lineTo x="21510" y="0"/>
                <wp:lineTo x="0" y="0"/>
              </wp:wrapPolygon>
            </wp:wrapTight>
            <wp:docPr id="32" name="Picture 32" descr="https://www.aria.com.ro/static/divizii/1000x667px-spa5-0ac42726f7dc02af6f4d09711fb9ac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ria.com.ro/static/divizii/1000x667px-spa5-0ac42726f7dc02af6f4d09711fb9aca0.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4165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BC283" w14:textId="77777777" w:rsidR="009B09A7" w:rsidRDefault="009B09A7" w:rsidP="009B09A7">
      <w:pPr>
        <w:pStyle w:val="NoSpacing"/>
        <w:rPr>
          <w:sz w:val="24"/>
          <w:szCs w:val="24"/>
          <w:shd w:val="clear" w:color="auto" w:fill="FFFFFF"/>
        </w:rPr>
      </w:pPr>
    </w:p>
    <w:p w14:paraId="2A71DDE7" w14:textId="77777777" w:rsidR="009B09A7" w:rsidRDefault="009B09A7" w:rsidP="009B09A7">
      <w:pPr>
        <w:pStyle w:val="NoSpacing"/>
        <w:rPr>
          <w:sz w:val="24"/>
          <w:szCs w:val="24"/>
          <w:shd w:val="clear" w:color="auto" w:fill="FFFFFF"/>
        </w:rPr>
      </w:pPr>
    </w:p>
    <w:p w14:paraId="6D5AB73D" w14:textId="77777777" w:rsidR="009B09A7" w:rsidRDefault="009B09A7" w:rsidP="009B09A7">
      <w:pPr>
        <w:pStyle w:val="NoSpacing"/>
        <w:rPr>
          <w:sz w:val="24"/>
          <w:szCs w:val="24"/>
          <w:shd w:val="clear" w:color="auto" w:fill="FFFFFF"/>
        </w:rPr>
      </w:pPr>
    </w:p>
    <w:p w14:paraId="4C349493" w14:textId="77777777" w:rsidR="009B09A7" w:rsidRPr="009755A2" w:rsidRDefault="009B09A7" w:rsidP="009B09A7">
      <w:pPr>
        <w:pStyle w:val="NoSpacing"/>
        <w:rPr>
          <w:noProof/>
          <w:sz w:val="24"/>
          <w:szCs w:val="24"/>
          <w:lang w:val="ro-RO"/>
        </w:rPr>
      </w:pPr>
    </w:p>
    <w:p w14:paraId="18349728" w14:textId="77777777" w:rsidR="009B09A7" w:rsidRPr="009755A2" w:rsidRDefault="009B09A7" w:rsidP="009B09A7">
      <w:pPr>
        <w:rPr>
          <w:rFonts w:asciiTheme="minorHAnsi" w:hAnsiTheme="minorHAnsi" w:cstheme="minorHAnsi"/>
          <w:noProof/>
          <w:color w:val="000000" w:themeColor="text1"/>
          <w:lang w:val="ro-RO"/>
        </w:rPr>
      </w:pPr>
    </w:p>
    <w:p w14:paraId="3497A582" w14:textId="77777777" w:rsidR="009B09A7" w:rsidRPr="009755A2" w:rsidRDefault="009B09A7" w:rsidP="009B09A7">
      <w:pPr>
        <w:pStyle w:val="NoSpacing"/>
        <w:rPr>
          <w:b/>
          <w:bCs/>
          <w:noProof/>
          <w:sz w:val="24"/>
          <w:szCs w:val="24"/>
          <w:lang w:val="ro-RO"/>
        </w:rPr>
      </w:pPr>
      <w:r>
        <w:rPr>
          <w:noProof/>
          <w:sz w:val="24"/>
          <w:szCs w:val="24"/>
          <w:lang w:val="ro-RO"/>
        </w:rPr>
        <w:t xml:space="preserve"> </w:t>
      </w:r>
    </w:p>
    <w:p w14:paraId="38B54D1C" w14:textId="77777777" w:rsidR="009B09A7" w:rsidRDefault="009B09A7" w:rsidP="009B09A7">
      <w:pPr>
        <w:pStyle w:val="NoSpacing"/>
        <w:rPr>
          <w:noProof/>
          <w:sz w:val="24"/>
          <w:szCs w:val="24"/>
          <w:lang w:val="ro-RO"/>
        </w:rPr>
      </w:pPr>
    </w:p>
    <w:p w14:paraId="1E5BFFB2" w14:textId="77777777" w:rsidR="009B09A7" w:rsidRDefault="009B09A7" w:rsidP="009B09A7">
      <w:pPr>
        <w:pStyle w:val="NoSpacing"/>
        <w:rPr>
          <w:noProof/>
          <w:sz w:val="24"/>
          <w:szCs w:val="24"/>
          <w:lang w:val="ro-RO"/>
        </w:rPr>
      </w:pPr>
    </w:p>
    <w:p w14:paraId="4A6CFEF2" w14:textId="77777777" w:rsidR="009B09A7" w:rsidRDefault="009B09A7" w:rsidP="009B09A7">
      <w:pPr>
        <w:pStyle w:val="NoSpacing"/>
        <w:rPr>
          <w:noProof/>
          <w:sz w:val="24"/>
          <w:szCs w:val="24"/>
          <w:lang w:val="ro-RO"/>
        </w:rPr>
      </w:pPr>
    </w:p>
    <w:p w14:paraId="527D54FE" w14:textId="77777777" w:rsidR="009B09A7" w:rsidRDefault="009B09A7" w:rsidP="009B09A7">
      <w:pPr>
        <w:pStyle w:val="NoSpacing"/>
        <w:rPr>
          <w:noProof/>
          <w:sz w:val="24"/>
          <w:szCs w:val="24"/>
          <w:lang w:val="ro-RO"/>
        </w:rPr>
      </w:pPr>
      <w:r>
        <w:rPr>
          <w:noProof/>
          <w:lang w:val="en-GB" w:eastAsia="en-GB"/>
        </w:rPr>
        <w:t xml:space="preserve"> </w:t>
      </w:r>
    </w:p>
    <w:p w14:paraId="2D326E44" w14:textId="77777777" w:rsidR="009B09A7" w:rsidRDefault="009B09A7" w:rsidP="009B09A7">
      <w:pPr>
        <w:pStyle w:val="NoSpacing"/>
        <w:rPr>
          <w:noProof/>
          <w:sz w:val="24"/>
          <w:szCs w:val="24"/>
          <w:lang w:val="ro-RO"/>
        </w:rPr>
      </w:pPr>
      <w:r>
        <w:rPr>
          <w:noProof/>
          <w:lang w:val="en-GB" w:eastAsia="en-GB"/>
        </w:rPr>
        <w:drawing>
          <wp:anchor distT="0" distB="0" distL="114300" distR="114300" simplePos="0" relativeHeight="251847168" behindDoc="1" locked="0" layoutInCell="1" allowOverlap="1" wp14:anchorId="52259794" wp14:editId="0734D8CB">
            <wp:simplePos x="0" y="0"/>
            <wp:positionH relativeFrom="column">
              <wp:posOffset>3110865</wp:posOffset>
            </wp:positionH>
            <wp:positionV relativeFrom="paragraph">
              <wp:posOffset>93345</wp:posOffset>
            </wp:positionV>
            <wp:extent cx="2961005" cy="1917065"/>
            <wp:effectExtent l="0" t="0" r="0" b="6985"/>
            <wp:wrapTight wrapText="bothSides">
              <wp:wrapPolygon edited="0">
                <wp:start x="0" y="0"/>
                <wp:lineTo x="0" y="21464"/>
                <wp:lineTo x="21401" y="21464"/>
                <wp:lineTo x="21401" y="0"/>
                <wp:lineTo x="0" y="0"/>
              </wp:wrapPolygon>
            </wp:wrapTight>
            <wp:docPr id="18" name="Picture 18" descr="Despre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pre noi"/>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flipH="1">
                      <a:off x="0" y="0"/>
                      <a:ext cx="2961005"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846144" behindDoc="1" locked="0" layoutInCell="1" allowOverlap="1" wp14:anchorId="116D96ED" wp14:editId="3443B7E6">
            <wp:simplePos x="0" y="0"/>
            <wp:positionH relativeFrom="margin">
              <wp:posOffset>-114300</wp:posOffset>
            </wp:positionH>
            <wp:positionV relativeFrom="paragraph">
              <wp:posOffset>106045</wp:posOffset>
            </wp:positionV>
            <wp:extent cx="3105150" cy="1863090"/>
            <wp:effectExtent l="0" t="0" r="0" b="3810"/>
            <wp:wrapTight wrapText="bothSides">
              <wp:wrapPolygon edited="0">
                <wp:start x="0" y="0"/>
                <wp:lineTo x="0" y="21423"/>
                <wp:lineTo x="21467" y="21423"/>
                <wp:lineTo x="21467" y="0"/>
                <wp:lineTo x="0" y="0"/>
              </wp:wrapPolygon>
            </wp:wrapTight>
            <wp:docPr id="16" name="Picture 16" descr="Despre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pre no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105150"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CDFF4" w14:textId="77777777" w:rsidR="009B09A7" w:rsidRDefault="009B09A7" w:rsidP="009B09A7">
      <w:pPr>
        <w:pStyle w:val="NoSpacing"/>
        <w:rPr>
          <w:noProof/>
          <w:sz w:val="24"/>
          <w:szCs w:val="24"/>
          <w:lang w:val="ro-RO"/>
        </w:rPr>
      </w:pPr>
    </w:p>
    <w:p w14:paraId="22E83E6D" w14:textId="77777777" w:rsidR="009B09A7" w:rsidRDefault="009B09A7" w:rsidP="009B09A7">
      <w:pPr>
        <w:pStyle w:val="NoSpacing"/>
        <w:rPr>
          <w:noProof/>
          <w:sz w:val="24"/>
          <w:szCs w:val="24"/>
          <w:lang w:val="ro-RO"/>
        </w:rPr>
      </w:pPr>
    </w:p>
    <w:p w14:paraId="42AFAA93" w14:textId="77777777" w:rsidR="009B09A7" w:rsidRDefault="009B09A7" w:rsidP="009B09A7">
      <w:pPr>
        <w:pStyle w:val="NoSpacing"/>
        <w:rPr>
          <w:noProof/>
          <w:sz w:val="24"/>
          <w:szCs w:val="24"/>
          <w:lang w:val="ro-RO"/>
        </w:rPr>
      </w:pPr>
    </w:p>
    <w:p w14:paraId="682FA51D" w14:textId="77777777" w:rsidR="009B09A7" w:rsidRDefault="009B09A7" w:rsidP="009B09A7">
      <w:pPr>
        <w:pStyle w:val="NoSpacing"/>
        <w:rPr>
          <w:noProof/>
          <w:sz w:val="24"/>
          <w:szCs w:val="24"/>
          <w:lang w:val="ro-RO"/>
        </w:rPr>
      </w:pPr>
    </w:p>
    <w:p w14:paraId="06DE2FF7" w14:textId="77777777" w:rsidR="009B09A7" w:rsidRDefault="009B09A7" w:rsidP="009B09A7">
      <w:pPr>
        <w:pStyle w:val="NoSpacing"/>
        <w:rPr>
          <w:noProof/>
          <w:sz w:val="24"/>
          <w:szCs w:val="24"/>
          <w:lang w:val="ro-RO"/>
        </w:rPr>
      </w:pPr>
    </w:p>
    <w:p w14:paraId="14E2D5D3" w14:textId="77777777" w:rsidR="009B09A7" w:rsidRDefault="009B09A7" w:rsidP="009B09A7">
      <w:pPr>
        <w:pStyle w:val="NoSpacing"/>
        <w:rPr>
          <w:noProof/>
          <w:sz w:val="24"/>
          <w:szCs w:val="24"/>
          <w:lang w:val="ro-RO"/>
        </w:rPr>
      </w:pPr>
    </w:p>
    <w:p w14:paraId="5D31B0E1" w14:textId="77777777" w:rsidR="009B09A7" w:rsidRDefault="009B09A7" w:rsidP="009B09A7">
      <w:pPr>
        <w:pStyle w:val="NoSpacing"/>
        <w:rPr>
          <w:noProof/>
          <w:sz w:val="24"/>
          <w:szCs w:val="24"/>
          <w:lang w:val="ro-RO"/>
        </w:rPr>
      </w:pPr>
    </w:p>
    <w:p w14:paraId="565B8E8A" w14:textId="77777777" w:rsidR="009B09A7" w:rsidRDefault="009B09A7" w:rsidP="009B09A7">
      <w:pPr>
        <w:spacing w:before="100" w:beforeAutospacing="1" w:after="100" w:afterAutospacing="1" w:line="280" w:lineRule="exact"/>
        <w:rPr>
          <w:rFonts w:cs="Calibri"/>
          <w:noProof/>
          <w:color w:val="000000"/>
          <w:sz w:val="24"/>
          <w:szCs w:val="24"/>
          <w:lang w:val="ro-RO"/>
        </w:rPr>
      </w:pPr>
      <w:r>
        <w:rPr>
          <w:rFonts w:cs="Calibri"/>
          <w:noProof/>
          <w:color w:val="000000"/>
          <w:sz w:val="24"/>
          <w:szCs w:val="24"/>
          <w:lang w:val="ro-RO"/>
        </w:rPr>
        <w:t xml:space="preserve">  </w:t>
      </w:r>
    </w:p>
    <w:p w14:paraId="11782611" w14:textId="77777777" w:rsidR="009B09A7" w:rsidRDefault="009B09A7" w:rsidP="009B09A7">
      <w:pPr>
        <w:tabs>
          <w:tab w:val="left" w:pos="2430"/>
        </w:tabs>
        <w:spacing w:before="100" w:beforeAutospacing="1" w:after="100" w:afterAutospacing="1" w:line="280" w:lineRule="exact"/>
        <w:rPr>
          <w:rFonts w:cs="Calibri"/>
          <w:noProof/>
          <w:color w:val="000000"/>
          <w:sz w:val="24"/>
          <w:szCs w:val="24"/>
          <w:lang w:val="ro-RO"/>
        </w:rPr>
      </w:pPr>
      <w:r>
        <w:rPr>
          <w:noProof/>
          <w:lang w:val="en-GB" w:eastAsia="en-GB"/>
        </w:rPr>
        <w:drawing>
          <wp:anchor distT="0" distB="0" distL="114300" distR="114300" simplePos="0" relativeHeight="251848192" behindDoc="1" locked="0" layoutInCell="1" allowOverlap="1" wp14:anchorId="24F2B611" wp14:editId="0E3F76E8">
            <wp:simplePos x="0" y="0"/>
            <wp:positionH relativeFrom="margin">
              <wp:posOffset>-146050</wp:posOffset>
            </wp:positionH>
            <wp:positionV relativeFrom="paragraph">
              <wp:posOffset>155575</wp:posOffset>
            </wp:positionV>
            <wp:extent cx="3057525" cy="1809750"/>
            <wp:effectExtent l="0" t="0" r="9525" b="0"/>
            <wp:wrapTight wrapText="bothSides">
              <wp:wrapPolygon edited="0">
                <wp:start x="0" y="0"/>
                <wp:lineTo x="0" y="21373"/>
                <wp:lineTo x="21533" y="21373"/>
                <wp:lineTo x="21533" y="0"/>
                <wp:lineTo x="0" y="0"/>
              </wp:wrapPolygon>
            </wp:wrapTight>
            <wp:docPr id="33" name="Picture 33" descr="Despre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pre noi"/>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575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849216" behindDoc="1" locked="0" layoutInCell="1" allowOverlap="1" wp14:anchorId="33C155C2" wp14:editId="1B03C527">
            <wp:simplePos x="0" y="0"/>
            <wp:positionH relativeFrom="margin">
              <wp:posOffset>3162300</wp:posOffset>
            </wp:positionH>
            <wp:positionV relativeFrom="paragraph">
              <wp:posOffset>103505</wp:posOffset>
            </wp:positionV>
            <wp:extent cx="3003550" cy="1924685"/>
            <wp:effectExtent l="0" t="0" r="6350" b="0"/>
            <wp:wrapTight wrapText="bothSides">
              <wp:wrapPolygon edited="0">
                <wp:start x="0" y="0"/>
                <wp:lineTo x="0" y="21379"/>
                <wp:lineTo x="21509" y="21379"/>
                <wp:lineTo x="21509" y="0"/>
                <wp:lineTo x="0" y="0"/>
              </wp:wrapPolygon>
            </wp:wrapTight>
            <wp:docPr id="24" name="Picture 24" descr="Despre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pre noi"/>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00355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91D29" w14:textId="77777777" w:rsidR="009B09A7" w:rsidRDefault="009B09A7" w:rsidP="009B09A7">
      <w:pPr>
        <w:tabs>
          <w:tab w:val="left" w:pos="2430"/>
        </w:tabs>
        <w:spacing w:before="100" w:beforeAutospacing="1" w:after="100" w:afterAutospacing="1" w:line="280" w:lineRule="exact"/>
        <w:rPr>
          <w:rFonts w:cs="Calibri"/>
          <w:noProof/>
          <w:color w:val="000000"/>
          <w:sz w:val="24"/>
          <w:szCs w:val="24"/>
          <w:lang w:val="ro-RO"/>
        </w:rPr>
      </w:pPr>
    </w:p>
    <w:p w14:paraId="7AC09691" w14:textId="77777777" w:rsidR="009B09A7" w:rsidRDefault="009B09A7" w:rsidP="009B09A7">
      <w:pPr>
        <w:tabs>
          <w:tab w:val="left" w:pos="2430"/>
        </w:tabs>
        <w:spacing w:before="100" w:beforeAutospacing="1" w:after="100" w:afterAutospacing="1" w:line="280" w:lineRule="exact"/>
        <w:rPr>
          <w:rFonts w:cs="Calibri"/>
          <w:noProof/>
          <w:color w:val="000000"/>
          <w:sz w:val="24"/>
          <w:szCs w:val="24"/>
          <w:lang w:val="ro-RO"/>
        </w:rPr>
      </w:pPr>
      <w:r>
        <w:rPr>
          <w:rFonts w:cs="Calibri"/>
          <w:noProof/>
          <w:color w:val="000000"/>
          <w:sz w:val="24"/>
          <w:szCs w:val="24"/>
          <w:lang w:val="ro-RO"/>
        </w:rPr>
        <w:tab/>
      </w:r>
    </w:p>
    <w:p w14:paraId="495D2F5D" w14:textId="77777777" w:rsidR="009B09A7" w:rsidRDefault="009B09A7" w:rsidP="009B09A7">
      <w:pPr>
        <w:spacing w:before="100" w:beforeAutospacing="1" w:after="100" w:afterAutospacing="1" w:line="280" w:lineRule="exact"/>
        <w:rPr>
          <w:rFonts w:cs="Calibri"/>
          <w:noProof/>
          <w:color w:val="000000"/>
          <w:sz w:val="24"/>
          <w:szCs w:val="24"/>
          <w:lang w:val="ro-RO"/>
        </w:rPr>
      </w:pPr>
    </w:p>
    <w:p w14:paraId="16EED1D6" w14:textId="77777777" w:rsidR="009B09A7" w:rsidRDefault="009B09A7" w:rsidP="009B09A7">
      <w:pPr>
        <w:pStyle w:val="NoSpacing"/>
        <w:jc w:val="both"/>
        <w:rPr>
          <w:bCs/>
          <w:noProof/>
          <w:color w:val="000000" w:themeColor="text1"/>
          <w:sz w:val="24"/>
          <w:szCs w:val="24"/>
          <w:lang w:val="ro-RO"/>
        </w:rPr>
      </w:pPr>
    </w:p>
    <w:p w14:paraId="62F4CA6B" w14:textId="77777777" w:rsidR="009B09A7" w:rsidRDefault="009B09A7" w:rsidP="009B09A7">
      <w:pPr>
        <w:pStyle w:val="NoSpacing"/>
        <w:jc w:val="both"/>
        <w:rPr>
          <w:bCs/>
          <w:noProof/>
          <w:color w:val="000000" w:themeColor="text1"/>
          <w:sz w:val="24"/>
          <w:szCs w:val="24"/>
          <w:lang w:val="ro-RO"/>
        </w:rPr>
      </w:pPr>
    </w:p>
    <w:p w14:paraId="6406563E" w14:textId="77777777" w:rsidR="009B09A7" w:rsidRDefault="009B09A7" w:rsidP="009B09A7">
      <w:pPr>
        <w:pStyle w:val="NoSpacing"/>
        <w:jc w:val="both"/>
        <w:rPr>
          <w:bCs/>
          <w:noProof/>
          <w:color w:val="000000" w:themeColor="text1"/>
          <w:sz w:val="24"/>
          <w:szCs w:val="24"/>
          <w:lang w:val="ro-RO"/>
        </w:rPr>
      </w:pPr>
    </w:p>
    <w:p w14:paraId="62276D86" w14:textId="77777777" w:rsidR="009B09A7" w:rsidRDefault="009B09A7" w:rsidP="009B09A7">
      <w:pPr>
        <w:pStyle w:val="NoSpacing"/>
        <w:jc w:val="both"/>
        <w:rPr>
          <w:bCs/>
          <w:noProof/>
          <w:color w:val="000000" w:themeColor="text1"/>
          <w:sz w:val="24"/>
          <w:szCs w:val="24"/>
          <w:lang w:val="ro-RO"/>
        </w:rPr>
      </w:pPr>
    </w:p>
    <w:p w14:paraId="609BD556" w14:textId="77E4C48C" w:rsidR="00135BB1" w:rsidRPr="009B09A7" w:rsidRDefault="009B09A7" w:rsidP="009B09A7">
      <w:pPr>
        <w:pStyle w:val="NoSpacing"/>
        <w:jc w:val="both"/>
        <w:rPr>
          <w:b/>
          <w:noProof/>
          <w:color w:val="000099"/>
          <w:sz w:val="24"/>
          <w:szCs w:val="24"/>
          <w:lang w:val="ro-RO"/>
        </w:rPr>
      </w:pPr>
      <w:r>
        <w:rPr>
          <w:b/>
          <w:bCs/>
          <w:noProof/>
          <w:color w:val="000000" w:themeColor="text1"/>
          <w:sz w:val="24"/>
          <w:szCs w:val="24"/>
          <w:lang w:val="ro-RO"/>
        </w:rPr>
        <w:t xml:space="preserve">ARIA AQUA </w:t>
      </w:r>
      <w:r>
        <w:rPr>
          <w:b/>
          <w:noProof/>
          <w:color w:val="000099"/>
          <w:sz w:val="24"/>
          <w:szCs w:val="24"/>
          <w:lang w:val="ro-RO"/>
        </w:rPr>
        <w:t>-</w:t>
      </w:r>
      <w:r w:rsidR="00FC51EE" w:rsidRPr="00FC51EE">
        <w:rPr>
          <w:b/>
          <w:bCs/>
          <w:noProof/>
          <w:color w:val="000000" w:themeColor="text1"/>
          <w:sz w:val="24"/>
          <w:szCs w:val="24"/>
          <w:lang w:val="ro-RO"/>
        </w:rPr>
        <w:t xml:space="preserve">PRET INTRARE </w:t>
      </w:r>
      <w:r w:rsidR="00FC51EE">
        <w:rPr>
          <w:b/>
          <w:bCs/>
          <w:noProof/>
          <w:color w:val="000000" w:themeColor="text1"/>
          <w:sz w:val="24"/>
          <w:szCs w:val="24"/>
          <w:lang w:val="ro-RO"/>
        </w:rPr>
        <w:t xml:space="preserve">PISCINA ARIA SPA SIBIU </w:t>
      </w:r>
      <w:r w:rsidR="00FC51EE" w:rsidRPr="00FC51EE">
        <w:rPr>
          <w:b/>
          <w:bCs/>
          <w:noProof/>
          <w:color w:val="000000" w:themeColor="text1"/>
          <w:sz w:val="24"/>
          <w:szCs w:val="24"/>
          <w:lang w:val="ro-RO"/>
        </w:rPr>
        <w:t>50 RON/ADULT</w:t>
      </w:r>
      <w:r w:rsidR="00FC51EE">
        <w:rPr>
          <w:b/>
          <w:bCs/>
          <w:noProof/>
          <w:color w:val="000000" w:themeColor="text1"/>
          <w:sz w:val="24"/>
          <w:szCs w:val="24"/>
          <w:lang w:val="ro-RO"/>
        </w:rPr>
        <w:t>, 40 RON/COPIL</w:t>
      </w:r>
      <w:r w:rsidR="00E04541">
        <w:rPr>
          <w:b/>
          <w:bCs/>
          <w:noProof/>
          <w:color w:val="000000" w:themeColor="text1"/>
          <w:sz w:val="24"/>
          <w:szCs w:val="24"/>
          <w:lang w:val="ro-RO"/>
        </w:rPr>
        <w:t xml:space="preserve"> (pt 3 ore)</w:t>
      </w:r>
    </w:p>
    <w:p w14:paraId="349AC38C" w14:textId="77777777" w:rsidR="00E04541" w:rsidRPr="00E04541" w:rsidRDefault="00E04541" w:rsidP="00640E4E">
      <w:pPr>
        <w:spacing w:before="100" w:beforeAutospacing="1" w:after="100" w:afterAutospacing="1" w:line="280" w:lineRule="exact"/>
        <w:rPr>
          <w:rFonts w:cs="Calibri"/>
          <w:noProof/>
          <w:color w:val="000000"/>
          <w:sz w:val="24"/>
          <w:szCs w:val="24"/>
          <w:lang w:val="ro-RO"/>
        </w:rPr>
      </w:pPr>
      <w:r w:rsidRPr="00E04541">
        <w:rPr>
          <w:rFonts w:cs="Calibri"/>
          <w:noProof/>
          <w:color w:val="000000"/>
          <w:sz w:val="24"/>
          <w:szCs w:val="24"/>
          <w:lang w:val="ro-RO"/>
        </w:rPr>
        <w:t xml:space="preserve">Ne intoarcem la pensiune in Ocna Sibiului. Cina si ne pregatim pentru Inviere. </w:t>
      </w:r>
    </w:p>
    <w:p w14:paraId="132AD9BC" w14:textId="47A3D01A" w:rsidR="00DE4379" w:rsidRPr="0015233A" w:rsidRDefault="0015233A" w:rsidP="00640E4E">
      <w:pPr>
        <w:spacing w:before="100" w:beforeAutospacing="1" w:after="100" w:afterAutospacing="1" w:line="280" w:lineRule="exact"/>
        <w:rPr>
          <w:rFonts w:cs="Calibri"/>
          <w:noProof/>
          <w:color w:val="000000"/>
          <w:sz w:val="24"/>
          <w:szCs w:val="24"/>
          <w:lang w:val="ro-RO"/>
        </w:rPr>
      </w:pPr>
      <w:r w:rsidRPr="0015233A">
        <w:rPr>
          <w:rFonts w:cs="Calibri"/>
          <w:b/>
          <w:bCs/>
          <w:noProof/>
          <w:color w:val="000000"/>
          <w:sz w:val="24"/>
          <w:szCs w:val="24"/>
          <w:lang w:val="ro-RO"/>
        </w:rPr>
        <w:lastRenderedPageBreak/>
        <w:t>Slujba din Noaptea de Înviere</w:t>
      </w:r>
      <w:r w:rsidRPr="0015233A">
        <w:rPr>
          <w:rFonts w:cs="Calibri"/>
          <w:noProof/>
          <w:color w:val="000000"/>
          <w:sz w:val="24"/>
          <w:szCs w:val="24"/>
          <w:lang w:val="ro-RO"/>
        </w:rPr>
        <w:t xml:space="preserve"> </w:t>
      </w:r>
      <w:r w:rsidR="00E04541">
        <w:rPr>
          <w:rFonts w:cs="Calibri"/>
          <w:noProof/>
          <w:color w:val="000000"/>
          <w:sz w:val="24"/>
          <w:szCs w:val="24"/>
          <w:lang w:val="ro-RO"/>
        </w:rPr>
        <w:t xml:space="preserve">la una din bisericile din Ocna Sibiului, Slujba </w:t>
      </w:r>
      <w:r w:rsidRPr="0015233A">
        <w:rPr>
          <w:rFonts w:cs="Calibri"/>
          <w:noProof/>
          <w:color w:val="000000"/>
          <w:sz w:val="24"/>
          <w:szCs w:val="24"/>
          <w:lang w:val="ro-RO"/>
        </w:rPr>
        <w:t>este una dintre cele mai importante din</w:t>
      </w:r>
      <w:r w:rsidR="00E04541">
        <w:rPr>
          <w:rFonts w:cs="Calibri"/>
          <w:noProof/>
          <w:color w:val="000000"/>
          <w:sz w:val="24"/>
          <w:szCs w:val="24"/>
          <w:lang w:val="ro-RO"/>
        </w:rPr>
        <w:t xml:space="preserve"> Sarbatorile Ortodoxe</w:t>
      </w:r>
      <w:r w:rsidRPr="0015233A">
        <w:rPr>
          <w:rFonts w:cs="Calibri"/>
          <w:noProof/>
          <w:color w:val="000000"/>
          <w:sz w:val="24"/>
          <w:szCs w:val="24"/>
          <w:lang w:val="ro-RO"/>
        </w:rPr>
        <w:t xml:space="preserve">. Credincioșii merg la biserică pentru a asista la </w:t>
      </w:r>
      <w:r w:rsidR="00322EE3">
        <w:rPr>
          <w:rFonts w:cs="Calibri"/>
          <w:noProof/>
          <w:color w:val="000000"/>
          <w:sz w:val="24"/>
          <w:szCs w:val="24"/>
          <w:lang w:val="ro-RO"/>
        </w:rPr>
        <w:t>S</w:t>
      </w:r>
      <w:r w:rsidRPr="0015233A">
        <w:rPr>
          <w:rFonts w:cs="Calibri"/>
          <w:noProof/>
          <w:color w:val="000000"/>
          <w:sz w:val="24"/>
          <w:szCs w:val="24"/>
          <w:lang w:val="ro-RO"/>
        </w:rPr>
        <w:t>lujba de Înviere și pentru a lua lumină Sfântă adusă de la Ierusalim.</w:t>
      </w:r>
    </w:p>
    <w:p w14:paraId="228EE3BB" w14:textId="23F27C35" w:rsidR="00DE4379" w:rsidRDefault="00BA695A" w:rsidP="00DE4379">
      <w:pPr>
        <w:spacing w:before="100" w:beforeAutospacing="1" w:after="100" w:afterAutospacing="1" w:line="280" w:lineRule="exact"/>
        <w:rPr>
          <w:rFonts w:cs="Calibri"/>
          <w:noProof/>
          <w:color w:val="000000"/>
          <w:sz w:val="24"/>
          <w:szCs w:val="24"/>
          <w:lang w:val="ro-RO"/>
        </w:rPr>
      </w:pPr>
      <w:r>
        <w:rPr>
          <w:noProof/>
        </w:rPr>
        <w:drawing>
          <wp:anchor distT="0" distB="0" distL="114300" distR="114300" simplePos="0" relativeHeight="251823616" behindDoc="0" locked="0" layoutInCell="1" allowOverlap="1" wp14:anchorId="7C79F6DF" wp14:editId="4A818776">
            <wp:simplePos x="0" y="0"/>
            <wp:positionH relativeFrom="column">
              <wp:posOffset>3495675</wp:posOffset>
            </wp:positionH>
            <wp:positionV relativeFrom="paragraph">
              <wp:posOffset>-1270</wp:posOffset>
            </wp:positionV>
            <wp:extent cx="2705100" cy="1762125"/>
            <wp:effectExtent l="0" t="0" r="0" b="9525"/>
            <wp:wrapSquare wrapText="bothSides"/>
            <wp:docPr id="25" name="Imagine 25" descr="De ce Paştele Ortodox nu pică mereu în aceeaşi zi cu Paştele Cat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ce Paştele Ortodox nu pică mereu în aceeaşi zi cu Paştele Catol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ro-RO" w:eastAsia="en-GB"/>
        </w:rPr>
        <w:drawing>
          <wp:anchor distT="0" distB="0" distL="114300" distR="114300" simplePos="0" relativeHeight="251822592" behindDoc="0" locked="0" layoutInCell="1" allowOverlap="1" wp14:anchorId="4C0D3221" wp14:editId="2D11A532">
            <wp:simplePos x="0" y="0"/>
            <wp:positionH relativeFrom="column">
              <wp:posOffset>142875</wp:posOffset>
            </wp:positionH>
            <wp:positionV relativeFrom="paragraph">
              <wp:posOffset>-1270</wp:posOffset>
            </wp:positionV>
            <wp:extent cx="2590800" cy="1762125"/>
            <wp:effectExtent l="0" t="0" r="0" b="9525"/>
            <wp:wrapSquare wrapText="bothSides"/>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74">
        <w:rPr>
          <w:rFonts w:cs="Calibri"/>
          <w:noProof/>
          <w:color w:val="000000"/>
          <w:sz w:val="24"/>
          <w:szCs w:val="24"/>
          <w:lang w:val="ro-RO"/>
        </w:rPr>
        <w:t xml:space="preserve"> </w:t>
      </w:r>
      <w:r>
        <w:rPr>
          <w:rFonts w:cs="Calibri"/>
          <w:noProof/>
          <w:color w:val="000000"/>
          <w:sz w:val="24"/>
          <w:szCs w:val="24"/>
          <w:lang w:val="ro-RO"/>
        </w:rPr>
        <w:t xml:space="preserve"> </w:t>
      </w:r>
    </w:p>
    <w:p w14:paraId="07F0EC35" w14:textId="4A2937BC" w:rsidR="00692CBB" w:rsidRDefault="00692CBB" w:rsidP="005857EF">
      <w:pPr>
        <w:tabs>
          <w:tab w:val="left" w:pos="2430"/>
        </w:tabs>
        <w:spacing w:before="100" w:beforeAutospacing="1" w:after="100" w:afterAutospacing="1" w:line="280" w:lineRule="exact"/>
        <w:rPr>
          <w:rFonts w:cs="Calibri"/>
          <w:noProof/>
          <w:color w:val="000000"/>
          <w:sz w:val="24"/>
          <w:szCs w:val="24"/>
          <w:lang w:val="ro-RO"/>
        </w:rPr>
      </w:pPr>
    </w:p>
    <w:p w14:paraId="2EC7CA3B" w14:textId="3B2EA534" w:rsidR="00692CBB" w:rsidRDefault="00692CBB" w:rsidP="005857EF">
      <w:pPr>
        <w:tabs>
          <w:tab w:val="left" w:pos="2430"/>
        </w:tabs>
        <w:spacing w:before="100" w:beforeAutospacing="1" w:after="100" w:afterAutospacing="1" w:line="280" w:lineRule="exact"/>
        <w:rPr>
          <w:rFonts w:cs="Calibri"/>
          <w:noProof/>
          <w:color w:val="000000"/>
          <w:sz w:val="24"/>
          <w:szCs w:val="24"/>
          <w:lang w:val="ro-RO"/>
        </w:rPr>
      </w:pPr>
    </w:p>
    <w:p w14:paraId="0227B22E" w14:textId="7C0AF525" w:rsidR="00DE4379" w:rsidRDefault="005857EF" w:rsidP="005857EF">
      <w:pPr>
        <w:tabs>
          <w:tab w:val="left" w:pos="2430"/>
        </w:tabs>
        <w:spacing w:before="100" w:beforeAutospacing="1" w:after="100" w:afterAutospacing="1" w:line="280" w:lineRule="exact"/>
        <w:rPr>
          <w:rFonts w:cs="Calibri"/>
          <w:noProof/>
          <w:color w:val="000000"/>
          <w:sz w:val="24"/>
          <w:szCs w:val="24"/>
          <w:lang w:val="ro-RO"/>
        </w:rPr>
      </w:pPr>
      <w:r>
        <w:rPr>
          <w:rFonts w:cs="Calibri"/>
          <w:noProof/>
          <w:color w:val="000000"/>
          <w:sz w:val="24"/>
          <w:szCs w:val="24"/>
          <w:lang w:val="ro-RO"/>
        </w:rPr>
        <w:tab/>
      </w:r>
    </w:p>
    <w:p w14:paraId="292E67E7" w14:textId="1CE5C689" w:rsidR="00DE4379" w:rsidRDefault="00DE4379" w:rsidP="00DE4379">
      <w:pPr>
        <w:spacing w:before="100" w:beforeAutospacing="1" w:after="100" w:afterAutospacing="1" w:line="280" w:lineRule="exact"/>
        <w:rPr>
          <w:rFonts w:cs="Calibri"/>
          <w:noProof/>
          <w:color w:val="000000"/>
          <w:sz w:val="24"/>
          <w:szCs w:val="24"/>
          <w:lang w:val="ro-RO"/>
        </w:rPr>
      </w:pPr>
    </w:p>
    <w:p w14:paraId="5E331760" w14:textId="51A38877" w:rsidR="00A65E15" w:rsidRPr="009B09A7" w:rsidRDefault="00A65E15" w:rsidP="00A65E15">
      <w:pPr>
        <w:pStyle w:val="NoSpacing"/>
        <w:ind w:left="720"/>
        <w:rPr>
          <w:b/>
          <w:noProof/>
          <w:color w:val="002060"/>
          <w:sz w:val="24"/>
          <w:szCs w:val="24"/>
          <w:lang w:val="ro-RO"/>
        </w:rPr>
      </w:pPr>
      <w:bookmarkStart w:id="3" w:name="_Hlk100066433"/>
    </w:p>
    <w:p w14:paraId="532B39E8" w14:textId="0712F3B4" w:rsidR="00BC0C2D" w:rsidRPr="009B09A7" w:rsidRDefault="00EF1346" w:rsidP="00F92E87">
      <w:pPr>
        <w:pStyle w:val="NoSpacing"/>
        <w:numPr>
          <w:ilvl w:val="0"/>
          <w:numId w:val="1"/>
        </w:numPr>
        <w:rPr>
          <w:b/>
          <w:noProof/>
          <w:color w:val="002060"/>
          <w:sz w:val="24"/>
          <w:szCs w:val="24"/>
          <w:lang w:val="ro-RO"/>
        </w:rPr>
      </w:pPr>
      <w:r w:rsidRPr="009B09A7">
        <w:rPr>
          <w:b/>
          <w:noProof/>
          <w:color w:val="002060"/>
          <w:sz w:val="24"/>
          <w:szCs w:val="24"/>
          <w:lang w:val="ro-RO"/>
        </w:rPr>
        <w:t>ZIUA III</w:t>
      </w:r>
      <w:r w:rsidR="00FC1154" w:rsidRPr="009B09A7">
        <w:rPr>
          <w:b/>
          <w:noProof/>
          <w:color w:val="002060"/>
          <w:sz w:val="24"/>
          <w:szCs w:val="24"/>
          <w:lang w:val="ro-RO"/>
        </w:rPr>
        <w:t xml:space="preserve"> DUMINICA</w:t>
      </w:r>
      <w:r w:rsidRPr="009B09A7">
        <w:rPr>
          <w:b/>
          <w:noProof/>
          <w:color w:val="002060"/>
          <w:sz w:val="24"/>
          <w:szCs w:val="24"/>
          <w:lang w:val="ro-RO"/>
        </w:rPr>
        <w:t xml:space="preserve"> – </w:t>
      </w:r>
      <w:r w:rsidR="000424FA" w:rsidRPr="009B09A7">
        <w:rPr>
          <w:b/>
          <w:noProof/>
          <w:color w:val="002060"/>
          <w:sz w:val="24"/>
          <w:szCs w:val="24"/>
          <w:lang w:val="ro-RO"/>
        </w:rPr>
        <w:t>16</w:t>
      </w:r>
      <w:r w:rsidR="00930ACB" w:rsidRPr="009B09A7">
        <w:rPr>
          <w:b/>
          <w:noProof/>
          <w:color w:val="002060"/>
          <w:sz w:val="24"/>
          <w:szCs w:val="24"/>
          <w:lang w:val="ro-RO"/>
        </w:rPr>
        <w:t>.04</w:t>
      </w:r>
      <w:r w:rsidRPr="009B09A7">
        <w:rPr>
          <w:b/>
          <w:noProof/>
          <w:color w:val="002060"/>
          <w:sz w:val="24"/>
          <w:szCs w:val="24"/>
          <w:lang w:val="ro-RO"/>
        </w:rPr>
        <w:t>:</w:t>
      </w:r>
      <w:r w:rsidR="00EB08B3" w:rsidRPr="009B09A7">
        <w:rPr>
          <w:b/>
          <w:noProof/>
          <w:color w:val="002060"/>
          <w:sz w:val="24"/>
          <w:szCs w:val="24"/>
          <w:lang w:val="ro-RO"/>
        </w:rPr>
        <w:t xml:space="preserve"> </w:t>
      </w:r>
      <w:r w:rsidR="00F01CF1" w:rsidRPr="009B09A7">
        <w:rPr>
          <w:b/>
          <w:noProof/>
          <w:color w:val="002060"/>
          <w:sz w:val="24"/>
          <w:szCs w:val="24"/>
          <w:lang w:val="ro-RO"/>
        </w:rPr>
        <w:t>PA</w:t>
      </w:r>
      <w:bookmarkEnd w:id="3"/>
      <w:r w:rsidR="00FC1154" w:rsidRPr="009B09A7">
        <w:rPr>
          <w:b/>
          <w:noProof/>
          <w:color w:val="002060"/>
          <w:sz w:val="24"/>
          <w:szCs w:val="24"/>
          <w:lang w:val="ro-RO"/>
        </w:rPr>
        <w:t>STELE ORTODOX</w:t>
      </w:r>
    </w:p>
    <w:p w14:paraId="1A068AB1" w14:textId="2F45CC29" w:rsidR="00D917AB" w:rsidRDefault="00D917AB" w:rsidP="00D917AB">
      <w:pPr>
        <w:pStyle w:val="NoSpacing"/>
        <w:rPr>
          <w:noProof/>
          <w:lang w:val="ro-RO"/>
        </w:rPr>
      </w:pPr>
    </w:p>
    <w:p w14:paraId="47C1C4A1" w14:textId="467DC833" w:rsidR="00D917AB" w:rsidRPr="006A281F" w:rsidRDefault="00380474" w:rsidP="00D917AB">
      <w:pPr>
        <w:pStyle w:val="NoSpacing"/>
        <w:rPr>
          <w:noProof/>
          <w:color w:val="000000" w:themeColor="text1"/>
          <w:sz w:val="24"/>
          <w:szCs w:val="24"/>
          <w:lang w:val="ro-RO"/>
        </w:rPr>
      </w:pPr>
      <w:r w:rsidRPr="00903FBD">
        <w:rPr>
          <w:noProof/>
          <w:lang w:val="ro-RO"/>
        </w:rPr>
        <w:t xml:space="preserve">  </w:t>
      </w:r>
      <w:r w:rsidR="00790865" w:rsidRPr="00A655C3">
        <w:rPr>
          <w:noProof/>
          <w:lang w:val="ro-RO"/>
        </w:rPr>
        <w:t xml:space="preserve">       </w:t>
      </w:r>
      <w:r w:rsidR="00D917AB" w:rsidRPr="006A281F">
        <w:rPr>
          <w:noProof/>
          <w:color w:val="000000" w:themeColor="text1"/>
          <w:sz w:val="24"/>
          <w:szCs w:val="24"/>
          <w:lang w:val="ro-RO"/>
        </w:rPr>
        <w:t>Împreună cu duminica, sărbătoarea săptămânală a creştinilor, Paştele a fost sărbătorit încă din epoca apostolică. În conştiinţa Bisericii, Învierea Domnului nu este doar cea mai veche sărbătoare creştină, ci şi începutul şi culmea tuturor sărbătorilor şi a praznicelor. Această aleasă şi sfântă zi, cea dintâi a săptămânii, praznic al praznicelor, este şi sărbătoare a sărbătorilor.</w:t>
      </w:r>
    </w:p>
    <w:p w14:paraId="6FA138BD" w14:textId="6651EF8B" w:rsidR="00D917AB" w:rsidRDefault="00D917AB" w:rsidP="00D917AB">
      <w:pPr>
        <w:pStyle w:val="NoSpacing"/>
        <w:ind w:left="720"/>
        <w:rPr>
          <w:noProof/>
        </w:rPr>
      </w:pPr>
      <w:r w:rsidRPr="00903FBD">
        <w:rPr>
          <w:noProof/>
          <w:lang w:val="ro-RO"/>
        </w:rPr>
        <w:t xml:space="preserve">     </w:t>
      </w:r>
      <w:r w:rsidRPr="00790865">
        <w:rPr>
          <w:noProof/>
        </w:rPr>
        <w:t xml:space="preserve"> </w:t>
      </w:r>
      <w:r>
        <w:rPr>
          <w:noProof/>
        </w:rPr>
        <w:t xml:space="preserve">      </w:t>
      </w:r>
    </w:p>
    <w:p w14:paraId="170AAC37" w14:textId="77777777" w:rsidR="00D917AB" w:rsidRDefault="00D917AB" w:rsidP="00D917AB">
      <w:pPr>
        <w:pStyle w:val="NoSpacing"/>
        <w:ind w:left="720"/>
        <w:rPr>
          <w:noProof/>
        </w:rPr>
      </w:pPr>
      <w:r>
        <w:rPr>
          <w:noProof/>
          <w:lang w:val="en-GB" w:eastAsia="en-GB"/>
        </w:rPr>
        <w:drawing>
          <wp:anchor distT="0" distB="0" distL="114300" distR="114300" simplePos="0" relativeHeight="251856384" behindDoc="0" locked="0" layoutInCell="1" allowOverlap="1" wp14:anchorId="33308EEF" wp14:editId="68E835A6">
            <wp:simplePos x="0" y="0"/>
            <wp:positionH relativeFrom="column">
              <wp:posOffset>3295650</wp:posOffset>
            </wp:positionH>
            <wp:positionV relativeFrom="paragraph">
              <wp:posOffset>5080</wp:posOffset>
            </wp:positionV>
            <wp:extent cx="3637915" cy="2038350"/>
            <wp:effectExtent l="0" t="0" r="635" b="0"/>
            <wp:wrapSquare wrapText="bothSides"/>
            <wp:docPr id="34" name="Picture 34" descr="Paștele în Transilvania: tradiții și superstiții. În Cluj unii oameni  împodobesc crengile copac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ștele în Transilvania: tradiții și superstiții. În Cluj unii oameni  împodobesc crengile copacilo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63791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D6FB5" w14:textId="353D5AF2" w:rsidR="00D917AB" w:rsidRDefault="00D917AB" w:rsidP="00D917AB">
      <w:pPr>
        <w:pStyle w:val="NoSpacing"/>
        <w:ind w:left="720"/>
        <w:rPr>
          <w:noProof/>
        </w:rPr>
      </w:pPr>
      <w:r>
        <w:rPr>
          <w:noProof/>
          <w:lang w:val="en-GB" w:eastAsia="en-GB"/>
        </w:rPr>
        <w:drawing>
          <wp:anchor distT="0" distB="0" distL="114300" distR="114300" simplePos="0" relativeHeight="251857408" behindDoc="0" locked="0" layoutInCell="1" allowOverlap="1" wp14:anchorId="2F5EFE71" wp14:editId="00DC5F9B">
            <wp:simplePos x="0" y="0"/>
            <wp:positionH relativeFrom="margin">
              <wp:align>left</wp:align>
            </wp:positionH>
            <wp:positionV relativeFrom="paragraph">
              <wp:posOffset>6350</wp:posOffset>
            </wp:positionV>
            <wp:extent cx="2524760" cy="1892300"/>
            <wp:effectExtent l="0" t="0" r="8890" b="0"/>
            <wp:wrapSquare wrapText="bothSides"/>
            <wp:docPr id="35" name="Picture 35" descr="Sarbatoarea Pastelui la romani. Traditii si obiceiuri de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batoarea Pastelui la romani. Traditii si obiceiuri de Past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2476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32F4B" w14:textId="77777777" w:rsidR="00D917AB" w:rsidRDefault="00D917AB" w:rsidP="00D917AB">
      <w:pPr>
        <w:pStyle w:val="NoSpacing"/>
        <w:ind w:left="720"/>
        <w:rPr>
          <w:noProof/>
        </w:rPr>
      </w:pPr>
    </w:p>
    <w:p w14:paraId="78AA4774" w14:textId="77777777" w:rsidR="00D917AB" w:rsidRDefault="00D917AB" w:rsidP="00D917AB">
      <w:pPr>
        <w:pStyle w:val="NoSpacing"/>
        <w:ind w:left="720"/>
        <w:rPr>
          <w:noProof/>
        </w:rPr>
      </w:pPr>
    </w:p>
    <w:p w14:paraId="37842CF8" w14:textId="77777777" w:rsidR="00D917AB" w:rsidRDefault="00D917AB" w:rsidP="00D917AB">
      <w:pPr>
        <w:pStyle w:val="NoSpacing"/>
        <w:ind w:left="720"/>
        <w:rPr>
          <w:noProof/>
        </w:rPr>
      </w:pPr>
    </w:p>
    <w:p w14:paraId="64BDFB6F" w14:textId="5DBFE86F" w:rsidR="00D917AB" w:rsidRDefault="00D917AB" w:rsidP="00D917AB">
      <w:pPr>
        <w:pStyle w:val="NoSpacing"/>
        <w:ind w:left="720"/>
        <w:rPr>
          <w:noProof/>
        </w:rPr>
      </w:pPr>
    </w:p>
    <w:p w14:paraId="6763CD41" w14:textId="77777777" w:rsidR="00D917AB" w:rsidRDefault="00D917AB" w:rsidP="00D917AB">
      <w:pPr>
        <w:pStyle w:val="NoSpacing"/>
        <w:ind w:left="720"/>
        <w:rPr>
          <w:noProof/>
        </w:rPr>
      </w:pPr>
    </w:p>
    <w:p w14:paraId="7AC62115" w14:textId="77777777" w:rsidR="00D917AB" w:rsidRDefault="00D917AB" w:rsidP="00D917AB">
      <w:pPr>
        <w:pStyle w:val="NoSpacing"/>
        <w:ind w:left="720"/>
        <w:rPr>
          <w:noProof/>
        </w:rPr>
      </w:pPr>
    </w:p>
    <w:p w14:paraId="1DF0271B" w14:textId="46CC41EE" w:rsidR="00D917AB" w:rsidRDefault="00D917AB" w:rsidP="00D917AB">
      <w:pPr>
        <w:pStyle w:val="NoSpacing"/>
        <w:ind w:left="720"/>
        <w:rPr>
          <w:b/>
          <w:bCs/>
          <w:i/>
          <w:iCs/>
          <w:noProof/>
          <w:color w:val="000099"/>
          <w:sz w:val="24"/>
          <w:szCs w:val="24"/>
          <w:lang w:val="ro-RO"/>
        </w:rPr>
      </w:pPr>
    </w:p>
    <w:p w14:paraId="2118EFAE" w14:textId="77777777" w:rsidR="00D917AB" w:rsidRDefault="00D917AB" w:rsidP="00D917AB">
      <w:pPr>
        <w:pStyle w:val="NoSpacing"/>
        <w:ind w:left="720"/>
        <w:rPr>
          <w:b/>
          <w:bCs/>
          <w:i/>
          <w:iCs/>
          <w:noProof/>
          <w:color w:val="000099"/>
          <w:sz w:val="24"/>
          <w:szCs w:val="24"/>
          <w:lang w:val="ro-RO"/>
        </w:rPr>
      </w:pPr>
    </w:p>
    <w:p w14:paraId="54AFBAE1" w14:textId="77777777" w:rsidR="00D917AB" w:rsidRDefault="00D917AB" w:rsidP="00D917AB">
      <w:pPr>
        <w:pStyle w:val="NoSpacing"/>
        <w:rPr>
          <w:rFonts w:cs="Calibri"/>
          <w:noProof/>
          <w:color w:val="000000"/>
          <w:sz w:val="24"/>
          <w:szCs w:val="24"/>
          <w:lang w:val="ro-RO"/>
        </w:rPr>
      </w:pPr>
    </w:p>
    <w:p w14:paraId="74A12D51" w14:textId="79310424" w:rsidR="00D917AB" w:rsidRDefault="00D917AB" w:rsidP="00D917AB">
      <w:pPr>
        <w:pStyle w:val="NoSpacing"/>
        <w:rPr>
          <w:rFonts w:cs="Calibri"/>
          <w:noProof/>
          <w:color w:val="000000"/>
          <w:sz w:val="24"/>
          <w:szCs w:val="24"/>
          <w:lang w:val="ro-RO"/>
        </w:rPr>
      </w:pPr>
    </w:p>
    <w:p w14:paraId="05C1DD80" w14:textId="77777777" w:rsidR="00D917AB" w:rsidRDefault="00D917AB" w:rsidP="00D917AB">
      <w:pPr>
        <w:pStyle w:val="NoSpacing"/>
        <w:ind w:left="720"/>
        <w:jc w:val="both"/>
        <w:rPr>
          <w:rFonts w:cs="Calibri"/>
          <w:noProof/>
          <w:color w:val="000000"/>
          <w:sz w:val="24"/>
          <w:szCs w:val="24"/>
          <w:lang w:val="ro-RO"/>
        </w:rPr>
      </w:pPr>
    </w:p>
    <w:p w14:paraId="108BD6DC" w14:textId="055A2E25" w:rsidR="00790865" w:rsidRDefault="00D917AB" w:rsidP="00D917AB">
      <w:pPr>
        <w:pStyle w:val="NoSpacing"/>
        <w:jc w:val="both"/>
        <w:rPr>
          <w:b/>
          <w:bCs/>
          <w:i/>
          <w:iCs/>
          <w:noProof/>
          <w:color w:val="000099"/>
          <w:sz w:val="24"/>
          <w:szCs w:val="24"/>
          <w:lang w:val="ro-RO"/>
        </w:rPr>
      </w:pPr>
      <w:r>
        <w:rPr>
          <w:rFonts w:cs="Calibri"/>
          <w:noProof/>
          <w:color w:val="000000"/>
          <w:sz w:val="24"/>
          <w:szCs w:val="24"/>
          <w:lang w:val="ro-RO"/>
        </w:rPr>
        <w:t xml:space="preserve">Mic </w:t>
      </w:r>
      <w:r>
        <w:rPr>
          <w:sz w:val="24"/>
          <w:szCs w:val="24"/>
        </w:rPr>
        <w:t>d</w:t>
      </w:r>
      <w:r w:rsidRPr="004E3C38">
        <w:rPr>
          <w:sz w:val="24"/>
          <w:szCs w:val="24"/>
        </w:rPr>
        <w:t>ejun cu produse traditionale de Paste in dimineata de duminica de Paste.</w:t>
      </w:r>
    </w:p>
    <w:p w14:paraId="36C249DE" w14:textId="64DA06A9" w:rsidR="00A655C3" w:rsidRDefault="00A655C3" w:rsidP="00660C7D">
      <w:pPr>
        <w:pStyle w:val="NoSpacing"/>
        <w:ind w:left="720"/>
        <w:rPr>
          <w:rFonts w:cs="Calibri"/>
          <w:b/>
          <w:bCs/>
          <w:noProof/>
          <w:color w:val="000000"/>
          <w:sz w:val="24"/>
          <w:szCs w:val="24"/>
          <w:lang w:val="ro-RO"/>
        </w:rPr>
      </w:pPr>
      <w:bookmarkStart w:id="4" w:name="_Hlk100128876"/>
    </w:p>
    <w:p w14:paraId="14AE68C5" w14:textId="1E52F8C3" w:rsidR="00A655C3" w:rsidRDefault="00D917AB" w:rsidP="007C3569">
      <w:pPr>
        <w:pStyle w:val="NoSpacing"/>
        <w:rPr>
          <w:rFonts w:cs="Calibri"/>
          <w:b/>
          <w:bCs/>
          <w:noProof/>
          <w:color w:val="000000"/>
          <w:sz w:val="24"/>
          <w:szCs w:val="24"/>
          <w:lang w:val="ro-RO"/>
        </w:rPr>
      </w:pPr>
      <w:r>
        <w:rPr>
          <w:rFonts w:cs="Calibri"/>
          <w:b/>
          <w:bCs/>
          <w:noProof/>
          <w:color w:val="000000"/>
          <w:sz w:val="24"/>
          <w:szCs w:val="24"/>
          <w:lang w:val="ro-RO"/>
        </w:rPr>
        <w:t>Optional,</w:t>
      </w:r>
      <w:r w:rsidR="000C717B">
        <w:rPr>
          <w:rFonts w:cs="Calibri"/>
          <w:b/>
          <w:bCs/>
          <w:noProof/>
          <w:color w:val="000000"/>
          <w:sz w:val="24"/>
          <w:szCs w:val="24"/>
          <w:lang w:val="ro-RO"/>
        </w:rPr>
        <w:t xml:space="preserve"> </w:t>
      </w:r>
      <w:r w:rsidR="008B46F7">
        <w:rPr>
          <w:rFonts w:cs="Calibri"/>
          <w:b/>
          <w:bCs/>
          <w:noProof/>
          <w:color w:val="000000"/>
          <w:sz w:val="24"/>
          <w:szCs w:val="24"/>
          <w:lang w:val="ro-RO"/>
        </w:rPr>
        <w:t>excursie la Alba Iulia</w:t>
      </w:r>
      <w:r w:rsidR="009A42F4">
        <w:rPr>
          <w:rFonts w:cs="Calibri"/>
          <w:b/>
          <w:bCs/>
          <w:noProof/>
          <w:color w:val="000000"/>
          <w:sz w:val="24"/>
          <w:szCs w:val="24"/>
          <w:lang w:val="ro-RO"/>
        </w:rPr>
        <w:t xml:space="preserve">, </w:t>
      </w:r>
      <w:r>
        <w:rPr>
          <w:rFonts w:cs="Calibri"/>
          <w:b/>
          <w:bCs/>
          <w:noProof/>
          <w:color w:val="000000"/>
          <w:sz w:val="24"/>
          <w:szCs w:val="24"/>
          <w:lang w:val="ro-RO"/>
        </w:rPr>
        <w:t>55</w:t>
      </w:r>
      <w:r w:rsidR="009A42F4">
        <w:rPr>
          <w:rFonts w:cs="Calibri"/>
          <w:b/>
          <w:bCs/>
          <w:noProof/>
          <w:color w:val="000000"/>
          <w:sz w:val="24"/>
          <w:szCs w:val="24"/>
          <w:lang w:val="ro-RO"/>
        </w:rPr>
        <w:t xml:space="preserve"> ron/persoana, minim 30 participanti</w:t>
      </w:r>
      <w:r>
        <w:rPr>
          <w:rFonts w:cs="Calibri"/>
          <w:b/>
          <w:bCs/>
          <w:noProof/>
          <w:color w:val="000000"/>
          <w:sz w:val="24"/>
          <w:szCs w:val="24"/>
          <w:lang w:val="ro-RO"/>
        </w:rPr>
        <w:t xml:space="preserve"> (transfer cu autocarul si ghid insotitor inclus)</w:t>
      </w:r>
      <w:r w:rsidR="009A42F4">
        <w:rPr>
          <w:rFonts w:cs="Calibri"/>
          <w:b/>
          <w:bCs/>
          <w:noProof/>
          <w:color w:val="000000"/>
          <w:sz w:val="24"/>
          <w:szCs w:val="24"/>
          <w:lang w:val="ro-RO"/>
        </w:rPr>
        <w:t>.</w:t>
      </w:r>
    </w:p>
    <w:p w14:paraId="5A846CCE" w14:textId="3DE30060" w:rsidR="008B46F7" w:rsidRDefault="00D917AB" w:rsidP="007C3569">
      <w:pPr>
        <w:pStyle w:val="NoSpacing"/>
        <w:rPr>
          <w:rFonts w:cs="Calibri"/>
          <w:b/>
          <w:bCs/>
          <w:noProof/>
          <w:color w:val="000000"/>
          <w:sz w:val="24"/>
          <w:szCs w:val="24"/>
          <w:lang w:val="ro-RO"/>
        </w:rPr>
      </w:pPr>
      <w:r>
        <w:rPr>
          <w:noProof/>
        </w:rPr>
        <w:lastRenderedPageBreak/>
        <w:drawing>
          <wp:anchor distT="0" distB="0" distL="114300" distR="114300" simplePos="0" relativeHeight="251837952" behindDoc="1" locked="0" layoutInCell="1" allowOverlap="1" wp14:anchorId="1C46D34E" wp14:editId="136BD663">
            <wp:simplePos x="0" y="0"/>
            <wp:positionH relativeFrom="margin">
              <wp:posOffset>83820</wp:posOffset>
            </wp:positionH>
            <wp:positionV relativeFrom="paragraph">
              <wp:posOffset>578909</wp:posOffset>
            </wp:positionV>
            <wp:extent cx="3273425" cy="1983740"/>
            <wp:effectExtent l="0" t="0" r="3175" b="0"/>
            <wp:wrapTight wrapText="bothSides">
              <wp:wrapPolygon edited="0">
                <wp:start x="0" y="0"/>
                <wp:lineTo x="0" y="21365"/>
                <wp:lineTo x="21495" y="21365"/>
                <wp:lineTo x="21495" y="0"/>
                <wp:lineTo x="0" y="0"/>
              </wp:wrapPolygon>
            </wp:wrapTight>
            <wp:docPr id="21" name="Picture 21" descr="Catedrala Încoronării din orașul Alba Iulia, județul Alba «  LocuriDinRomani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edrala Încoronării din orașul Alba Iulia, județul Alba «  LocuriDinRomania.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3425"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D354D" w14:textId="4FFA5233" w:rsidR="0005589E" w:rsidRDefault="00D733B3" w:rsidP="0005589E">
      <w:pPr>
        <w:shd w:val="clear" w:color="auto" w:fill="FFFFFF"/>
        <w:spacing w:after="0" w:line="240" w:lineRule="auto"/>
        <w:jc w:val="both"/>
        <w:rPr>
          <w:rFonts w:cstheme="minorHAnsi"/>
          <w:noProof/>
          <w:color w:val="333333"/>
          <w:sz w:val="24"/>
          <w:szCs w:val="24"/>
          <w:lang w:val="ro-RO"/>
        </w:rPr>
      </w:pPr>
      <w:r>
        <w:rPr>
          <w:noProof/>
        </w:rPr>
        <w:drawing>
          <wp:anchor distT="0" distB="0" distL="114300" distR="114300" simplePos="0" relativeHeight="251838976" behindDoc="0" locked="0" layoutInCell="1" allowOverlap="1" wp14:anchorId="20C34530" wp14:editId="43A14562">
            <wp:simplePos x="0" y="0"/>
            <wp:positionH relativeFrom="margin">
              <wp:posOffset>3746500</wp:posOffset>
            </wp:positionH>
            <wp:positionV relativeFrom="paragraph">
              <wp:posOffset>332105</wp:posOffset>
            </wp:positionV>
            <wp:extent cx="2559050" cy="18573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90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95E" w:rsidRPr="00685B2A">
        <w:rPr>
          <w:rFonts w:cstheme="minorHAnsi"/>
          <w:noProof/>
          <w:color w:val="333333"/>
          <w:sz w:val="24"/>
          <w:szCs w:val="24"/>
          <w:lang w:val="ro-RO"/>
        </w:rPr>
        <w:t xml:space="preserve">Incepem </w:t>
      </w:r>
      <w:r w:rsidR="0005589E">
        <w:rPr>
          <w:rFonts w:cstheme="minorHAnsi"/>
          <w:noProof/>
          <w:color w:val="333333"/>
          <w:sz w:val="24"/>
          <w:szCs w:val="24"/>
          <w:lang w:val="ro-RO"/>
        </w:rPr>
        <w:t xml:space="preserve">plimbarea </w:t>
      </w:r>
      <w:r w:rsidR="0011695E" w:rsidRPr="00685B2A">
        <w:rPr>
          <w:rFonts w:cstheme="minorHAnsi"/>
          <w:noProof/>
          <w:color w:val="333333"/>
          <w:sz w:val="24"/>
          <w:szCs w:val="24"/>
          <w:lang w:val="ro-RO"/>
        </w:rPr>
        <w:t>cu un </w:t>
      </w:r>
      <w:r w:rsidR="0011695E" w:rsidRPr="00685B2A">
        <w:rPr>
          <w:rFonts w:cstheme="minorHAnsi"/>
          <w:b/>
          <w:bCs/>
          <w:noProof/>
          <w:color w:val="333333"/>
          <w:sz w:val="24"/>
          <w:szCs w:val="24"/>
          <w:lang w:val="ro-RO"/>
        </w:rPr>
        <w:t>tur pietonal in cetatea Alba Carolina</w:t>
      </w:r>
      <w:r w:rsidR="0011695E" w:rsidRPr="00685B2A">
        <w:rPr>
          <w:rFonts w:cstheme="minorHAnsi"/>
          <w:noProof/>
          <w:color w:val="333333"/>
          <w:sz w:val="24"/>
          <w:szCs w:val="24"/>
          <w:lang w:val="ro-RO"/>
        </w:rPr>
        <w:t xml:space="preserve">, singura fortareata de tip Vauban din Transilvania ridicata  de habsburgi. </w:t>
      </w:r>
    </w:p>
    <w:p w14:paraId="2E5DFA3A" w14:textId="77777777" w:rsidR="00D733B3" w:rsidRDefault="00D733B3" w:rsidP="0005589E">
      <w:pPr>
        <w:shd w:val="clear" w:color="auto" w:fill="FFFFFF"/>
        <w:spacing w:after="0" w:line="240" w:lineRule="auto"/>
        <w:jc w:val="both"/>
        <w:rPr>
          <w:rFonts w:cstheme="minorHAnsi"/>
          <w:noProof/>
          <w:color w:val="333333"/>
          <w:sz w:val="24"/>
          <w:szCs w:val="24"/>
          <w:lang w:val="ro-RO"/>
        </w:rPr>
      </w:pPr>
    </w:p>
    <w:p w14:paraId="438A8E50" w14:textId="1CEF9619" w:rsidR="0011695E" w:rsidRPr="00D917AB" w:rsidRDefault="0011695E" w:rsidP="0005589E">
      <w:pPr>
        <w:shd w:val="clear" w:color="auto" w:fill="FFFFFF"/>
        <w:spacing w:after="0" w:line="240" w:lineRule="auto"/>
        <w:jc w:val="both"/>
        <w:rPr>
          <w:rFonts w:cstheme="minorHAnsi"/>
          <w:noProof/>
          <w:color w:val="333333"/>
          <w:sz w:val="24"/>
          <w:szCs w:val="24"/>
          <w:lang w:val="ro-RO"/>
        </w:rPr>
      </w:pPr>
      <w:r w:rsidRPr="00685B2A">
        <w:rPr>
          <w:rFonts w:cstheme="minorHAnsi"/>
          <w:noProof/>
          <w:color w:val="333333"/>
          <w:sz w:val="24"/>
          <w:szCs w:val="24"/>
          <w:lang w:val="ro-RO"/>
        </w:rPr>
        <w:t>Vom vedea Catedrala Reintregirii Neamului, simbol al unitatii nationale a poporului roman, vechile ziduri romane si medievale, celebrele porti, celula lui Horia, Catedrala Catolica Sf Mihail si Gavriil considerate cea mai veche biserica gotica din tara  ce adapostest</w:t>
      </w:r>
      <w:r w:rsidR="00D917AB">
        <w:rPr>
          <w:rFonts w:cstheme="minorHAnsi"/>
          <w:noProof/>
          <w:color w:val="333333"/>
          <w:sz w:val="24"/>
          <w:szCs w:val="24"/>
          <w:lang w:val="ro-RO"/>
        </w:rPr>
        <w:t>e</w:t>
      </w:r>
      <w:r w:rsidRPr="00685B2A">
        <w:rPr>
          <w:rFonts w:cstheme="minorHAnsi"/>
          <w:noProof/>
          <w:color w:val="333333"/>
          <w:sz w:val="24"/>
          <w:szCs w:val="24"/>
          <w:lang w:val="ro-RO"/>
        </w:rPr>
        <w:t xml:space="preserve"> mormantul lui Iancu de Hunedoara.</w:t>
      </w:r>
      <w:r w:rsidR="0005589E" w:rsidRPr="0005589E">
        <w:rPr>
          <w:noProof/>
        </w:rPr>
        <w:t xml:space="preserve"> </w:t>
      </w:r>
      <w:r w:rsidR="0005589E">
        <w:rPr>
          <w:noProof/>
        </w:rPr>
        <mc:AlternateContent>
          <mc:Choice Requires="wps">
            <w:drawing>
              <wp:inline distT="0" distB="0" distL="0" distR="0" wp14:anchorId="3860FCBC" wp14:editId="7BCC8073">
                <wp:extent cx="304800" cy="304800"/>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49FF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T9EkP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CCAFBDC" w14:textId="5127B1FA" w:rsidR="0005589E" w:rsidRDefault="0011695E" w:rsidP="00F246B1">
      <w:pPr>
        <w:shd w:val="clear" w:color="auto" w:fill="FFFFFF"/>
        <w:spacing w:after="0" w:line="240" w:lineRule="auto"/>
        <w:jc w:val="both"/>
        <w:rPr>
          <w:rFonts w:cs="Calibri"/>
          <w:b/>
          <w:bCs/>
          <w:noProof/>
          <w:color w:val="000000"/>
          <w:sz w:val="24"/>
          <w:szCs w:val="24"/>
          <w:lang w:val="ro-RO"/>
        </w:rPr>
      </w:pPr>
      <w:r>
        <w:rPr>
          <w:rFonts w:cstheme="minorHAnsi"/>
          <w:noProof/>
          <w:color w:val="333333"/>
          <w:lang w:val="ro-RO"/>
        </w:rPr>
        <w:t xml:space="preserve">    </w:t>
      </w:r>
      <w:r w:rsidRPr="006378C2">
        <w:rPr>
          <w:noProof/>
          <w:lang w:val="it-IT"/>
        </w:rPr>
        <w:t xml:space="preserve">   </w:t>
      </w:r>
      <w:r>
        <w:rPr>
          <w:noProof/>
        </w:rPr>
        <w:t xml:space="preserve">          </w:t>
      </w:r>
    </w:p>
    <w:p w14:paraId="2F67C400" w14:textId="146D55BF" w:rsidR="0005589E" w:rsidRPr="0005589E" w:rsidRDefault="00D733B3" w:rsidP="00324AB3">
      <w:pPr>
        <w:pStyle w:val="NoSpacing"/>
        <w:jc w:val="both"/>
        <w:rPr>
          <w:rFonts w:asciiTheme="minorHAnsi" w:hAnsiTheme="minorHAnsi" w:cstheme="minorHAnsi"/>
          <w:sz w:val="24"/>
          <w:szCs w:val="24"/>
          <w:shd w:val="clear" w:color="auto" w:fill="FFFFFF"/>
        </w:rPr>
      </w:pPr>
      <w:r>
        <w:rPr>
          <w:noProof/>
        </w:rPr>
        <w:drawing>
          <wp:anchor distT="0" distB="0" distL="114300" distR="114300" simplePos="0" relativeHeight="251858432" behindDoc="0" locked="0" layoutInCell="1" allowOverlap="1" wp14:anchorId="0EA5C1DB" wp14:editId="630FE1EC">
            <wp:simplePos x="0" y="0"/>
            <wp:positionH relativeFrom="column">
              <wp:posOffset>3550285</wp:posOffset>
            </wp:positionH>
            <wp:positionV relativeFrom="paragraph">
              <wp:posOffset>59267</wp:posOffset>
            </wp:positionV>
            <wp:extent cx="3192145" cy="2124710"/>
            <wp:effectExtent l="0" t="0" r="8255" b="8890"/>
            <wp:wrapSquare wrapText="bothSides"/>
            <wp:docPr id="36" name="Picture 36" descr="Alba Iulia, orașul încărcat de istorie, considerat unul dintre cele mai  frumoase locuri din România - ImperialTransi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a Iulia, orașul încărcat de istorie, considerat unul dintre cele mai  frumoase locuri din România - ImperialTransilvan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214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89E" w:rsidRPr="0005589E">
        <w:rPr>
          <w:rFonts w:asciiTheme="minorHAnsi" w:hAnsiTheme="minorHAnsi" w:cstheme="minorHAnsi"/>
          <w:sz w:val="24"/>
          <w:szCs w:val="24"/>
          <w:shd w:val="clear" w:color="auto" w:fill="FFFFFF"/>
        </w:rPr>
        <w:t>Alba Iulia este orașul în care, de-a lungul istoriei, au avut loc mai multe evenimente sociale, politice și culturale importante pentru poporul român. Pe data de 1 noiembrie 1599, Mihai Viteazul a intrat în Alba Iulia și a realizat prima unire a Transilvaniei cu Țara Românească.</w:t>
      </w:r>
    </w:p>
    <w:p w14:paraId="2A3015AD" w14:textId="01682C04" w:rsidR="0005589E" w:rsidRPr="0005589E" w:rsidRDefault="0005589E" w:rsidP="00324AB3">
      <w:pPr>
        <w:pStyle w:val="NoSpacing"/>
        <w:jc w:val="both"/>
        <w:rPr>
          <w:rFonts w:asciiTheme="minorHAnsi" w:hAnsiTheme="minorHAnsi" w:cstheme="minorHAnsi"/>
          <w:b/>
          <w:bCs/>
          <w:noProof/>
          <w:color w:val="000000"/>
          <w:sz w:val="24"/>
          <w:szCs w:val="24"/>
          <w:lang w:val="ro-RO"/>
        </w:rPr>
      </w:pPr>
      <w:r w:rsidRPr="0005589E">
        <w:rPr>
          <w:rFonts w:asciiTheme="minorHAnsi" w:hAnsiTheme="minorHAnsi" w:cstheme="minorHAnsi"/>
          <w:sz w:val="24"/>
          <w:szCs w:val="24"/>
          <w:shd w:val="clear" w:color="auto" w:fill="FFFFFF"/>
        </w:rPr>
        <w:t>Ulterior, pe 1 decembrie 1918, la Alba Iulia a avut loc Marea Adunare Națională, moment în care s-a decis unirea Transilvaniei, Banatului, Crişanei şi Maramureşului cu România.</w:t>
      </w:r>
    </w:p>
    <w:p w14:paraId="3BA67567" w14:textId="2686A1E2" w:rsidR="00324AB3" w:rsidRDefault="00324AB3" w:rsidP="00324AB3">
      <w:pPr>
        <w:pStyle w:val="NormalWeb"/>
        <w:shd w:val="clear" w:color="auto" w:fill="FFFFFF"/>
        <w:spacing w:before="0" w:beforeAutospacing="0"/>
        <w:jc w:val="both"/>
        <w:rPr>
          <w:rFonts w:asciiTheme="minorHAnsi" w:hAnsiTheme="minorHAnsi" w:cstheme="minorHAnsi"/>
          <w:color w:val="373A3C"/>
        </w:rPr>
      </w:pPr>
      <w:r w:rsidRPr="00324AB3">
        <w:rPr>
          <w:rFonts w:asciiTheme="minorHAnsi" w:hAnsiTheme="minorHAnsi" w:cstheme="minorHAnsi"/>
          <w:color w:val="373A3C"/>
        </w:rPr>
        <w:t>O călătorie în Alba Iulia poate oferi o experiență multi-senzorială a unui oraș plin de istorie, o combinație fermecătoare, pitorească de nou și vechi. În multe feluri, te vei îndrăgosti cu ușurință de oraș în timp ce admiri frumusețea eternă a arhitecturii baroce a cetății Alba Carolina. Toate cele cinci simțuri vor fi în măsură să păstreze o experiență frumoasă, care va persista în memorie.</w:t>
      </w:r>
    </w:p>
    <w:p w14:paraId="5F26CB96" w14:textId="080E23C4" w:rsidR="00F246B1" w:rsidRPr="00324AB3" w:rsidRDefault="00F246B1" w:rsidP="00F246B1">
      <w:pPr>
        <w:pStyle w:val="NormalWeb"/>
        <w:shd w:val="clear" w:color="auto" w:fill="FFFFFF"/>
        <w:spacing w:before="0" w:beforeAutospacing="0"/>
        <w:jc w:val="both"/>
        <w:rPr>
          <w:rFonts w:asciiTheme="minorHAnsi" w:hAnsiTheme="minorHAnsi" w:cstheme="minorHAnsi"/>
          <w:color w:val="373A3C"/>
        </w:rPr>
      </w:pPr>
      <w:r w:rsidRPr="00324AB3">
        <w:rPr>
          <w:rFonts w:asciiTheme="minorHAnsi" w:hAnsiTheme="minorHAnsi" w:cstheme="minorHAnsi"/>
          <w:color w:val="373A3C"/>
        </w:rPr>
        <w:t>Din turnul Catedralei Sf. Mihail puteți avea o vedere panoramică asupra acestui loc incredibil</w:t>
      </w:r>
      <w:r>
        <w:rPr>
          <w:rFonts w:asciiTheme="minorHAnsi" w:hAnsiTheme="minorHAnsi" w:cstheme="minorHAnsi"/>
          <w:color w:val="373A3C"/>
        </w:rPr>
        <w:t>.</w:t>
      </w:r>
    </w:p>
    <w:p w14:paraId="6571B757" w14:textId="1E62B75C" w:rsidR="0005589E" w:rsidRPr="0005589E" w:rsidRDefault="00D13E98" w:rsidP="0005589E">
      <w:pPr>
        <w:pStyle w:val="NoSpacing"/>
        <w:jc w:val="both"/>
        <w:rPr>
          <w:rFonts w:asciiTheme="minorHAnsi" w:hAnsiTheme="minorHAnsi" w:cstheme="minorHAnsi"/>
          <w:b/>
          <w:bCs/>
          <w:noProof/>
          <w:color w:val="000000"/>
          <w:sz w:val="24"/>
          <w:szCs w:val="24"/>
          <w:lang w:val="ro-RO"/>
        </w:rPr>
      </w:pPr>
      <w:r>
        <w:rPr>
          <w:rFonts w:asciiTheme="minorHAnsi" w:hAnsiTheme="minorHAnsi" w:cstheme="minorHAnsi"/>
          <w:b/>
          <w:bCs/>
          <w:noProof/>
          <w:color w:val="000000"/>
          <w:sz w:val="24"/>
          <w:szCs w:val="24"/>
          <w:lang w:val="ro-RO"/>
        </w:rPr>
        <w:t>Dupa amiaza ne intoarcem la pensiune pentru cina festiva de Paste cu muzica si dans.</w:t>
      </w:r>
    </w:p>
    <w:p w14:paraId="28D43960" w14:textId="1A722E40" w:rsidR="00A655C3" w:rsidRDefault="0005589E" w:rsidP="007C3569">
      <w:pPr>
        <w:pStyle w:val="NoSpacing"/>
        <w:rPr>
          <w:rFonts w:cs="Calibri"/>
          <w:b/>
          <w:bCs/>
          <w:noProof/>
          <w:color w:val="000000"/>
          <w:sz w:val="24"/>
          <w:szCs w:val="24"/>
          <w:lang w:val="ro-RO"/>
        </w:rPr>
      </w:pPr>
      <w:r>
        <w:rPr>
          <w:noProof/>
        </w:rPr>
        <mc:AlternateContent>
          <mc:Choice Requires="wps">
            <w:drawing>
              <wp:inline distT="0" distB="0" distL="0" distR="0" wp14:anchorId="0C39C2A7" wp14:editId="232D0D7E">
                <wp:extent cx="304800" cy="304800"/>
                <wp:effectExtent l="0" t="0" r="0" b="0"/>
                <wp:docPr id="1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F84CC"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eH6A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3UIKBwPP6GYb&#10;MZcWy6TP6EPF1578I6UOg39A9T0Ih7cduFbfBM8q83t+fgoR4dhpaJjoPEEUzzCSExhNbMZP2HBB&#10;4IJZvb2hIdVgXcQ+D+lwHpLeR6E4+LpcXpU8SsWpo50qQHV67CnEDxoHkYxaErPL4LB7CHG6erqS&#10;ajm8t33Pcah69yzAmCmSySe+kxQbbA7MnXDaJd59Njqkn1KMvEe1DD+2QFqK/qPj/t/Pl8u0eNlZ&#10;vnm3YIcuM5vLDDjFULWMUkzmbZyWdevJtl2WeeKYhmRs7ifpObE6kuVdyYoc9zot46Wfb/3+fet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skR4foAQAAxQMAAA4AAAAAAAAAAAAAAAAALgIAAGRycy9lMm9Eb2MueG1sUEsBAi0A&#10;FAAGAAgAAAAhAEyg6SzYAAAAAwEAAA8AAAAAAAAAAAAAAAAAQgQAAGRycy9kb3ducmV2LnhtbFBL&#10;BQYAAAAABAAEAPMAAABHBQAAAAA=&#10;" filled="f" stroked="f">
                <o:lock v:ext="edit" aspectratio="t"/>
                <w10:anchorlock/>
              </v:rect>
            </w:pict>
          </mc:Fallback>
        </mc:AlternateContent>
      </w:r>
    </w:p>
    <w:bookmarkEnd w:id="4"/>
    <w:p w14:paraId="431B3130" w14:textId="517E5B0F" w:rsidR="007E0771" w:rsidRDefault="007E0771" w:rsidP="00F92E87">
      <w:pPr>
        <w:pStyle w:val="NoSpacing"/>
        <w:numPr>
          <w:ilvl w:val="0"/>
          <w:numId w:val="1"/>
        </w:numPr>
        <w:rPr>
          <w:b/>
          <w:noProof/>
          <w:color w:val="000099"/>
          <w:sz w:val="24"/>
          <w:szCs w:val="24"/>
          <w:lang w:val="ro-RO"/>
        </w:rPr>
      </w:pPr>
      <w:r w:rsidRPr="006E5C22">
        <w:rPr>
          <w:b/>
          <w:noProof/>
          <w:color w:val="000099"/>
          <w:sz w:val="24"/>
          <w:szCs w:val="24"/>
          <w:lang w:val="ro-RO"/>
        </w:rPr>
        <w:t>ZIUA I</w:t>
      </w:r>
      <w:r>
        <w:rPr>
          <w:b/>
          <w:noProof/>
          <w:color w:val="000099"/>
          <w:sz w:val="24"/>
          <w:szCs w:val="24"/>
          <w:lang w:val="ro-RO"/>
        </w:rPr>
        <w:t>V</w:t>
      </w:r>
      <w:r w:rsidR="00135BB1">
        <w:rPr>
          <w:b/>
          <w:noProof/>
          <w:color w:val="000099"/>
          <w:sz w:val="24"/>
          <w:szCs w:val="24"/>
          <w:lang w:val="ro-RO"/>
        </w:rPr>
        <w:t xml:space="preserve"> LUNI</w:t>
      </w:r>
      <w:r w:rsidRPr="006E5C22">
        <w:rPr>
          <w:b/>
          <w:noProof/>
          <w:color w:val="000099"/>
          <w:sz w:val="24"/>
          <w:szCs w:val="24"/>
          <w:lang w:val="ro-RO"/>
        </w:rPr>
        <w:t xml:space="preserve">– </w:t>
      </w:r>
      <w:r w:rsidR="000424FA">
        <w:rPr>
          <w:b/>
          <w:noProof/>
          <w:color w:val="000099"/>
          <w:sz w:val="24"/>
          <w:szCs w:val="24"/>
          <w:lang w:val="ro-RO"/>
        </w:rPr>
        <w:t>17</w:t>
      </w:r>
      <w:r>
        <w:rPr>
          <w:b/>
          <w:noProof/>
          <w:color w:val="000099"/>
          <w:sz w:val="24"/>
          <w:szCs w:val="24"/>
          <w:lang w:val="ro-RO"/>
        </w:rPr>
        <w:t>.04</w:t>
      </w:r>
      <w:r w:rsidRPr="006E5C22">
        <w:rPr>
          <w:b/>
          <w:noProof/>
          <w:color w:val="000099"/>
          <w:sz w:val="24"/>
          <w:szCs w:val="24"/>
          <w:lang w:val="ro-RO"/>
        </w:rPr>
        <w:t>:</w:t>
      </w:r>
      <w:r>
        <w:rPr>
          <w:b/>
          <w:noProof/>
          <w:color w:val="000099"/>
          <w:sz w:val="24"/>
          <w:szCs w:val="24"/>
          <w:lang w:val="ro-RO"/>
        </w:rPr>
        <w:t xml:space="preserve"> –</w:t>
      </w:r>
      <w:r w:rsidR="00030F0E">
        <w:rPr>
          <w:b/>
          <w:noProof/>
          <w:color w:val="000099"/>
          <w:sz w:val="24"/>
          <w:szCs w:val="24"/>
          <w:lang w:val="ro-RO"/>
        </w:rPr>
        <w:t>Ocna Sibiului</w:t>
      </w:r>
      <w:r>
        <w:rPr>
          <w:b/>
          <w:noProof/>
          <w:color w:val="000099"/>
          <w:sz w:val="24"/>
          <w:szCs w:val="24"/>
          <w:lang w:val="ro-RO"/>
        </w:rPr>
        <w:t>–</w:t>
      </w:r>
      <w:r w:rsidR="00030F0E">
        <w:rPr>
          <w:b/>
          <w:noProof/>
          <w:color w:val="000099"/>
          <w:sz w:val="24"/>
          <w:szCs w:val="24"/>
          <w:lang w:val="ro-RO"/>
        </w:rPr>
        <w:t>Porumbacu de Sus–</w:t>
      </w:r>
      <w:r>
        <w:rPr>
          <w:b/>
          <w:noProof/>
          <w:color w:val="000099"/>
          <w:sz w:val="24"/>
          <w:szCs w:val="24"/>
          <w:lang w:val="ro-RO"/>
        </w:rPr>
        <w:t>Călimanești–București.</w:t>
      </w:r>
    </w:p>
    <w:p w14:paraId="73F26BD7" w14:textId="522BD275" w:rsidR="00E53D79" w:rsidRDefault="00E53D79" w:rsidP="00E53D79">
      <w:pPr>
        <w:pStyle w:val="NoSpacing"/>
        <w:ind w:left="720"/>
        <w:rPr>
          <w:b/>
          <w:noProof/>
          <w:color w:val="000099"/>
          <w:sz w:val="24"/>
          <w:szCs w:val="24"/>
          <w:lang w:val="ro-RO"/>
        </w:rPr>
      </w:pPr>
    </w:p>
    <w:p w14:paraId="1A791B2A" w14:textId="7635B0FC" w:rsidR="00D917AB" w:rsidRDefault="00D733B3" w:rsidP="00E53D79">
      <w:pPr>
        <w:pStyle w:val="NoSpacing"/>
        <w:ind w:right="-24"/>
        <w:jc w:val="both"/>
        <w:rPr>
          <w:noProof/>
          <w:color w:val="000000" w:themeColor="text1"/>
          <w:sz w:val="24"/>
          <w:szCs w:val="24"/>
          <w:lang w:val="ro-RO"/>
        </w:rPr>
      </w:pPr>
      <w:r w:rsidRPr="00BC021D">
        <w:rPr>
          <w:noProof/>
          <w:sz w:val="24"/>
          <w:szCs w:val="24"/>
          <w:lang w:val="en-GB" w:eastAsia="en-GB"/>
        </w:rPr>
        <w:lastRenderedPageBreak/>
        <w:drawing>
          <wp:anchor distT="0" distB="0" distL="114300" distR="114300" simplePos="0" relativeHeight="251854336" behindDoc="1" locked="0" layoutInCell="1" allowOverlap="1" wp14:anchorId="02F1B594" wp14:editId="3D48F359">
            <wp:simplePos x="0" y="0"/>
            <wp:positionH relativeFrom="margin">
              <wp:align>right</wp:align>
            </wp:positionH>
            <wp:positionV relativeFrom="paragraph">
              <wp:posOffset>3810</wp:posOffset>
            </wp:positionV>
            <wp:extent cx="4302760" cy="1847215"/>
            <wp:effectExtent l="0" t="0" r="2540" b="635"/>
            <wp:wrapTight wrapText="bothSides">
              <wp:wrapPolygon edited="0">
                <wp:start x="0" y="0"/>
                <wp:lineTo x="0" y="21385"/>
                <wp:lineTo x="21517" y="21385"/>
                <wp:lineTo x="21517" y="0"/>
                <wp:lineTo x="0" y="0"/>
              </wp:wrapPolygon>
            </wp:wrapTight>
            <wp:docPr id="42" name="Picture 42" descr="FOTO 2.500 de vizitatori pe zi vor fi primiți în cel mai frumos muzeul în  aer liber al României. Redeschiderea are loc astăzi • Biz Bra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2.500 de vizitatori pe zi vor fi primiți în cel mai frumos muzeul în  aer liber al României. Redeschiderea are loc astăzi • Biz Brasov"/>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0276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D79" w:rsidRPr="00BC021D">
        <w:rPr>
          <w:noProof/>
          <w:color w:val="000000" w:themeColor="text1"/>
          <w:sz w:val="24"/>
          <w:szCs w:val="24"/>
          <w:lang w:val="ro-RO"/>
        </w:rPr>
        <w:t>Dupa servirea micului dejun</w:t>
      </w:r>
      <w:r w:rsidR="00D917AB">
        <w:rPr>
          <w:noProof/>
          <w:color w:val="000000" w:themeColor="text1"/>
          <w:sz w:val="24"/>
          <w:szCs w:val="24"/>
          <w:lang w:val="ro-RO"/>
        </w:rPr>
        <w:t>, plecam spre Bucuresti.</w:t>
      </w:r>
    </w:p>
    <w:p w14:paraId="34768C61" w14:textId="1E7B9626" w:rsidR="00E53D79" w:rsidRPr="00BC021D" w:rsidRDefault="00D917AB" w:rsidP="00E53D79">
      <w:pPr>
        <w:pStyle w:val="NoSpacing"/>
        <w:ind w:right="-24"/>
        <w:jc w:val="both"/>
        <w:rPr>
          <w:noProof/>
          <w:color w:val="000000" w:themeColor="text1"/>
          <w:sz w:val="24"/>
          <w:szCs w:val="24"/>
          <w:lang w:val="ro-RO"/>
        </w:rPr>
      </w:pPr>
      <w:r>
        <w:rPr>
          <w:noProof/>
          <w:color w:val="000000" w:themeColor="text1"/>
          <w:sz w:val="24"/>
          <w:szCs w:val="24"/>
          <w:lang w:val="ro-RO"/>
        </w:rPr>
        <w:t>Pe drum,</w:t>
      </w:r>
      <w:r w:rsidR="00E53D79" w:rsidRPr="00BC021D">
        <w:rPr>
          <w:noProof/>
          <w:color w:val="000000" w:themeColor="text1"/>
          <w:sz w:val="24"/>
          <w:szCs w:val="24"/>
          <w:lang w:val="ro-RO"/>
        </w:rPr>
        <w:t xml:space="preserve"> vom face avea ocazia sa facem o scurta vizita la Dumbrava Sibiului la Muzeul Astra.</w:t>
      </w:r>
    </w:p>
    <w:p w14:paraId="42F444C6" w14:textId="77777777" w:rsidR="00E53D79" w:rsidRPr="001571D8" w:rsidRDefault="00E53D79" w:rsidP="00E53D79">
      <w:pPr>
        <w:shd w:val="clear" w:color="auto" w:fill="FFFFFF"/>
        <w:spacing w:after="0" w:line="240" w:lineRule="auto"/>
        <w:jc w:val="both"/>
        <w:textAlignment w:val="baseline"/>
        <w:rPr>
          <w:rFonts w:asciiTheme="minorHAnsi" w:hAnsiTheme="minorHAnsi" w:cstheme="minorHAnsi"/>
          <w:color w:val="101820"/>
          <w:sz w:val="24"/>
          <w:szCs w:val="24"/>
          <w:lang w:val="en-GB" w:eastAsia="en-GB"/>
        </w:rPr>
      </w:pPr>
      <w:r w:rsidRPr="00E53D79">
        <w:rPr>
          <w:rFonts w:asciiTheme="minorHAnsi" w:hAnsiTheme="minorHAnsi" w:cstheme="minorHAnsi"/>
          <w:b/>
          <w:bCs/>
          <w:color w:val="101820"/>
          <w:sz w:val="24"/>
          <w:szCs w:val="24"/>
          <w:lang w:val="en-GB" w:eastAsia="en-GB"/>
        </w:rPr>
        <w:t>Complexul Naţional Muzeal ASTRA</w:t>
      </w:r>
      <w:r w:rsidRPr="001571D8">
        <w:rPr>
          <w:rFonts w:asciiTheme="minorHAnsi" w:hAnsiTheme="minorHAnsi" w:cstheme="minorHAnsi"/>
          <w:color w:val="101820"/>
          <w:sz w:val="24"/>
          <w:szCs w:val="24"/>
          <w:lang w:val="en-GB" w:eastAsia="en-GB"/>
        </w:rPr>
        <w:t xml:space="preserve"> este cea mai importantă instituţie etnomuzeală din România.</w:t>
      </w:r>
    </w:p>
    <w:p w14:paraId="2FFF2A1C" w14:textId="77777777" w:rsidR="00E53D79" w:rsidRPr="001571D8" w:rsidRDefault="00E53D79" w:rsidP="00E53D79">
      <w:pPr>
        <w:shd w:val="clear" w:color="auto" w:fill="FFFFFF"/>
        <w:spacing w:after="0" w:line="240" w:lineRule="auto"/>
        <w:jc w:val="both"/>
        <w:textAlignment w:val="baseline"/>
        <w:rPr>
          <w:rFonts w:asciiTheme="minorHAnsi" w:hAnsiTheme="minorHAnsi" w:cstheme="minorHAnsi"/>
          <w:color w:val="101820"/>
          <w:sz w:val="24"/>
          <w:szCs w:val="24"/>
          <w:lang w:val="en-GB" w:eastAsia="en-GB"/>
        </w:rPr>
      </w:pPr>
      <w:r w:rsidRPr="001571D8">
        <w:rPr>
          <w:rFonts w:asciiTheme="minorHAnsi" w:hAnsiTheme="minorHAnsi" w:cstheme="minorHAnsi"/>
          <w:color w:val="101820"/>
          <w:sz w:val="24"/>
          <w:szCs w:val="24"/>
          <w:lang w:val="en-GB" w:eastAsia="en-GB"/>
        </w:rPr>
        <w:t>Conceput sub egida Asociaţiunii Transilvane pentru Literatura Română şi Cultura Poporului Român – instituţie înfiinţată în 1861 – Muzeul ASTRA – pe atunci Muzeul Asociaţiunii – a vernisat prima expoziţie în 19 august 1905.</w:t>
      </w:r>
    </w:p>
    <w:p w14:paraId="6AFF4744" w14:textId="19119760" w:rsidR="00E53D79" w:rsidRPr="001571D8" w:rsidRDefault="00D917AB" w:rsidP="00E53D79">
      <w:pPr>
        <w:shd w:val="clear" w:color="auto" w:fill="FFFFFF"/>
        <w:spacing w:after="0" w:line="240" w:lineRule="auto"/>
        <w:jc w:val="both"/>
        <w:textAlignment w:val="baseline"/>
        <w:rPr>
          <w:rFonts w:asciiTheme="minorHAnsi" w:hAnsiTheme="minorHAnsi" w:cstheme="minorHAnsi"/>
          <w:color w:val="101820"/>
          <w:sz w:val="24"/>
          <w:szCs w:val="24"/>
          <w:lang w:val="en-GB" w:eastAsia="en-GB"/>
        </w:rPr>
      </w:pPr>
      <w:r w:rsidRPr="00BC021D">
        <w:rPr>
          <w:noProof/>
          <w:sz w:val="24"/>
          <w:szCs w:val="24"/>
          <w:lang w:val="en-GB" w:eastAsia="en-GB"/>
        </w:rPr>
        <w:drawing>
          <wp:anchor distT="0" distB="0" distL="114300" distR="114300" simplePos="0" relativeHeight="251860480" behindDoc="1" locked="0" layoutInCell="1" allowOverlap="1" wp14:anchorId="72DB2200" wp14:editId="56799B66">
            <wp:simplePos x="0" y="0"/>
            <wp:positionH relativeFrom="margin">
              <wp:posOffset>3636857</wp:posOffset>
            </wp:positionH>
            <wp:positionV relativeFrom="paragraph">
              <wp:posOffset>-196638</wp:posOffset>
            </wp:positionV>
            <wp:extent cx="2837180" cy="1887855"/>
            <wp:effectExtent l="0" t="0" r="1270" b="0"/>
            <wp:wrapTight wrapText="bothSides">
              <wp:wrapPolygon edited="0">
                <wp:start x="0" y="0"/>
                <wp:lineTo x="0" y="21360"/>
                <wp:lineTo x="21465" y="21360"/>
                <wp:lineTo x="21465" y="0"/>
                <wp:lineTo x="0" y="0"/>
              </wp:wrapPolygon>
            </wp:wrapTight>
            <wp:docPr id="41" name="Picture 41" descr="https://muzeulastra.ro/wp-content/uploads/2018/12/despre-astra-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zeulastra.ro/wp-content/uploads/2018/12/despre-astra-home.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3718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D79" w:rsidRPr="001571D8">
        <w:rPr>
          <w:rFonts w:asciiTheme="minorHAnsi" w:hAnsiTheme="minorHAnsi" w:cstheme="minorHAnsi"/>
          <w:color w:val="101820"/>
          <w:sz w:val="24"/>
          <w:szCs w:val="24"/>
          <w:lang w:val="en-GB" w:eastAsia="en-GB"/>
        </w:rPr>
        <w:t>Muzeul s-a născut din dorinţa românilor ardeleni de a-şi defini propria identitate etnoculturală, în conglomeratul etnic al Imperiul Austro-Ungar şi pe fondul emancipării culturale a tuturor popoarelor din centrul şi sud-estul Europei.</w:t>
      </w:r>
    </w:p>
    <w:p w14:paraId="5E5DE666" w14:textId="5D2CC716" w:rsidR="00E53D79" w:rsidRPr="00BC021D" w:rsidRDefault="00E53D79" w:rsidP="00E53D79">
      <w:pPr>
        <w:pStyle w:val="NoSpacing"/>
        <w:ind w:right="-24"/>
        <w:jc w:val="both"/>
        <w:rPr>
          <w:rFonts w:asciiTheme="minorHAnsi" w:hAnsiTheme="minorHAnsi" w:cstheme="minorHAnsi"/>
          <w:noProof/>
          <w:color w:val="000000" w:themeColor="text1"/>
          <w:sz w:val="24"/>
          <w:szCs w:val="24"/>
          <w:lang w:val="ro-RO"/>
        </w:rPr>
      </w:pPr>
    </w:p>
    <w:p w14:paraId="535CCA12" w14:textId="3746254C" w:rsidR="00E53D79" w:rsidRPr="00BC021D" w:rsidRDefault="00E53D79" w:rsidP="00E53D79">
      <w:pPr>
        <w:pStyle w:val="NoSpacing"/>
        <w:jc w:val="both"/>
        <w:rPr>
          <w:rFonts w:asciiTheme="minorHAnsi" w:hAnsiTheme="minorHAnsi" w:cstheme="minorHAnsi"/>
          <w:b/>
          <w:bCs/>
          <w:noProof/>
          <w:sz w:val="24"/>
          <w:szCs w:val="24"/>
          <w:lang w:val="ro-RO"/>
        </w:rPr>
      </w:pPr>
      <w:r w:rsidRPr="00BC021D">
        <w:rPr>
          <w:rFonts w:asciiTheme="minorHAnsi" w:hAnsiTheme="minorHAnsi" w:cstheme="minorHAnsi"/>
          <w:color w:val="101820"/>
          <w:sz w:val="24"/>
          <w:szCs w:val="24"/>
          <w:shd w:val="clear" w:color="auto" w:fill="FFFFFF"/>
        </w:rPr>
        <w:t xml:space="preserve">Misiunea Muzeului ASTRA este, de mai bine de 100 de ani, aceea de a conecta audiența cu valorile tradiționale, prin adaptarea continuă la nevoile culturale ale societății. Muzeul ASTRA investește în programe menite să îmbunătățească viața culturală a comunității și să încurajeze oamenii să transforme tradiția într-o parte activă a vieții lor de zi cu zi. Având în componența sa </w:t>
      </w:r>
      <w:r w:rsidRPr="00BC021D">
        <w:rPr>
          <w:rFonts w:asciiTheme="minorHAnsi" w:hAnsiTheme="minorHAnsi" w:cstheme="minorHAnsi"/>
          <w:b/>
          <w:color w:val="101820"/>
          <w:sz w:val="24"/>
          <w:szCs w:val="24"/>
          <w:shd w:val="clear" w:color="auto" w:fill="FFFFFF"/>
        </w:rPr>
        <w:t>patru muzee deținătoare a unui patrimoniu extrem de divers</w:t>
      </w:r>
      <w:r w:rsidRPr="00BC021D">
        <w:rPr>
          <w:rFonts w:asciiTheme="minorHAnsi" w:hAnsiTheme="minorHAnsi" w:cstheme="minorHAnsi"/>
          <w:color w:val="101820"/>
          <w:sz w:val="24"/>
          <w:szCs w:val="24"/>
          <w:shd w:val="clear" w:color="auto" w:fill="FFFFFF"/>
        </w:rPr>
        <w:t xml:space="preserve"> atât din punctul de vedere al originii geografice cât și al mesajului pe care îl poartă, obiectivul </w:t>
      </w:r>
      <w:r w:rsidRPr="00BC021D">
        <w:rPr>
          <w:rFonts w:asciiTheme="minorHAnsi" w:hAnsiTheme="minorHAnsi" w:cstheme="minorHAnsi"/>
          <w:b/>
          <w:color w:val="101820"/>
          <w:sz w:val="24"/>
          <w:szCs w:val="24"/>
          <w:shd w:val="clear" w:color="auto" w:fill="FFFFFF"/>
        </w:rPr>
        <w:t>central al Muzeului ASTRA</w:t>
      </w:r>
      <w:r w:rsidRPr="00BC021D">
        <w:rPr>
          <w:rFonts w:asciiTheme="minorHAnsi" w:hAnsiTheme="minorHAnsi" w:cstheme="minorHAnsi"/>
          <w:color w:val="101820"/>
          <w:sz w:val="24"/>
          <w:szCs w:val="24"/>
          <w:shd w:val="clear" w:color="auto" w:fill="FFFFFF"/>
        </w:rPr>
        <w:t xml:space="preserve"> este acela de a reprezenta un etalon de bune practici în muzeologia românească și internațională.</w:t>
      </w:r>
      <w:r w:rsidR="00D917AB" w:rsidRPr="00D917AB">
        <w:rPr>
          <w:noProof/>
          <w:sz w:val="24"/>
          <w:szCs w:val="24"/>
          <w:lang w:val="en-GB" w:eastAsia="en-GB"/>
        </w:rPr>
        <w:t xml:space="preserve"> </w:t>
      </w:r>
    </w:p>
    <w:p w14:paraId="29C0E769" w14:textId="77777777" w:rsidR="00E53D79" w:rsidRPr="000F7A1C" w:rsidRDefault="00E53D79" w:rsidP="00E53D79">
      <w:pPr>
        <w:shd w:val="clear" w:color="auto" w:fill="FFFFFF"/>
        <w:spacing w:after="0" w:line="240" w:lineRule="auto"/>
        <w:jc w:val="both"/>
        <w:textAlignment w:val="baseline"/>
        <w:rPr>
          <w:rFonts w:asciiTheme="minorHAnsi" w:hAnsiTheme="minorHAnsi" w:cstheme="minorHAnsi"/>
          <w:color w:val="101820"/>
          <w:sz w:val="24"/>
          <w:szCs w:val="24"/>
          <w:lang w:val="en-GB" w:eastAsia="en-GB"/>
        </w:rPr>
      </w:pPr>
      <w:r w:rsidRPr="000F7A1C">
        <w:rPr>
          <w:rFonts w:asciiTheme="minorHAnsi" w:hAnsiTheme="minorHAnsi" w:cstheme="minorHAnsi"/>
          <w:color w:val="101820"/>
          <w:sz w:val="24"/>
          <w:szCs w:val="24"/>
          <w:lang w:val="en-GB" w:eastAsia="en-GB"/>
        </w:rPr>
        <w:t>Continuator şi păstrător al patrimoniului şi valorilor Muzeului Asociaţiunii, </w:t>
      </w:r>
      <w:r w:rsidRPr="000F7A1C">
        <w:rPr>
          <w:rFonts w:asciiTheme="minorHAnsi" w:hAnsiTheme="minorHAnsi" w:cstheme="minorHAnsi"/>
          <w:b/>
          <w:bCs/>
          <w:color w:val="101820"/>
          <w:sz w:val="24"/>
          <w:szCs w:val="24"/>
          <w:bdr w:val="none" w:sz="0" w:space="0" w:color="auto" w:frame="1"/>
          <w:lang w:val="en-GB" w:eastAsia="en-GB"/>
        </w:rPr>
        <w:t>Muzeul Civilizaţiei Transilvane ASTRA</w:t>
      </w:r>
      <w:r w:rsidRPr="000F7A1C">
        <w:rPr>
          <w:rFonts w:asciiTheme="minorHAnsi" w:hAnsiTheme="minorHAnsi" w:cstheme="minorHAnsi"/>
          <w:color w:val="101820"/>
          <w:sz w:val="24"/>
          <w:szCs w:val="24"/>
          <w:lang w:val="en-GB" w:eastAsia="en-GB"/>
        </w:rPr>
        <w:t>, parte integrantă a C.N.M. ASTRA, aduce în faţa vizitatorilor săi lumea tradiţională a fermecătoarei Transilvanii multietnice.</w:t>
      </w:r>
    </w:p>
    <w:p w14:paraId="687A7CEF" w14:textId="77777777" w:rsidR="00E53D79" w:rsidRPr="00D917AB" w:rsidRDefault="00E53D79" w:rsidP="00E53D79">
      <w:pPr>
        <w:shd w:val="clear" w:color="auto" w:fill="FFFFFF"/>
        <w:spacing w:after="0" w:line="240" w:lineRule="auto"/>
        <w:jc w:val="both"/>
        <w:textAlignment w:val="baseline"/>
        <w:rPr>
          <w:rFonts w:asciiTheme="minorHAnsi" w:hAnsiTheme="minorHAnsi" w:cstheme="minorHAnsi"/>
          <w:color w:val="101820"/>
          <w:sz w:val="24"/>
          <w:szCs w:val="24"/>
          <w:lang w:val="en-GB" w:eastAsia="en-GB"/>
        </w:rPr>
      </w:pPr>
      <w:r w:rsidRPr="000F7A1C">
        <w:rPr>
          <w:rFonts w:asciiTheme="minorHAnsi" w:hAnsiTheme="minorHAnsi" w:cstheme="minorHAnsi"/>
          <w:color w:val="101820"/>
          <w:sz w:val="24"/>
          <w:szCs w:val="24"/>
          <w:lang w:val="en-GB" w:eastAsia="en-GB"/>
        </w:rPr>
        <w:t>O simplă plimbare prin cele 96 de hectare ale </w:t>
      </w:r>
      <w:r w:rsidRPr="000F7A1C">
        <w:rPr>
          <w:rFonts w:asciiTheme="minorHAnsi" w:hAnsiTheme="minorHAnsi" w:cstheme="minorHAnsi"/>
          <w:b/>
          <w:bCs/>
          <w:color w:val="101820"/>
          <w:sz w:val="24"/>
          <w:szCs w:val="24"/>
          <w:bdr w:val="none" w:sz="0" w:space="0" w:color="auto" w:frame="1"/>
          <w:lang w:val="en-GB" w:eastAsia="en-GB"/>
        </w:rPr>
        <w:t>Muzeului Civilizaţiei Populare Tradiţionale ASTRA</w:t>
      </w:r>
      <w:r w:rsidRPr="000F7A1C">
        <w:rPr>
          <w:rFonts w:asciiTheme="minorHAnsi" w:hAnsiTheme="minorHAnsi" w:cstheme="minorHAnsi"/>
          <w:color w:val="101820"/>
          <w:sz w:val="24"/>
          <w:szCs w:val="24"/>
          <w:lang w:val="en-GB" w:eastAsia="en-GB"/>
        </w:rPr>
        <w:t xml:space="preserve"> le descoperă vizitatorilor o imagine a vieţii rurale de pe întreg cuprinsul ţării noastre, manifestată material în </w:t>
      </w:r>
      <w:r w:rsidRPr="00D917AB">
        <w:rPr>
          <w:rFonts w:asciiTheme="minorHAnsi" w:hAnsiTheme="minorHAnsi" w:cstheme="minorHAnsi"/>
          <w:color w:val="101820"/>
          <w:sz w:val="24"/>
          <w:szCs w:val="24"/>
          <w:lang w:val="en-GB" w:eastAsia="en-GB"/>
        </w:rPr>
        <w:t>peste 400 de case, anexe gospodăreşti şi instalaţii tehnice.</w:t>
      </w:r>
    </w:p>
    <w:p w14:paraId="346788A3" w14:textId="77777777" w:rsidR="00E53D79" w:rsidRPr="00D917AB" w:rsidRDefault="00E53D79" w:rsidP="00E53D79">
      <w:pPr>
        <w:shd w:val="clear" w:color="auto" w:fill="FFFFFF"/>
        <w:spacing w:after="0" w:line="240" w:lineRule="auto"/>
        <w:jc w:val="both"/>
        <w:textAlignment w:val="baseline"/>
        <w:rPr>
          <w:rFonts w:asciiTheme="minorHAnsi" w:hAnsiTheme="minorHAnsi" w:cstheme="minorHAnsi"/>
          <w:b/>
          <w:sz w:val="24"/>
          <w:szCs w:val="24"/>
        </w:rPr>
      </w:pPr>
      <w:r w:rsidRPr="00D917AB">
        <w:rPr>
          <w:rFonts w:asciiTheme="minorHAnsi" w:hAnsiTheme="minorHAnsi" w:cstheme="minorHAnsi"/>
          <w:b/>
          <w:sz w:val="24"/>
          <w:szCs w:val="24"/>
        </w:rPr>
        <w:t>– Bilet grup adulţi (grup de minim 20 de persoane) – 30 lei</w:t>
      </w:r>
    </w:p>
    <w:p w14:paraId="6A8DA517" w14:textId="77777777" w:rsidR="00E53D79" w:rsidRPr="00D917AB" w:rsidRDefault="00E53D79" w:rsidP="00F52525">
      <w:pPr>
        <w:pStyle w:val="NoSpacing"/>
        <w:jc w:val="both"/>
        <w:rPr>
          <w:rFonts w:asciiTheme="minorHAnsi" w:hAnsiTheme="minorHAnsi" w:cstheme="minorHAnsi"/>
          <w:noProof/>
          <w:sz w:val="24"/>
          <w:szCs w:val="24"/>
          <w:lang w:val="ro-RO"/>
        </w:rPr>
      </w:pPr>
    </w:p>
    <w:p w14:paraId="67332ECA" w14:textId="3FAF8698" w:rsidR="007E0771" w:rsidRPr="00D917AB" w:rsidRDefault="00053437" w:rsidP="00F52525">
      <w:pPr>
        <w:pStyle w:val="NoSpacing"/>
        <w:jc w:val="both"/>
        <w:rPr>
          <w:rFonts w:asciiTheme="minorHAnsi" w:hAnsiTheme="minorHAnsi" w:cstheme="minorHAnsi"/>
          <w:noProof/>
          <w:sz w:val="24"/>
          <w:szCs w:val="24"/>
          <w:lang w:val="it-IT"/>
        </w:rPr>
      </w:pPr>
      <w:r>
        <w:rPr>
          <w:noProof/>
        </w:rPr>
        <w:drawing>
          <wp:anchor distT="0" distB="0" distL="114300" distR="114300" simplePos="0" relativeHeight="251820544" behindDoc="0" locked="0" layoutInCell="1" allowOverlap="1" wp14:anchorId="096B1123" wp14:editId="3FCADD96">
            <wp:simplePos x="0" y="0"/>
            <wp:positionH relativeFrom="column">
              <wp:posOffset>3173518</wp:posOffset>
            </wp:positionH>
            <wp:positionV relativeFrom="paragraph">
              <wp:posOffset>85937</wp:posOffset>
            </wp:positionV>
            <wp:extent cx="3787140" cy="1955800"/>
            <wp:effectExtent l="0" t="0" r="3810" b="6350"/>
            <wp:wrapSquare wrapText="bothSides"/>
            <wp:docPr id="10" name="Imagine 10" descr="Hotel Central, Calimanesti , Romania - Picture of Calimanesti, Valcea  County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Central, Calimanesti , Romania - Picture of Calimanesti, Valcea  County - Tripadvis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714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771" w:rsidRPr="00D917AB">
        <w:rPr>
          <w:rFonts w:asciiTheme="minorHAnsi" w:hAnsiTheme="minorHAnsi" w:cstheme="minorHAnsi"/>
          <w:noProof/>
          <w:sz w:val="24"/>
          <w:szCs w:val="24"/>
          <w:lang w:val="ro-RO"/>
        </w:rPr>
        <w:t xml:space="preserve">Plecam spre casa si oprim in </w:t>
      </w:r>
      <w:r w:rsidR="007E0771" w:rsidRPr="00D917AB">
        <w:rPr>
          <w:rFonts w:asciiTheme="minorHAnsi" w:hAnsiTheme="minorHAnsi" w:cstheme="minorHAnsi"/>
          <w:b/>
          <w:bCs/>
          <w:noProof/>
          <w:sz w:val="24"/>
          <w:szCs w:val="24"/>
          <w:lang w:val="ro-RO"/>
        </w:rPr>
        <w:t>C</w:t>
      </w:r>
      <w:r w:rsidR="00304D6B" w:rsidRPr="00D917AB">
        <w:rPr>
          <w:rFonts w:asciiTheme="minorHAnsi" w:hAnsiTheme="minorHAnsi" w:cstheme="minorHAnsi"/>
          <w:b/>
          <w:bCs/>
          <w:noProof/>
          <w:sz w:val="24"/>
          <w:szCs w:val="24"/>
          <w:lang w:val="ro-RO"/>
        </w:rPr>
        <w:t>ă</w:t>
      </w:r>
      <w:r w:rsidR="007E0771" w:rsidRPr="00D917AB">
        <w:rPr>
          <w:rFonts w:asciiTheme="minorHAnsi" w:hAnsiTheme="minorHAnsi" w:cstheme="minorHAnsi"/>
          <w:b/>
          <w:bCs/>
          <w:noProof/>
          <w:sz w:val="24"/>
          <w:szCs w:val="24"/>
          <w:lang w:val="ro-RO"/>
        </w:rPr>
        <w:t>limane</w:t>
      </w:r>
      <w:r w:rsidR="00304D6B" w:rsidRPr="00D917AB">
        <w:rPr>
          <w:rFonts w:asciiTheme="minorHAnsi" w:hAnsiTheme="minorHAnsi" w:cstheme="minorHAnsi"/>
          <w:b/>
          <w:bCs/>
          <w:noProof/>
          <w:sz w:val="24"/>
          <w:szCs w:val="24"/>
          <w:lang w:val="ro-RO"/>
        </w:rPr>
        <w:t>ș</w:t>
      </w:r>
      <w:r w:rsidR="007E0771" w:rsidRPr="00D917AB">
        <w:rPr>
          <w:rFonts w:asciiTheme="minorHAnsi" w:hAnsiTheme="minorHAnsi" w:cstheme="minorHAnsi"/>
          <w:b/>
          <w:bCs/>
          <w:noProof/>
          <w:sz w:val="24"/>
          <w:szCs w:val="24"/>
          <w:lang w:val="ro-RO"/>
        </w:rPr>
        <w:t>ti</w:t>
      </w:r>
      <w:r w:rsidR="00F52525" w:rsidRPr="00D917AB">
        <w:rPr>
          <w:rFonts w:asciiTheme="minorHAnsi" w:hAnsiTheme="minorHAnsi" w:cstheme="minorHAnsi"/>
          <w:b/>
          <w:bCs/>
          <w:sz w:val="20"/>
          <w:szCs w:val="20"/>
          <w:shd w:val="clear" w:color="auto" w:fill="FFFFFF"/>
          <w:lang w:val="ro-RO"/>
        </w:rPr>
        <w:t>,</w:t>
      </w:r>
      <w:r w:rsidR="007E0771" w:rsidRPr="00D917AB">
        <w:rPr>
          <w:rFonts w:asciiTheme="minorHAnsi" w:hAnsiTheme="minorHAnsi" w:cstheme="minorHAnsi"/>
          <w:noProof/>
          <w:sz w:val="24"/>
          <w:szCs w:val="24"/>
          <w:lang w:val="it-IT"/>
        </w:rPr>
        <w:t xml:space="preserve"> situat in partea central-sudica a Romaniei, pe malul drept al Oltului, in Depresiunea subcarpatica Jiblea-Calimanesti, la altitudinea de 260-280 m, 18 km distanta de municipiul Ramnicu Valcea (sediul administrativ al Judetului Valcea), cu o populatie de 8.633 locuitori. </w:t>
      </w:r>
      <w:r w:rsidR="007E0771" w:rsidRPr="00D917AB">
        <w:rPr>
          <w:rFonts w:asciiTheme="minorHAnsi" w:hAnsiTheme="minorHAnsi" w:cstheme="minorHAnsi"/>
          <w:noProof/>
          <w:sz w:val="24"/>
          <w:szCs w:val="24"/>
          <w:lang w:val="it-IT"/>
        </w:rPr>
        <w:br/>
        <w:t xml:space="preserve">Factorii de cura naturala sunt reprezentati de clima protectoare si izvoarele (descoperite in 1827) de ape minerale sulfuroase, clorate, bromate, cu sodiu, calciu, magneziu, in principal hipotonice, cu concentratie, compozitie chimica si </w:t>
      </w:r>
      <w:r w:rsidR="007E0771" w:rsidRPr="00D917AB">
        <w:rPr>
          <w:rFonts w:asciiTheme="minorHAnsi" w:hAnsiTheme="minorHAnsi" w:cstheme="minorHAnsi"/>
          <w:noProof/>
          <w:sz w:val="24"/>
          <w:szCs w:val="24"/>
          <w:lang w:val="it-IT"/>
        </w:rPr>
        <w:lastRenderedPageBreak/>
        <w:t>temperatura variabile (mineralizare intre 0.5 si 11.5 gr/l; atermale, mezotermale 41°C, si hipertermale= 49.5°C).</w:t>
      </w:r>
    </w:p>
    <w:p w14:paraId="051C7F40" w14:textId="05075335" w:rsidR="007E0771" w:rsidRDefault="007E0771" w:rsidP="00556644">
      <w:pPr>
        <w:pStyle w:val="NoSpacing"/>
        <w:rPr>
          <w:rFonts w:asciiTheme="minorHAnsi" w:hAnsiTheme="minorHAnsi" w:cstheme="minorHAnsi"/>
          <w:b/>
          <w:bCs/>
          <w:noProof/>
          <w:color w:val="000099"/>
          <w:sz w:val="24"/>
          <w:szCs w:val="24"/>
          <w:lang w:val="ro-RO"/>
        </w:rPr>
      </w:pPr>
    </w:p>
    <w:p w14:paraId="0CBFC14E" w14:textId="5F6AF92A" w:rsidR="00A35E1F" w:rsidRDefault="00A35E1F" w:rsidP="00556644">
      <w:pPr>
        <w:pStyle w:val="NoSpacing"/>
        <w:rPr>
          <w:rFonts w:asciiTheme="minorHAnsi" w:hAnsiTheme="minorHAnsi" w:cstheme="minorHAnsi"/>
          <w:noProof/>
          <w:sz w:val="24"/>
          <w:szCs w:val="24"/>
          <w:lang w:val="ro-RO"/>
        </w:rPr>
      </w:pPr>
    </w:p>
    <w:p w14:paraId="41DD085C" w14:textId="576F8B33" w:rsidR="007E0771" w:rsidRDefault="00F52525" w:rsidP="00556644">
      <w:pPr>
        <w:pStyle w:val="NoSpacing"/>
        <w:rPr>
          <w:rFonts w:asciiTheme="minorHAnsi" w:hAnsiTheme="minorHAnsi" w:cstheme="minorHAnsi"/>
          <w:b/>
          <w:bCs/>
          <w:noProof/>
          <w:sz w:val="24"/>
          <w:szCs w:val="24"/>
          <w:lang w:val="ro-RO"/>
        </w:rPr>
      </w:pPr>
      <w:r w:rsidRPr="00F52525">
        <w:rPr>
          <w:rFonts w:asciiTheme="minorHAnsi" w:hAnsiTheme="minorHAnsi" w:cstheme="minorHAnsi"/>
          <w:noProof/>
          <w:sz w:val="24"/>
          <w:szCs w:val="24"/>
          <w:lang w:val="ro-RO"/>
        </w:rPr>
        <w:t xml:space="preserve">Masa de pranz la </w:t>
      </w:r>
      <w:r w:rsidRPr="00F52525">
        <w:rPr>
          <w:rFonts w:asciiTheme="minorHAnsi" w:hAnsiTheme="minorHAnsi" w:cstheme="minorHAnsi"/>
          <w:b/>
          <w:bCs/>
          <w:noProof/>
          <w:sz w:val="24"/>
          <w:szCs w:val="24"/>
          <w:lang w:val="ro-RO"/>
        </w:rPr>
        <w:t>Casa Rom</w:t>
      </w:r>
      <w:r w:rsidR="00505352">
        <w:rPr>
          <w:rFonts w:asciiTheme="minorHAnsi" w:hAnsiTheme="minorHAnsi" w:cstheme="minorHAnsi"/>
          <w:b/>
          <w:bCs/>
          <w:noProof/>
          <w:sz w:val="24"/>
          <w:szCs w:val="24"/>
          <w:lang w:val="ro-RO"/>
        </w:rPr>
        <w:t>â</w:t>
      </w:r>
      <w:r w:rsidRPr="00F52525">
        <w:rPr>
          <w:rFonts w:asciiTheme="minorHAnsi" w:hAnsiTheme="minorHAnsi" w:cstheme="minorHAnsi"/>
          <w:b/>
          <w:bCs/>
          <w:noProof/>
          <w:sz w:val="24"/>
          <w:szCs w:val="24"/>
          <w:lang w:val="ro-RO"/>
        </w:rPr>
        <w:t>neasca</w:t>
      </w:r>
      <w:r w:rsidR="00FC51EE">
        <w:rPr>
          <w:rFonts w:asciiTheme="minorHAnsi" w:hAnsiTheme="minorHAnsi" w:cstheme="minorHAnsi"/>
          <w:b/>
          <w:bCs/>
          <w:noProof/>
          <w:sz w:val="24"/>
          <w:szCs w:val="24"/>
          <w:lang w:val="ro-RO"/>
        </w:rPr>
        <w:t xml:space="preserve"> (</w:t>
      </w:r>
      <w:r w:rsidR="00053437">
        <w:rPr>
          <w:rFonts w:asciiTheme="minorHAnsi" w:hAnsiTheme="minorHAnsi" w:cstheme="minorHAnsi"/>
          <w:b/>
          <w:bCs/>
          <w:noProof/>
          <w:sz w:val="24"/>
          <w:szCs w:val="24"/>
          <w:lang w:val="ro-RO"/>
        </w:rPr>
        <w:t>aprox.</w:t>
      </w:r>
      <w:r w:rsidR="00FC51EE">
        <w:rPr>
          <w:rFonts w:asciiTheme="minorHAnsi" w:hAnsiTheme="minorHAnsi" w:cstheme="minorHAnsi"/>
          <w:b/>
          <w:bCs/>
          <w:noProof/>
          <w:sz w:val="24"/>
          <w:szCs w:val="24"/>
          <w:lang w:val="ro-RO"/>
        </w:rPr>
        <w:t>50 R</w:t>
      </w:r>
      <w:r w:rsidR="00053437">
        <w:rPr>
          <w:rFonts w:asciiTheme="minorHAnsi" w:hAnsiTheme="minorHAnsi" w:cstheme="minorHAnsi"/>
          <w:b/>
          <w:bCs/>
          <w:noProof/>
          <w:sz w:val="24"/>
          <w:szCs w:val="24"/>
          <w:lang w:val="ro-RO"/>
        </w:rPr>
        <w:t>on</w:t>
      </w:r>
      <w:r w:rsidR="00FC51EE">
        <w:rPr>
          <w:rFonts w:asciiTheme="minorHAnsi" w:hAnsiTheme="minorHAnsi" w:cstheme="minorHAnsi"/>
          <w:b/>
          <w:bCs/>
          <w:noProof/>
          <w:sz w:val="24"/>
          <w:szCs w:val="24"/>
          <w:lang w:val="ro-RO"/>
        </w:rPr>
        <w:t>/</w:t>
      </w:r>
      <w:r w:rsidR="00053437">
        <w:rPr>
          <w:rFonts w:asciiTheme="minorHAnsi" w:hAnsiTheme="minorHAnsi" w:cstheme="minorHAnsi"/>
          <w:b/>
          <w:bCs/>
          <w:noProof/>
          <w:sz w:val="24"/>
          <w:szCs w:val="24"/>
          <w:lang w:val="ro-RO"/>
        </w:rPr>
        <w:t>pers</w:t>
      </w:r>
      <w:r w:rsidR="00FC51EE">
        <w:rPr>
          <w:rFonts w:asciiTheme="minorHAnsi" w:hAnsiTheme="minorHAnsi" w:cstheme="minorHAnsi"/>
          <w:b/>
          <w:bCs/>
          <w:noProof/>
          <w:sz w:val="24"/>
          <w:szCs w:val="24"/>
          <w:lang w:val="ro-RO"/>
        </w:rPr>
        <w:t>)</w:t>
      </w:r>
    </w:p>
    <w:p w14:paraId="0E3DA6E7" w14:textId="28CC8EC2" w:rsidR="00053437" w:rsidRDefault="00053437" w:rsidP="00556644">
      <w:pPr>
        <w:pStyle w:val="NoSpacing"/>
        <w:rPr>
          <w:rFonts w:asciiTheme="minorHAnsi" w:hAnsiTheme="minorHAnsi" w:cstheme="minorHAnsi"/>
          <w:b/>
          <w:bCs/>
          <w:noProof/>
          <w:sz w:val="24"/>
          <w:szCs w:val="24"/>
          <w:lang w:val="ro-RO"/>
        </w:rPr>
      </w:pPr>
      <w:r>
        <w:rPr>
          <w:noProof/>
        </w:rPr>
        <w:drawing>
          <wp:anchor distT="0" distB="0" distL="114300" distR="114300" simplePos="0" relativeHeight="251863552" behindDoc="0" locked="0" layoutInCell="1" allowOverlap="1" wp14:anchorId="69DBD5DB" wp14:editId="479F059D">
            <wp:simplePos x="0" y="0"/>
            <wp:positionH relativeFrom="column">
              <wp:posOffset>3398943</wp:posOffset>
            </wp:positionH>
            <wp:positionV relativeFrom="paragraph">
              <wp:posOffset>55245</wp:posOffset>
            </wp:positionV>
            <wp:extent cx="3523615" cy="1982470"/>
            <wp:effectExtent l="0" t="0" r="635" b="0"/>
            <wp:wrapSquare wrapText="bothSides"/>
            <wp:docPr id="37" name="Picture 37" descr="Hotel Casa Romaneasca Călimănești - Travelmin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Casa Romaneasca Călimănești - Travelminit.r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361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BE0DD" w14:textId="4A8D7C79" w:rsidR="00053437" w:rsidRPr="00F52525" w:rsidRDefault="00053437" w:rsidP="00556644">
      <w:pPr>
        <w:pStyle w:val="NoSpacing"/>
        <w:rPr>
          <w:rFonts w:asciiTheme="minorHAnsi" w:hAnsiTheme="minorHAnsi" w:cstheme="minorHAnsi"/>
          <w:noProof/>
          <w:sz w:val="24"/>
          <w:szCs w:val="24"/>
          <w:lang w:val="ro-RO"/>
        </w:rPr>
      </w:pPr>
      <w:r>
        <w:rPr>
          <w:noProof/>
        </w:rPr>
        <w:drawing>
          <wp:anchor distT="0" distB="0" distL="114300" distR="114300" simplePos="0" relativeHeight="251862528" behindDoc="0" locked="0" layoutInCell="1" allowOverlap="1" wp14:anchorId="4E1F3260" wp14:editId="478C9C67">
            <wp:simplePos x="0" y="0"/>
            <wp:positionH relativeFrom="column">
              <wp:posOffset>129963</wp:posOffset>
            </wp:positionH>
            <wp:positionV relativeFrom="paragraph">
              <wp:posOffset>5080</wp:posOffset>
            </wp:positionV>
            <wp:extent cx="2704465" cy="1743710"/>
            <wp:effectExtent l="0" t="0" r="635" b="8890"/>
            <wp:wrapSquare wrapText="bothSides"/>
            <wp:docPr id="13" name="Imagine 13" descr="CASA ROMANEASCA, Brasov - Photos &amp; Restaurant Reviews - Order Online Food  Delivery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A ROMANEASCA, Brasov - Photos &amp; Restaurant Reviews - Order Online Food  Delivery - Tripadvis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446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BB41A" w14:textId="4C8922BC" w:rsidR="007E0771" w:rsidRDefault="007E0771" w:rsidP="00556644">
      <w:pPr>
        <w:pStyle w:val="NoSpacing"/>
        <w:rPr>
          <w:rFonts w:asciiTheme="minorHAnsi" w:hAnsiTheme="minorHAnsi" w:cstheme="minorHAnsi"/>
          <w:b/>
          <w:bCs/>
          <w:noProof/>
          <w:color w:val="000099"/>
          <w:sz w:val="24"/>
          <w:szCs w:val="24"/>
          <w:lang w:val="ro-RO"/>
        </w:rPr>
      </w:pPr>
    </w:p>
    <w:p w14:paraId="154E8493" w14:textId="2BE174DF" w:rsidR="007E0771" w:rsidRDefault="00903FBD" w:rsidP="00556644">
      <w:pPr>
        <w:pStyle w:val="NoSpacing"/>
        <w:rPr>
          <w:rFonts w:asciiTheme="minorHAnsi" w:hAnsiTheme="minorHAnsi" w:cstheme="minorHAnsi"/>
          <w:b/>
          <w:bCs/>
          <w:noProof/>
          <w:color w:val="000099"/>
          <w:sz w:val="24"/>
          <w:szCs w:val="24"/>
          <w:lang w:val="ro-RO"/>
        </w:rPr>
      </w:pPr>
      <w:r w:rsidRPr="00FC51EE">
        <w:rPr>
          <w:noProof/>
          <w:lang w:val="es-ES"/>
        </w:rPr>
        <w:t xml:space="preserve">      </w:t>
      </w:r>
      <w:r w:rsidR="00957307" w:rsidRPr="000E63FD">
        <w:rPr>
          <w:noProof/>
          <w:lang w:val="es-ES"/>
        </w:rPr>
        <w:t xml:space="preserve">     </w:t>
      </w:r>
      <w:r w:rsidR="00F52525" w:rsidRPr="006131CF">
        <w:rPr>
          <w:noProof/>
          <w:lang w:val="ro-RO"/>
        </w:rPr>
        <w:t xml:space="preserve">         </w:t>
      </w:r>
      <w:r w:rsidRPr="00FC51EE">
        <w:rPr>
          <w:noProof/>
          <w:lang w:val="it-IT"/>
        </w:rPr>
        <w:t xml:space="preserve">    </w:t>
      </w:r>
      <w:r w:rsidR="00957307" w:rsidRPr="000E63FD">
        <w:rPr>
          <w:noProof/>
          <w:lang w:val="it-IT"/>
        </w:rPr>
        <w:t xml:space="preserve">        </w:t>
      </w:r>
    </w:p>
    <w:p w14:paraId="4F0B622F" w14:textId="6ADD6D40" w:rsidR="007E0771" w:rsidRDefault="007E0771" w:rsidP="00556644">
      <w:pPr>
        <w:pStyle w:val="NoSpacing"/>
        <w:rPr>
          <w:rFonts w:asciiTheme="minorHAnsi" w:hAnsiTheme="minorHAnsi" w:cstheme="minorHAnsi"/>
          <w:b/>
          <w:bCs/>
          <w:noProof/>
          <w:color w:val="000099"/>
          <w:sz w:val="24"/>
          <w:szCs w:val="24"/>
          <w:lang w:val="ro-RO"/>
        </w:rPr>
      </w:pPr>
    </w:p>
    <w:p w14:paraId="684445ED" w14:textId="5D2E6F86" w:rsidR="001F4C77" w:rsidRDefault="001F4C77" w:rsidP="00556644">
      <w:pPr>
        <w:pStyle w:val="NoSpacing"/>
        <w:rPr>
          <w:rFonts w:asciiTheme="minorHAnsi" w:hAnsiTheme="minorHAnsi" w:cstheme="minorHAnsi"/>
          <w:b/>
          <w:bCs/>
          <w:noProof/>
          <w:color w:val="000099"/>
          <w:sz w:val="24"/>
          <w:szCs w:val="24"/>
          <w:lang w:val="ro-RO"/>
        </w:rPr>
      </w:pPr>
    </w:p>
    <w:p w14:paraId="18D7EE83" w14:textId="2044D710" w:rsidR="001F4C77" w:rsidRDefault="001F4C77" w:rsidP="00556644">
      <w:pPr>
        <w:pStyle w:val="NoSpacing"/>
        <w:rPr>
          <w:rFonts w:asciiTheme="minorHAnsi" w:hAnsiTheme="minorHAnsi" w:cstheme="minorHAnsi"/>
          <w:b/>
          <w:bCs/>
          <w:noProof/>
          <w:color w:val="000099"/>
          <w:sz w:val="24"/>
          <w:szCs w:val="24"/>
          <w:lang w:val="ro-RO"/>
        </w:rPr>
      </w:pPr>
    </w:p>
    <w:p w14:paraId="6EAFC079" w14:textId="7FA7B612" w:rsidR="00790865" w:rsidRDefault="00790865" w:rsidP="00556644">
      <w:pPr>
        <w:pStyle w:val="NoSpacing"/>
        <w:rPr>
          <w:rFonts w:asciiTheme="minorHAnsi" w:hAnsiTheme="minorHAnsi" w:cstheme="minorHAnsi"/>
          <w:b/>
          <w:bCs/>
          <w:noProof/>
          <w:color w:val="000099"/>
          <w:sz w:val="24"/>
          <w:szCs w:val="24"/>
          <w:lang w:val="ro-RO"/>
        </w:rPr>
      </w:pPr>
    </w:p>
    <w:p w14:paraId="6000D203" w14:textId="0C697917" w:rsidR="00053437" w:rsidRDefault="00053437" w:rsidP="00556644">
      <w:pPr>
        <w:pStyle w:val="NoSpacing"/>
        <w:rPr>
          <w:rFonts w:asciiTheme="minorHAnsi" w:hAnsiTheme="minorHAnsi" w:cstheme="minorHAnsi"/>
          <w:b/>
          <w:bCs/>
          <w:noProof/>
          <w:color w:val="000099"/>
          <w:sz w:val="24"/>
          <w:szCs w:val="24"/>
          <w:lang w:val="ro-RO"/>
        </w:rPr>
      </w:pPr>
    </w:p>
    <w:p w14:paraId="45572E50" w14:textId="3C988D6D" w:rsidR="00053437" w:rsidRDefault="00053437" w:rsidP="00556644">
      <w:pPr>
        <w:pStyle w:val="NoSpacing"/>
        <w:rPr>
          <w:rFonts w:asciiTheme="minorHAnsi" w:hAnsiTheme="minorHAnsi" w:cstheme="minorHAnsi"/>
          <w:b/>
          <w:bCs/>
          <w:noProof/>
          <w:color w:val="000099"/>
          <w:sz w:val="24"/>
          <w:szCs w:val="24"/>
          <w:lang w:val="ro-RO"/>
        </w:rPr>
      </w:pPr>
    </w:p>
    <w:p w14:paraId="43766AAF" w14:textId="30E79E7B" w:rsidR="00053437" w:rsidRDefault="00053437" w:rsidP="00556644">
      <w:pPr>
        <w:pStyle w:val="NoSpacing"/>
        <w:rPr>
          <w:rFonts w:asciiTheme="minorHAnsi" w:hAnsiTheme="minorHAnsi" w:cstheme="minorHAnsi"/>
          <w:b/>
          <w:bCs/>
          <w:noProof/>
          <w:color w:val="000099"/>
          <w:sz w:val="24"/>
          <w:szCs w:val="24"/>
          <w:lang w:val="ro-RO"/>
        </w:rPr>
      </w:pPr>
    </w:p>
    <w:p w14:paraId="40B7A588" w14:textId="60562BDE" w:rsidR="00053437" w:rsidRDefault="00053437" w:rsidP="00556644">
      <w:pPr>
        <w:pStyle w:val="NoSpacing"/>
        <w:rPr>
          <w:rFonts w:asciiTheme="minorHAnsi" w:hAnsiTheme="minorHAnsi" w:cstheme="minorHAnsi"/>
          <w:b/>
          <w:bCs/>
          <w:noProof/>
          <w:color w:val="000099"/>
          <w:sz w:val="24"/>
          <w:szCs w:val="24"/>
          <w:lang w:val="ro-RO"/>
        </w:rPr>
      </w:pPr>
    </w:p>
    <w:p w14:paraId="22371DDD" w14:textId="77777777" w:rsidR="00D917AB" w:rsidRDefault="00D917AB" w:rsidP="00556644">
      <w:pPr>
        <w:pStyle w:val="NoSpacing"/>
        <w:rPr>
          <w:rFonts w:asciiTheme="minorHAnsi" w:hAnsiTheme="minorHAnsi" w:cstheme="minorHAnsi"/>
          <w:b/>
          <w:bCs/>
          <w:noProof/>
          <w:color w:val="000099"/>
          <w:sz w:val="24"/>
          <w:szCs w:val="24"/>
          <w:lang w:val="ro-RO"/>
        </w:rPr>
      </w:pPr>
    </w:p>
    <w:p w14:paraId="4E35D0F1" w14:textId="4A42441B" w:rsidR="00182003" w:rsidRDefault="00157A01" w:rsidP="00556644">
      <w:pPr>
        <w:pStyle w:val="NoSpacing"/>
        <w:rPr>
          <w:rFonts w:asciiTheme="minorHAnsi" w:hAnsiTheme="minorHAnsi" w:cstheme="minorHAnsi"/>
          <w:b/>
          <w:bCs/>
          <w:noProof/>
          <w:color w:val="000099"/>
          <w:sz w:val="24"/>
          <w:szCs w:val="24"/>
          <w:lang w:val="ro-RO"/>
        </w:rPr>
      </w:pPr>
      <w:r w:rsidRPr="006E5C22">
        <w:rPr>
          <w:rFonts w:asciiTheme="minorHAnsi" w:hAnsiTheme="minorHAnsi" w:cstheme="minorHAnsi"/>
          <w:b/>
          <w:bCs/>
          <w:noProof/>
          <w:color w:val="000099"/>
          <w:sz w:val="24"/>
          <w:szCs w:val="24"/>
          <w:lang w:val="ro-RO"/>
        </w:rPr>
        <w:t>CAZARE</w:t>
      </w:r>
      <w:r w:rsidR="00182003" w:rsidRPr="006E5C22">
        <w:rPr>
          <w:rFonts w:asciiTheme="minorHAnsi" w:hAnsiTheme="minorHAnsi" w:cstheme="minorHAnsi"/>
          <w:b/>
          <w:bCs/>
          <w:noProof/>
          <w:color w:val="000099"/>
          <w:sz w:val="24"/>
          <w:szCs w:val="24"/>
          <w:lang w:val="ro-RO"/>
        </w:rPr>
        <w:t xml:space="preserve">: </w:t>
      </w:r>
    </w:p>
    <w:p w14:paraId="4A70CA89" w14:textId="70BC750E" w:rsidR="00E433D3" w:rsidRDefault="00E433D3" w:rsidP="00556644">
      <w:pPr>
        <w:pStyle w:val="NoSpacing"/>
        <w:rPr>
          <w:rFonts w:asciiTheme="minorHAnsi" w:hAnsiTheme="minorHAnsi" w:cstheme="minorHAnsi"/>
          <w:b/>
          <w:bCs/>
          <w:noProof/>
          <w:color w:val="000099"/>
          <w:sz w:val="24"/>
          <w:szCs w:val="24"/>
          <w:lang w:val="ro-RO"/>
        </w:rPr>
      </w:pPr>
    </w:p>
    <w:p w14:paraId="119409CA" w14:textId="1DCC8C63" w:rsidR="00505352" w:rsidRPr="006E5C22" w:rsidRDefault="009A5473" w:rsidP="00556644">
      <w:pPr>
        <w:pStyle w:val="NoSpacing"/>
        <w:rPr>
          <w:rFonts w:asciiTheme="minorHAnsi" w:hAnsiTheme="minorHAnsi" w:cstheme="minorHAnsi"/>
          <w:b/>
          <w:bCs/>
          <w:noProof/>
          <w:color w:val="000099"/>
          <w:sz w:val="24"/>
          <w:szCs w:val="24"/>
          <w:lang w:val="ro-RO"/>
        </w:rPr>
      </w:pPr>
      <w:r>
        <w:rPr>
          <w:rFonts w:asciiTheme="minorHAnsi" w:hAnsiTheme="minorHAnsi" w:cstheme="minorHAnsi"/>
          <w:b/>
          <w:bCs/>
          <w:noProof/>
          <w:color w:val="000099"/>
          <w:sz w:val="24"/>
          <w:szCs w:val="24"/>
          <w:lang w:val="it-IT"/>
        </w:rPr>
        <w:t>MOTEL CRYS 3* OCNA SIBIULUI</w:t>
      </w:r>
    </w:p>
    <w:p w14:paraId="678A40A9" w14:textId="16B21E86" w:rsidR="00BC0C2D" w:rsidRPr="006E5C22" w:rsidRDefault="00505352" w:rsidP="00556644">
      <w:pPr>
        <w:pStyle w:val="NoSpacing"/>
        <w:rPr>
          <w:rFonts w:asciiTheme="minorHAnsi" w:hAnsiTheme="minorHAnsi" w:cstheme="minorHAnsi"/>
          <w:b/>
          <w:bCs/>
          <w:noProof/>
          <w:color w:val="000000" w:themeColor="text1"/>
          <w:sz w:val="24"/>
          <w:szCs w:val="24"/>
          <w:lang w:val="ro-RO"/>
        </w:rPr>
      </w:pPr>
      <w:r w:rsidRPr="009A5473">
        <w:rPr>
          <w:noProof/>
          <w:lang w:val="it-IT"/>
        </w:rPr>
        <w:t xml:space="preserve">                  </w:t>
      </w:r>
      <w:r w:rsidR="00903FBD" w:rsidRPr="009A5473">
        <w:rPr>
          <w:noProof/>
          <w:lang w:val="it-IT"/>
        </w:rPr>
        <w:t xml:space="preserve">         </w:t>
      </w:r>
      <w:r w:rsidR="00535BC8" w:rsidRPr="009A5473">
        <w:rPr>
          <w:noProof/>
          <w:lang w:val="it-IT"/>
        </w:rPr>
        <w:t xml:space="preserve">   </w:t>
      </w:r>
    </w:p>
    <w:p w14:paraId="5E4012C0" w14:textId="6F947866" w:rsidR="00A35973" w:rsidRDefault="00546540" w:rsidP="00D733B3">
      <w:pPr>
        <w:pStyle w:val="NoSpacing"/>
        <w:rPr>
          <w:rFonts w:asciiTheme="minorHAnsi" w:hAnsiTheme="minorHAnsi" w:cstheme="minorHAnsi"/>
          <w:sz w:val="23"/>
          <w:szCs w:val="23"/>
          <w:shd w:val="clear" w:color="auto" w:fill="FFFFFF"/>
        </w:rPr>
      </w:pPr>
      <w:r w:rsidRPr="00FD33CF">
        <w:rPr>
          <w:noProof/>
          <w:color w:val="002060"/>
          <w:sz w:val="24"/>
          <w:szCs w:val="24"/>
          <w:lang w:val="it-IT"/>
        </w:rPr>
        <w:t xml:space="preserve"> </w:t>
      </w:r>
      <w:r w:rsidR="009A5473" w:rsidRPr="00FD33CF">
        <w:rPr>
          <w:rFonts w:asciiTheme="minorHAnsi" w:hAnsiTheme="minorHAnsi" w:cstheme="minorHAnsi"/>
          <w:noProof/>
          <w:color w:val="000000" w:themeColor="text1"/>
          <w:sz w:val="24"/>
          <w:szCs w:val="24"/>
          <w:lang w:val="it-IT"/>
        </w:rPr>
        <w:t>Motel Cryss 3* superior este un hotel nou, elegant, confortabil si decent situat in Ocna Sibiului, intr-o zona splendida si linistita.</w:t>
      </w:r>
      <w:r w:rsidR="009A5473" w:rsidRPr="00FD33CF">
        <w:rPr>
          <w:rFonts w:asciiTheme="minorHAnsi" w:hAnsiTheme="minorHAnsi" w:cstheme="minorHAnsi"/>
          <w:noProof/>
          <w:color w:val="000000" w:themeColor="text1"/>
          <w:sz w:val="24"/>
          <w:szCs w:val="24"/>
          <w:lang w:val="it-IT"/>
        </w:rPr>
        <w:br/>
      </w:r>
      <w:r w:rsidR="009A5473" w:rsidRPr="00FD33CF">
        <w:rPr>
          <w:noProof/>
        </w:rPr>
        <w:br/>
      </w:r>
      <w:r w:rsidR="00FD33CF">
        <w:rPr>
          <w:noProof/>
        </w:rPr>
        <w:drawing>
          <wp:inline distT="0" distB="0" distL="0" distR="0" wp14:anchorId="5E4ECA72" wp14:editId="6D37AEBE">
            <wp:extent cx="6645910" cy="3742533"/>
            <wp:effectExtent l="0" t="0" r="2540" b="0"/>
            <wp:docPr id="39" name="Picture 39" descr="Motel cryss Preturi, fotografii, recenzii, adresa.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el cryss Preturi, fotografii, recenzii, adresa. Român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3742533"/>
                    </a:xfrm>
                    <a:prstGeom prst="rect">
                      <a:avLst/>
                    </a:prstGeom>
                    <a:noFill/>
                    <a:ln>
                      <a:noFill/>
                    </a:ln>
                  </pic:spPr>
                </pic:pic>
              </a:graphicData>
            </a:graphic>
          </wp:inline>
        </w:drawing>
      </w:r>
      <w:r w:rsidR="009A5473" w:rsidRPr="009A5473">
        <w:rPr>
          <w:rFonts w:asciiTheme="minorHAnsi" w:hAnsiTheme="minorHAnsi" w:cstheme="minorHAnsi"/>
          <w:b/>
          <w:bCs/>
          <w:noProof/>
          <w:color w:val="000000" w:themeColor="text1"/>
          <w:lang w:val="it-IT"/>
        </w:rPr>
        <w:br/>
      </w:r>
      <w:r w:rsidR="009A5473" w:rsidRPr="009A5473">
        <w:rPr>
          <w:rFonts w:asciiTheme="minorHAnsi" w:hAnsiTheme="minorHAnsi" w:cstheme="minorHAnsi"/>
          <w:b/>
          <w:bCs/>
          <w:noProof/>
          <w:color w:val="000000" w:themeColor="text1"/>
          <w:lang w:val="it-IT"/>
        </w:rPr>
        <w:br/>
      </w:r>
      <w:r w:rsidR="0081493C">
        <w:rPr>
          <w:noProof/>
        </w:rPr>
        <w:lastRenderedPageBreak/>
        <w:drawing>
          <wp:inline distT="0" distB="0" distL="0" distR="0" wp14:anchorId="0C1AEDA0" wp14:editId="001AC076">
            <wp:extent cx="1849755" cy="2468245"/>
            <wp:effectExtent l="0" t="0" r="0" b="8255"/>
            <wp:docPr id="40" name="Picture 40" descr="Motel Cryss | Ocna Sibi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el Cryss | Ocna Sibiulu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9755" cy="2468245"/>
                    </a:xfrm>
                    <a:prstGeom prst="rect">
                      <a:avLst/>
                    </a:prstGeom>
                    <a:noFill/>
                    <a:ln>
                      <a:noFill/>
                    </a:ln>
                  </pic:spPr>
                </pic:pic>
              </a:graphicData>
            </a:graphic>
          </wp:inline>
        </w:drawing>
      </w:r>
      <w:r w:rsidR="0081493C" w:rsidRPr="0081493C">
        <w:rPr>
          <w:rFonts w:asciiTheme="minorHAnsi" w:hAnsiTheme="minorHAnsi" w:cstheme="minorHAnsi"/>
          <w:b/>
          <w:bCs/>
          <w:noProof/>
          <w:color w:val="000000" w:themeColor="text1"/>
          <w:lang w:val="it-IT"/>
        </w:rPr>
        <w:t xml:space="preserve"> </w:t>
      </w:r>
      <w:r w:rsidR="0081493C">
        <w:rPr>
          <w:rFonts w:asciiTheme="minorHAnsi" w:hAnsiTheme="minorHAnsi" w:cstheme="minorHAnsi"/>
          <w:b/>
          <w:bCs/>
          <w:noProof/>
          <w:color w:val="000000" w:themeColor="text1"/>
          <w:lang w:val="it-IT"/>
        </w:rPr>
        <w:drawing>
          <wp:inline distT="0" distB="0" distL="0" distR="0" wp14:anchorId="695031CD" wp14:editId="4478A30E">
            <wp:extent cx="2424153" cy="19212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9602" cy="1933543"/>
                    </a:xfrm>
                    <a:prstGeom prst="rect">
                      <a:avLst/>
                    </a:prstGeom>
                    <a:noFill/>
                    <a:ln>
                      <a:noFill/>
                    </a:ln>
                  </pic:spPr>
                </pic:pic>
              </a:graphicData>
            </a:graphic>
          </wp:inline>
        </w:drawing>
      </w:r>
      <w:r w:rsidR="0081493C" w:rsidRPr="0081493C">
        <w:rPr>
          <w:noProof/>
        </w:rPr>
        <w:t xml:space="preserve"> </w:t>
      </w:r>
      <w:r w:rsidR="009A5473" w:rsidRPr="009A5473">
        <w:rPr>
          <w:rFonts w:asciiTheme="minorHAnsi" w:hAnsiTheme="minorHAnsi" w:cstheme="minorHAnsi"/>
          <w:b/>
          <w:bCs/>
          <w:noProof/>
          <w:color w:val="000000" w:themeColor="text1"/>
          <w:lang w:val="it-IT"/>
        </w:rPr>
        <w:br/>
      </w:r>
      <w:r w:rsidR="009A5473" w:rsidRPr="009A5473">
        <w:rPr>
          <w:rFonts w:asciiTheme="minorHAnsi" w:hAnsiTheme="minorHAnsi" w:cstheme="minorHAnsi"/>
          <w:b/>
          <w:bCs/>
          <w:noProof/>
          <w:color w:val="000000" w:themeColor="text1"/>
          <w:lang w:val="it-IT"/>
        </w:rPr>
        <w:br/>
      </w:r>
      <w:r w:rsidR="0081493C">
        <w:rPr>
          <w:noProof/>
        </w:rPr>
        <w:drawing>
          <wp:anchor distT="0" distB="0" distL="114300" distR="114300" simplePos="0" relativeHeight="251865600" behindDoc="0" locked="0" layoutInCell="1" allowOverlap="1" wp14:anchorId="209CE77D" wp14:editId="3E6978D5">
            <wp:simplePos x="0" y="0"/>
            <wp:positionH relativeFrom="column">
              <wp:posOffset>0</wp:posOffset>
            </wp:positionH>
            <wp:positionV relativeFrom="paragraph">
              <wp:posOffset>168910</wp:posOffset>
            </wp:positionV>
            <wp:extent cx="3683000" cy="2068864"/>
            <wp:effectExtent l="0" t="0" r="0" b="7620"/>
            <wp:wrapSquare wrapText="bothSides"/>
            <wp:docPr id="44" name="Picture 44" descr="11 Best Hotels in Ocna Sibiului,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Best Hotels in Ocna Sibiului, Roman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3000" cy="2068864"/>
                    </a:xfrm>
                    <a:prstGeom prst="rect">
                      <a:avLst/>
                    </a:prstGeom>
                    <a:noFill/>
                    <a:ln>
                      <a:noFill/>
                    </a:ln>
                  </pic:spPr>
                </pic:pic>
              </a:graphicData>
            </a:graphic>
            <wp14:sizeRelH relativeFrom="page">
              <wp14:pctWidth>0</wp14:pctWidth>
            </wp14:sizeRelH>
            <wp14:sizeRelV relativeFrom="page">
              <wp14:pctHeight>0</wp14:pctHeight>
            </wp14:sizeRelV>
          </wp:anchor>
        </w:drawing>
      </w:r>
      <w:r w:rsidR="0081493C" w:rsidRPr="0081493C">
        <w:rPr>
          <w:rFonts w:asciiTheme="minorHAnsi" w:hAnsiTheme="minorHAnsi" w:cstheme="minorHAnsi"/>
          <w:sz w:val="23"/>
          <w:szCs w:val="23"/>
          <w:shd w:val="clear" w:color="auto" w:fill="FFFFFF"/>
        </w:rPr>
        <w:t>Motelul dispune de 22 camere duble cu pat matrimonial, iar in interiorul curtii sunt situate 4 casute cu 18 camere duble cu pat matrimonial. Toate camerele au baie proprie.</w:t>
      </w:r>
      <w:r w:rsidR="0081493C" w:rsidRPr="0081493C">
        <w:rPr>
          <w:rFonts w:asciiTheme="minorHAnsi" w:hAnsiTheme="minorHAnsi" w:cstheme="minorHAnsi"/>
          <w:sz w:val="23"/>
          <w:szCs w:val="23"/>
        </w:rPr>
        <w:br/>
      </w:r>
      <w:r w:rsidR="0081493C" w:rsidRPr="0081493C">
        <w:rPr>
          <w:rFonts w:asciiTheme="minorHAnsi" w:hAnsiTheme="minorHAnsi" w:cstheme="minorHAnsi"/>
          <w:sz w:val="23"/>
          <w:szCs w:val="23"/>
          <w:shd w:val="clear" w:color="auto" w:fill="FFFFFF"/>
        </w:rPr>
        <w:t>Unitatea ofera o sala de mese cu o capacitate de 100 locuri si o bucatarie utilata.</w:t>
      </w:r>
    </w:p>
    <w:p w14:paraId="5C587E48" w14:textId="45C1E0B4" w:rsidR="00D733B3" w:rsidRPr="0081493C" w:rsidRDefault="00D733B3" w:rsidP="00D733B3">
      <w:pPr>
        <w:rPr>
          <w:b/>
          <w:bCs/>
          <w:noProof/>
          <w:color w:val="C00000"/>
          <w:sz w:val="24"/>
          <w:szCs w:val="24"/>
          <w:lang w:val="ro-RO"/>
        </w:rPr>
      </w:pPr>
      <w:r w:rsidRPr="00D733B3">
        <w:rPr>
          <w:color w:val="000000" w:themeColor="text1"/>
          <w:sz w:val="24"/>
          <w:szCs w:val="24"/>
        </w:rPr>
        <w:t>Locatie frumoasa si curata, personal amabil, mancare buna si proaspata. Este in apropierea lacurilor si a strandului</w:t>
      </w:r>
      <w:r>
        <w:rPr>
          <w:rFonts w:ascii="Arial" w:hAnsi="Arial" w:cs="Arial"/>
          <w:color w:val="797979"/>
          <w:sz w:val="21"/>
          <w:szCs w:val="21"/>
          <w:shd w:val="clear" w:color="auto" w:fill="ECEFF1"/>
        </w:rPr>
        <w:t>.</w:t>
      </w:r>
    </w:p>
    <w:p w14:paraId="7B672E24" w14:textId="5F6362C5" w:rsidR="00A35973" w:rsidRDefault="009C63F1" w:rsidP="00A35E1F">
      <w:pPr>
        <w:pStyle w:val="NoSpacing"/>
        <w:tabs>
          <w:tab w:val="left" w:pos="495"/>
        </w:tabs>
        <w:rPr>
          <w:b/>
          <w:bCs/>
          <w:noProof/>
          <w:color w:val="C00000"/>
          <w:sz w:val="24"/>
          <w:szCs w:val="24"/>
          <w:lang w:val="ro-RO"/>
        </w:rPr>
      </w:pPr>
      <w:r>
        <w:rPr>
          <w:b/>
          <w:bCs/>
          <w:noProof/>
          <w:color w:val="C00000"/>
          <w:sz w:val="24"/>
          <w:szCs w:val="24"/>
          <w:lang w:val="ro-RO"/>
        </w:rPr>
        <w:tab/>
      </w:r>
      <w:r w:rsidR="00535BC8">
        <w:rPr>
          <w:noProof/>
        </w:rPr>
        <w:drawing>
          <wp:inline distT="0" distB="0" distL="0" distR="0" wp14:anchorId="5A9B50AC" wp14:editId="0C6E2098">
            <wp:extent cx="5162550" cy="2523873"/>
            <wp:effectExtent l="0" t="0" r="0" b="0"/>
            <wp:docPr id="17" name="Imagine 17" descr="Stațiunea Ocna Sibiului din Sibiu | PLAN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țiunea Ocna Sibiului din Sibiu | PLANIAD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0205" cy="2542282"/>
                    </a:xfrm>
                    <a:prstGeom prst="rect">
                      <a:avLst/>
                    </a:prstGeom>
                    <a:noFill/>
                    <a:ln>
                      <a:noFill/>
                    </a:ln>
                  </pic:spPr>
                </pic:pic>
              </a:graphicData>
            </a:graphic>
          </wp:inline>
        </w:drawing>
      </w:r>
      <w:r>
        <w:rPr>
          <w:b/>
          <w:bCs/>
          <w:noProof/>
          <w:color w:val="C00000"/>
          <w:lang w:val="ro-RO"/>
        </w:rPr>
        <w:t xml:space="preserve">                           </w:t>
      </w:r>
    </w:p>
    <w:p w14:paraId="413E859F" w14:textId="4B2545FE" w:rsidR="00535BC8" w:rsidRDefault="00851D8B" w:rsidP="00535BC8">
      <w:pPr>
        <w:pStyle w:val="NoSpacing"/>
        <w:rPr>
          <w:b/>
          <w:bCs/>
          <w:noProof/>
          <w:color w:val="C00000"/>
          <w:sz w:val="24"/>
          <w:szCs w:val="24"/>
          <w:lang w:val="ro-RO"/>
        </w:rPr>
      </w:pPr>
      <w:r w:rsidRPr="00FC51EE">
        <w:rPr>
          <w:noProof/>
          <w:lang w:val="it-IT"/>
        </w:rPr>
        <w:t xml:space="preserve">               </w:t>
      </w:r>
      <w:r w:rsidR="00535BC8" w:rsidRPr="00FC51EE">
        <w:rPr>
          <w:noProof/>
          <w:lang w:val="it-IT"/>
        </w:rPr>
        <w:t xml:space="preserve">                  </w:t>
      </w:r>
    </w:p>
    <w:p w14:paraId="071B83BB" w14:textId="37EA6A46" w:rsidR="00535BC8" w:rsidRDefault="00535BC8" w:rsidP="00535BC8">
      <w:pPr>
        <w:rPr>
          <w:b/>
          <w:bCs/>
          <w:noProof/>
          <w:color w:val="C00000"/>
          <w:lang w:val="ro-RO"/>
        </w:rPr>
      </w:pPr>
      <w:r>
        <w:rPr>
          <w:b/>
          <w:bCs/>
          <w:noProof/>
          <w:color w:val="C00000"/>
          <w:lang w:val="ro-RO"/>
        </w:rPr>
        <w:t xml:space="preserve">                 </w:t>
      </w:r>
      <w:r w:rsidR="00851D8B">
        <w:rPr>
          <w:b/>
          <w:bCs/>
          <w:noProof/>
          <w:color w:val="C00000"/>
          <w:lang w:val="ro-RO"/>
        </w:rPr>
        <w:t xml:space="preserve">      </w:t>
      </w:r>
    </w:p>
    <w:sectPr w:rsidR="00535BC8" w:rsidSect="00647E98">
      <w:headerReference w:type="default" r:id="rId47"/>
      <w:footerReference w:type="default" r:id="rId48"/>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AD5C2" w14:textId="77777777" w:rsidR="00EF229C" w:rsidRDefault="00EF229C" w:rsidP="00B61A44">
      <w:pPr>
        <w:spacing w:after="0" w:line="240" w:lineRule="auto"/>
      </w:pPr>
      <w:r>
        <w:separator/>
      </w:r>
    </w:p>
  </w:endnote>
  <w:endnote w:type="continuationSeparator" w:id="0">
    <w:p w14:paraId="2DC84950" w14:textId="77777777" w:rsidR="00EF229C" w:rsidRDefault="00EF229C"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lang w:val="en-GB" w:eastAsia="en-GB"/>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F1823" w14:textId="77777777" w:rsidR="00EF229C" w:rsidRDefault="00EF229C" w:rsidP="00B61A44">
      <w:pPr>
        <w:spacing w:after="0" w:line="240" w:lineRule="auto"/>
      </w:pPr>
      <w:r>
        <w:separator/>
      </w:r>
    </w:p>
  </w:footnote>
  <w:footnote w:type="continuationSeparator" w:id="0">
    <w:p w14:paraId="32B6E37F" w14:textId="77777777" w:rsidR="00EF229C" w:rsidRDefault="00EF229C"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549B3FA1" w:rsidR="00EF15AD" w:rsidRDefault="00EF15AD">
    <w:pPr>
      <w:pStyle w:val="Header"/>
    </w:pPr>
  </w:p>
  <w:p w14:paraId="663F4517" w14:textId="488D12C7" w:rsidR="00EF15AD" w:rsidRDefault="006329C5">
    <w:pPr>
      <w:pStyle w:val="Header"/>
    </w:pPr>
    <w:r>
      <w:rPr>
        <w:noProof/>
        <w:lang w:val="en-GB" w:eastAsia="en-GB"/>
      </w:rPr>
      <w:drawing>
        <wp:inline distT="0" distB="0" distL="0" distR="0" wp14:anchorId="671626FF" wp14:editId="57E2E225">
          <wp:extent cx="2381250" cy="490257"/>
          <wp:effectExtent l="0" t="0" r="0" b="508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313" cy="496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71491"/>
    <w:multiLevelType w:val="hybridMultilevel"/>
    <w:tmpl w:val="0F2452D2"/>
    <w:lvl w:ilvl="0" w:tplc="BC2207CA">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D6279C"/>
    <w:multiLevelType w:val="hybridMultilevel"/>
    <w:tmpl w:val="E8AA85BA"/>
    <w:lvl w:ilvl="0" w:tplc="3260ECAA">
      <w:start w:val="1"/>
      <w:numFmt w:val="bullet"/>
      <w:lvlText w:val=""/>
      <w:lvlJc w:val="left"/>
      <w:pPr>
        <w:ind w:left="720" w:hanging="360"/>
      </w:pPr>
      <w:rPr>
        <w:rFonts w:ascii="Symbol" w:hAnsi="Symbol" w:hint="default"/>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8756E9"/>
    <w:multiLevelType w:val="multilevel"/>
    <w:tmpl w:val="BBAC2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012D52"/>
    <w:multiLevelType w:val="hybridMultilevel"/>
    <w:tmpl w:val="D37A8188"/>
    <w:lvl w:ilvl="0" w:tplc="D3A4BC78">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2298709">
    <w:abstractNumId w:val="0"/>
  </w:num>
  <w:num w:numId="2" w16cid:durableId="835077696">
    <w:abstractNumId w:val="4"/>
  </w:num>
  <w:num w:numId="3" w16cid:durableId="45835455">
    <w:abstractNumId w:val="1"/>
  </w:num>
  <w:num w:numId="4" w16cid:durableId="890770316">
    <w:abstractNumId w:val="2"/>
  </w:num>
  <w:num w:numId="5" w16cid:durableId="135117675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8DF"/>
    <w:rsid w:val="00002DA2"/>
    <w:rsid w:val="00006A4B"/>
    <w:rsid w:val="000079C5"/>
    <w:rsid w:val="00010EB1"/>
    <w:rsid w:val="00017BF3"/>
    <w:rsid w:val="00020622"/>
    <w:rsid w:val="00020EC8"/>
    <w:rsid w:val="0002399F"/>
    <w:rsid w:val="00023EF2"/>
    <w:rsid w:val="000248B3"/>
    <w:rsid w:val="0002541C"/>
    <w:rsid w:val="00030F0E"/>
    <w:rsid w:val="0003181C"/>
    <w:rsid w:val="000329F2"/>
    <w:rsid w:val="00033138"/>
    <w:rsid w:val="00036479"/>
    <w:rsid w:val="00037B97"/>
    <w:rsid w:val="00037DC4"/>
    <w:rsid w:val="000414C3"/>
    <w:rsid w:val="000424FA"/>
    <w:rsid w:val="00053437"/>
    <w:rsid w:val="00053474"/>
    <w:rsid w:val="0005589E"/>
    <w:rsid w:val="00055934"/>
    <w:rsid w:val="00055ADD"/>
    <w:rsid w:val="0005790D"/>
    <w:rsid w:val="00060039"/>
    <w:rsid w:val="00061228"/>
    <w:rsid w:val="00061395"/>
    <w:rsid w:val="00080984"/>
    <w:rsid w:val="00080D99"/>
    <w:rsid w:val="00081430"/>
    <w:rsid w:val="00081ECB"/>
    <w:rsid w:val="0008546B"/>
    <w:rsid w:val="00085BE9"/>
    <w:rsid w:val="00085F75"/>
    <w:rsid w:val="00086E29"/>
    <w:rsid w:val="00090CC5"/>
    <w:rsid w:val="000A3179"/>
    <w:rsid w:val="000B3C14"/>
    <w:rsid w:val="000B4A38"/>
    <w:rsid w:val="000B5E42"/>
    <w:rsid w:val="000B7705"/>
    <w:rsid w:val="000C1630"/>
    <w:rsid w:val="000C1A40"/>
    <w:rsid w:val="000C558D"/>
    <w:rsid w:val="000C717B"/>
    <w:rsid w:val="000D0F1F"/>
    <w:rsid w:val="000D36AE"/>
    <w:rsid w:val="000D42E0"/>
    <w:rsid w:val="000E0531"/>
    <w:rsid w:val="000E3444"/>
    <w:rsid w:val="000E63FD"/>
    <w:rsid w:val="000E711C"/>
    <w:rsid w:val="000F2A99"/>
    <w:rsid w:val="000F4631"/>
    <w:rsid w:val="000F69D2"/>
    <w:rsid w:val="000F6C8C"/>
    <w:rsid w:val="000F7151"/>
    <w:rsid w:val="00101B38"/>
    <w:rsid w:val="00101BB5"/>
    <w:rsid w:val="00103BEC"/>
    <w:rsid w:val="00107276"/>
    <w:rsid w:val="00107D14"/>
    <w:rsid w:val="0011433F"/>
    <w:rsid w:val="0011695E"/>
    <w:rsid w:val="00116BB6"/>
    <w:rsid w:val="001234F0"/>
    <w:rsid w:val="00124966"/>
    <w:rsid w:val="00125DA3"/>
    <w:rsid w:val="00126EDD"/>
    <w:rsid w:val="00132EBB"/>
    <w:rsid w:val="001350BE"/>
    <w:rsid w:val="00135605"/>
    <w:rsid w:val="00135BB1"/>
    <w:rsid w:val="0013677C"/>
    <w:rsid w:val="00141287"/>
    <w:rsid w:val="001412E9"/>
    <w:rsid w:val="00141E72"/>
    <w:rsid w:val="00144682"/>
    <w:rsid w:val="00150027"/>
    <w:rsid w:val="0015233A"/>
    <w:rsid w:val="001525A9"/>
    <w:rsid w:val="00152899"/>
    <w:rsid w:val="00152A73"/>
    <w:rsid w:val="0015398F"/>
    <w:rsid w:val="001569A7"/>
    <w:rsid w:val="00157A01"/>
    <w:rsid w:val="00160381"/>
    <w:rsid w:val="001613DB"/>
    <w:rsid w:val="00161779"/>
    <w:rsid w:val="00164B26"/>
    <w:rsid w:val="001650DA"/>
    <w:rsid w:val="0016522B"/>
    <w:rsid w:val="00165E9D"/>
    <w:rsid w:val="0017183C"/>
    <w:rsid w:val="00171D5C"/>
    <w:rsid w:val="0017335C"/>
    <w:rsid w:val="00175667"/>
    <w:rsid w:val="00176DB4"/>
    <w:rsid w:val="00182003"/>
    <w:rsid w:val="00183E66"/>
    <w:rsid w:val="001868DB"/>
    <w:rsid w:val="001905E3"/>
    <w:rsid w:val="00191DFB"/>
    <w:rsid w:val="001939EC"/>
    <w:rsid w:val="00194871"/>
    <w:rsid w:val="00195171"/>
    <w:rsid w:val="00195C38"/>
    <w:rsid w:val="001968DD"/>
    <w:rsid w:val="001A12F7"/>
    <w:rsid w:val="001A2052"/>
    <w:rsid w:val="001A4121"/>
    <w:rsid w:val="001B1C41"/>
    <w:rsid w:val="001B6CF4"/>
    <w:rsid w:val="001B6D14"/>
    <w:rsid w:val="001B7C13"/>
    <w:rsid w:val="001C2C12"/>
    <w:rsid w:val="001C4461"/>
    <w:rsid w:val="001C5813"/>
    <w:rsid w:val="001C5EEF"/>
    <w:rsid w:val="001C72EE"/>
    <w:rsid w:val="001D2CFD"/>
    <w:rsid w:val="001D2E0A"/>
    <w:rsid w:val="001D35FF"/>
    <w:rsid w:val="001E271A"/>
    <w:rsid w:val="001E3973"/>
    <w:rsid w:val="001E4F75"/>
    <w:rsid w:val="001E5651"/>
    <w:rsid w:val="001E72EC"/>
    <w:rsid w:val="001E7B1A"/>
    <w:rsid w:val="001F0E33"/>
    <w:rsid w:val="001F20DA"/>
    <w:rsid w:val="001F4C77"/>
    <w:rsid w:val="001F552B"/>
    <w:rsid w:val="001F5A90"/>
    <w:rsid w:val="001F66D2"/>
    <w:rsid w:val="001F69AD"/>
    <w:rsid w:val="001F6C8F"/>
    <w:rsid w:val="001F723A"/>
    <w:rsid w:val="001F7376"/>
    <w:rsid w:val="0020187C"/>
    <w:rsid w:val="00201F4C"/>
    <w:rsid w:val="0020251A"/>
    <w:rsid w:val="00203968"/>
    <w:rsid w:val="00203E31"/>
    <w:rsid w:val="00203EE6"/>
    <w:rsid w:val="00211094"/>
    <w:rsid w:val="0021113D"/>
    <w:rsid w:val="002116AA"/>
    <w:rsid w:val="00214E1D"/>
    <w:rsid w:val="00214FE4"/>
    <w:rsid w:val="00216B43"/>
    <w:rsid w:val="00217153"/>
    <w:rsid w:val="002219E4"/>
    <w:rsid w:val="00221FAA"/>
    <w:rsid w:val="00222145"/>
    <w:rsid w:val="00230A05"/>
    <w:rsid w:val="00236C6B"/>
    <w:rsid w:val="0023788A"/>
    <w:rsid w:val="0024483F"/>
    <w:rsid w:val="002457DD"/>
    <w:rsid w:val="00250863"/>
    <w:rsid w:val="00251130"/>
    <w:rsid w:val="002556F6"/>
    <w:rsid w:val="002566B0"/>
    <w:rsid w:val="00257240"/>
    <w:rsid w:val="002574ED"/>
    <w:rsid w:val="00257A9E"/>
    <w:rsid w:val="002605BE"/>
    <w:rsid w:val="002726CC"/>
    <w:rsid w:val="00273D3F"/>
    <w:rsid w:val="00280364"/>
    <w:rsid w:val="00280D0F"/>
    <w:rsid w:val="00281D57"/>
    <w:rsid w:val="002831C3"/>
    <w:rsid w:val="00285144"/>
    <w:rsid w:val="00286421"/>
    <w:rsid w:val="0029138B"/>
    <w:rsid w:val="002A2BE0"/>
    <w:rsid w:val="002A440A"/>
    <w:rsid w:val="002A4B49"/>
    <w:rsid w:val="002A5E7E"/>
    <w:rsid w:val="002B019E"/>
    <w:rsid w:val="002B1683"/>
    <w:rsid w:val="002B1D5F"/>
    <w:rsid w:val="002B28CC"/>
    <w:rsid w:val="002B40E0"/>
    <w:rsid w:val="002B427A"/>
    <w:rsid w:val="002B5D63"/>
    <w:rsid w:val="002B653C"/>
    <w:rsid w:val="002C0A77"/>
    <w:rsid w:val="002C10C1"/>
    <w:rsid w:val="002C5449"/>
    <w:rsid w:val="002D0E6A"/>
    <w:rsid w:val="002D1AD6"/>
    <w:rsid w:val="002D3C6C"/>
    <w:rsid w:val="002E26CD"/>
    <w:rsid w:val="002E2B5D"/>
    <w:rsid w:val="002E7683"/>
    <w:rsid w:val="002F076F"/>
    <w:rsid w:val="002F440E"/>
    <w:rsid w:val="00304D6B"/>
    <w:rsid w:val="00307F2C"/>
    <w:rsid w:val="00313556"/>
    <w:rsid w:val="00314C25"/>
    <w:rsid w:val="00314C39"/>
    <w:rsid w:val="00315198"/>
    <w:rsid w:val="00315B48"/>
    <w:rsid w:val="00317FE2"/>
    <w:rsid w:val="003202F8"/>
    <w:rsid w:val="00321C13"/>
    <w:rsid w:val="00322EE3"/>
    <w:rsid w:val="00322F08"/>
    <w:rsid w:val="0032429A"/>
    <w:rsid w:val="00324AB3"/>
    <w:rsid w:val="00333AF6"/>
    <w:rsid w:val="00333B38"/>
    <w:rsid w:val="0033481A"/>
    <w:rsid w:val="0033488C"/>
    <w:rsid w:val="0033652A"/>
    <w:rsid w:val="00345841"/>
    <w:rsid w:val="00353B70"/>
    <w:rsid w:val="00353BD2"/>
    <w:rsid w:val="00362F56"/>
    <w:rsid w:val="00366CF1"/>
    <w:rsid w:val="00367A5F"/>
    <w:rsid w:val="00370561"/>
    <w:rsid w:val="00371F93"/>
    <w:rsid w:val="003769CA"/>
    <w:rsid w:val="00380474"/>
    <w:rsid w:val="00381AD0"/>
    <w:rsid w:val="00381D6C"/>
    <w:rsid w:val="00382EA2"/>
    <w:rsid w:val="003836A5"/>
    <w:rsid w:val="00386059"/>
    <w:rsid w:val="00386582"/>
    <w:rsid w:val="00390737"/>
    <w:rsid w:val="0039154E"/>
    <w:rsid w:val="003916DB"/>
    <w:rsid w:val="0039174A"/>
    <w:rsid w:val="0039228A"/>
    <w:rsid w:val="00392EC7"/>
    <w:rsid w:val="00397435"/>
    <w:rsid w:val="003A7B42"/>
    <w:rsid w:val="003B0BB3"/>
    <w:rsid w:val="003B1E56"/>
    <w:rsid w:val="003B4876"/>
    <w:rsid w:val="003B6336"/>
    <w:rsid w:val="003B7F44"/>
    <w:rsid w:val="003B7FE7"/>
    <w:rsid w:val="003C336A"/>
    <w:rsid w:val="003D452C"/>
    <w:rsid w:val="003D4750"/>
    <w:rsid w:val="003D63E2"/>
    <w:rsid w:val="003E04A5"/>
    <w:rsid w:val="003E12E4"/>
    <w:rsid w:val="003E487B"/>
    <w:rsid w:val="003F192D"/>
    <w:rsid w:val="003F30CB"/>
    <w:rsid w:val="003F3F81"/>
    <w:rsid w:val="003F4C12"/>
    <w:rsid w:val="00400AAC"/>
    <w:rsid w:val="004013BC"/>
    <w:rsid w:val="0040192C"/>
    <w:rsid w:val="00402007"/>
    <w:rsid w:val="00406765"/>
    <w:rsid w:val="0040736F"/>
    <w:rsid w:val="00410503"/>
    <w:rsid w:val="004105AB"/>
    <w:rsid w:val="00412812"/>
    <w:rsid w:val="00412E48"/>
    <w:rsid w:val="004135EE"/>
    <w:rsid w:val="004140D7"/>
    <w:rsid w:val="00414C9A"/>
    <w:rsid w:val="00415336"/>
    <w:rsid w:val="0042338C"/>
    <w:rsid w:val="00424ED1"/>
    <w:rsid w:val="0042758A"/>
    <w:rsid w:val="00434316"/>
    <w:rsid w:val="0043504F"/>
    <w:rsid w:val="004368A5"/>
    <w:rsid w:val="004375CA"/>
    <w:rsid w:val="004401CD"/>
    <w:rsid w:val="00441F31"/>
    <w:rsid w:val="00442CF6"/>
    <w:rsid w:val="00447B49"/>
    <w:rsid w:val="004526F6"/>
    <w:rsid w:val="00453BE6"/>
    <w:rsid w:val="00456BFD"/>
    <w:rsid w:val="00463899"/>
    <w:rsid w:val="00463D65"/>
    <w:rsid w:val="004648F8"/>
    <w:rsid w:val="00464CD4"/>
    <w:rsid w:val="004656AF"/>
    <w:rsid w:val="004662E4"/>
    <w:rsid w:val="00472E34"/>
    <w:rsid w:val="00477CD0"/>
    <w:rsid w:val="00482E4D"/>
    <w:rsid w:val="00484806"/>
    <w:rsid w:val="0048547F"/>
    <w:rsid w:val="00494710"/>
    <w:rsid w:val="00496A4B"/>
    <w:rsid w:val="00496AA8"/>
    <w:rsid w:val="00497D7C"/>
    <w:rsid w:val="004A22C5"/>
    <w:rsid w:val="004A48B6"/>
    <w:rsid w:val="004A4ECF"/>
    <w:rsid w:val="004B1B39"/>
    <w:rsid w:val="004B3F0C"/>
    <w:rsid w:val="004B5986"/>
    <w:rsid w:val="004B7EA6"/>
    <w:rsid w:val="004C1990"/>
    <w:rsid w:val="004C6185"/>
    <w:rsid w:val="004D3444"/>
    <w:rsid w:val="004D5F17"/>
    <w:rsid w:val="004D6022"/>
    <w:rsid w:val="004D6978"/>
    <w:rsid w:val="004E1D97"/>
    <w:rsid w:val="004F13A3"/>
    <w:rsid w:val="004F1D51"/>
    <w:rsid w:val="004F45DA"/>
    <w:rsid w:val="004F5FA3"/>
    <w:rsid w:val="00500138"/>
    <w:rsid w:val="00500EB2"/>
    <w:rsid w:val="00501762"/>
    <w:rsid w:val="005051E1"/>
    <w:rsid w:val="00505352"/>
    <w:rsid w:val="00514982"/>
    <w:rsid w:val="005154A7"/>
    <w:rsid w:val="00515C1C"/>
    <w:rsid w:val="00516E12"/>
    <w:rsid w:val="005177D6"/>
    <w:rsid w:val="005204D9"/>
    <w:rsid w:val="005211FD"/>
    <w:rsid w:val="00521C7E"/>
    <w:rsid w:val="005245F5"/>
    <w:rsid w:val="005254CF"/>
    <w:rsid w:val="00525656"/>
    <w:rsid w:val="00526827"/>
    <w:rsid w:val="00530CFF"/>
    <w:rsid w:val="00531C71"/>
    <w:rsid w:val="0053287A"/>
    <w:rsid w:val="00535BC8"/>
    <w:rsid w:val="00535C9C"/>
    <w:rsid w:val="00535E25"/>
    <w:rsid w:val="00537A0A"/>
    <w:rsid w:val="00537A3D"/>
    <w:rsid w:val="00537ABE"/>
    <w:rsid w:val="00540495"/>
    <w:rsid w:val="0054468C"/>
    <w:rsid w:val="00545BBA"/>
    <w:rsid w:val="00546540"/>
    <w:rsid w:val="00547A67"/>
    <w:rsid w:val="00550F66"/>
    <w:rsid w:val="005559B3"/>
    <w:rsid w:val="00556644"/>
    <w:rsid w:val="00556A5A"/>
    <w:rsid w:val="0055731A"/>
    <w:rsid w:val="00560123"/>
    <w:rsid w:val="00561D07"/>
    <w:rsid w:val="00563557"/>
    <w:rsid w:val="00570C06"/>
    <w:rsid w:val="00580868"/>
    <w:rsid w:val="00581786"/>
    <w:rsid w:val="00582405"/>
    <w:rsid w:val="005857EF"/>
    <w:rsid w:val="00585E7C"/>
    <w:rsid w:val="00592CF8"/>
    <w:rsid w:val="00594966"/>
    <w:rsid w:val="00595A5F"/>
    <w:rsid w:val="005972C9"/>
    <w:rsid w:val="005A0466"/>
    <w:rsid w:val="005A0A80"/>
    <w:rsid w:val="005A36FB"/>
    <w:rsid w:val="005A488C"/>
    <w:rsid w:val="005A50AF"/>
    <w:rsid w:val="005A62DA"/>
    <w:rsid w:val="005A6B3B"/>
    <w:rsid w:val="005B0A7F"/>
    <w:rsid w:val="005B4197"/>
    <w:rsid w:val="005C0C68"/>
    <w:rsid w:val="005C3DF4"/>
    <w:rsid w:val="005C4F3D"/>
    <w:rsid w:val="005D07A1"/>
    <w:rsid w:val="005D2EFA"/>
    <w:rsid w:val="005D50A9"/>
    <w:rsid w:val="005E008A"/>
    <w:rsid w:val="005E199B"/>
    <w:rsid w:val="005E4236"/>
    <w:rsid w:val="005E430B"/>
    <w:rsid w:val="005E6069"/>
    <w:rsid w:val="005E6B5A"/>
    <w:rsid w:val="00600933"/>
    <w:rsid w:val="00600D55"/>
    <w:rsid w:val="0060305D"/>
    <w:rsid w:val="00603683"/>
    <w:rsid w:val="006042A5"/>
    <w:rsid w:val="006057EE"/>
    <w:rsid w:val="0060710C"/>
    <w:rsid w:val="006131CF"/>
    <w:rsid w:val="0061353F"/>
    <w:rsid w:val="0061703E"/>
    <w:rsid w:val="00620990"/>
    <w:rsid w:val="00624CCF"/>
    <w:rsid w:val="00626237"/>
    <w:rsid w:val="006329C5"/>
    <w:rsid w:val="0063530B"/>
    <w:rsid w:val="0063744B"/>
    <w:rsid w:val="00640E4E"/>
    <w:rsid w:val="00641964"/>
    <w:rsid w:val="00642440"/>
    <w:rsid w:val="00644245"/>
    <w:rsid w:val="00647E98"/>
    <w:rsid w:val="00652F09"/>
    <w:rsid w:val="00653288"/>
    <w:rsid w:val="006541DA"/>
    <w:rsid w:val="006571C6"/>
    <w:rsid w:val="006576C5"/>
    <w:rsid w:val="00660A51"/>
    <w:rsid w:val="00660C7D"/>
    <w:rsid w:val="00664755"/>
    <w:rsid w:val="00666957"/>
    <w:rsid w:val="00670141"/>
    <w:rsid w:val="00670A00"/>
    <w:rsid w:val="00670FC0"/>
    <w:rsid w:val="00672051"/>
    <w:rsid w:val="00673B10"/>
    <w:rsid w:val="00673EA7"/>
    <w:rsid w:val="006776B7"/>
    <w:rsid w:val="0068182A"/>
    <w:rsid w:val="00681F1D"/>
    <w:rsid w:val="0068265E"/>
    <w:rsid w:val="0068654C"/>
    <w:rsid w:val="006875B5"/>
    <w:rsid w:val="006922C6"/>
    <w:rsid w:val="00692993"/>
    <w:rsid w:val="00692CBB"/>
    <w:rsid w:val="00696F54"/>
    <w:rsid w:val="0069797E"/>
    <w:rsid w:val="006A0C8B"/>
    <w:rsid w:val="006A432E"/>
    <w:rsid w:val="006B0C8D"/>
    <w:rsid w:val="006B550E"/>
    <w:rsid w:val="006B59FB"/>
    <w:rsid w:val="006B7054"/>
    <w:rsid w:val="006C216D"/>
    <w:rsid w:val="006C3CBE"/>
    <w:rsid w:val="006C4648"/>
    <w:rsid w:val="006C5488"/>
    <w:rsid w:val="006C659E"/>
    <w:rsid w:val="006C6BD8"/>
    <w:rsid w:val="006C747D"/>
    <w:rsid w:val="006D1A0F"/>
    <w:rsid w:val="006D29F0"/>
    <w:rsid w:val="006E3226"/>
    <w:rsid w:val="006E5C22"/>
    <w:rsid w:val="006E6AA6"/>
    <w:rsid w:val="006F0226"/>
    <w:rsid w:val="006F1C3B"/>
    <w:rsid w:val="006F364A"/>
    <w:rsid w:val="006F3CCD"/>
    <w:rsid w:val="006F5477"/>
    <w:rsid w:val="006F5C00"/>
    <w:rsid w:val="006F6F08"/>
    <w:rsid w:val="00701660"/>
    <w:rsid w:val="00711251"/>
    <w:rsid w:val="00711356"/>
    <w:rsid w:val="00711CA5"/>
    <w:rsid w:val="007136E9"/>
    <w:rsid w:val="00720F61"/>
    <w:rsid w:val="007222E0"/>
    <w:rsid w:val="00722679"/>
    <w:rsid w:val="007233A0"/>
    <w:rsid w:val="007243C0"/>
    <w:rsid w:val="007313B0"/>
    <w:rsid w:val="00737318"/>
    <w:rsid w:val="00740347"/>
    <w:rsid w:val="0074094C"/>
    <w:rsid w:val="00741916"/>
    <w:rsid w:val="007425E1"/>
    <w:rsid w:val="0074733E"/>
    <w:rsid w:val="00750461"/>
    <w:rsid w:val="00751484"/>
    <w:rsid w:val="007534F1"/>
    <w:rsid w:val="00757CBE"/>
    <w:rsid w:val="00761B19"/>
    <w:rsid w:val="00766359"/>
    <w:rsid w:val="007665D4"/>
    <w:rsid w:val="007666D7"/>
    <w:rsid w:val="007668F5"/>
    <w:rsid w:val="007679C9"/>
    <w:rsid w:val="00770537"/>
    <w:rsid w:val="00772CEA"/>
    <w:rsid w:val="007731B0"/>
    <w:rsid w:val="00773DF2"/>
    <w:rsid w:val="00773E35"/>
    <w:rsid w:val="00775531"/>
    <w:rsid w:val="00775900"/>
    <w:rsid w:val="00777D45"/>
    <w:rsid w:val="007806F0"/>
    <w:rsid w:val="00780BCA"/>
    <w:rsid w:val="00782FBD"/>
    <w:rsid w:val="00790865"/>
    <w:rsid w:val="00790A9E"/>
    <w:rsid w:val="0079140B"/>
    <w:rsid w:val="00791532"/>
    <w:rsid w:val="007942E7"/>
    <w:rsid w:val="00795485"/>
    <w:rsid w:val="00796826"/>
    <w:rsid w:val="007A5922"/>
    <w:rsid w:val="007A5FE0"/>
    <w:rsid w:val="007A636E"/>
    <w:rsid w:val="007A6B37"/>
    <w:rsid w:val="007B28FC"/>
    <w:rsid w:val="007B2C94"/>
    <w:rsid w:val="007B3254"/>
    <w:rsid w:val="007B4C19"/>
    <w:rsid w:val="007B5E76"/>
    <w:rsid w:val="007C2E25"/>
    <w:rsid w:val="007C3349"/>
    <w:rsid w:val="007C3569"/>
    <w:rsid w:val="007D0055"/>
    <w:rsid w:val="007D0129"/>
    <w:rsid w:val="007D05E6"/>
    <w:rsid w:val="007D3224"/>
    <w:rsid w:val="007D6670"/>
    <w:rsid w:val="007E0630"/>
    <w:rsid w:val="007E0771"/>
    <w:rsid w:val="007E5133"/>
    <w:rsid w:val="007F1D24"/>
    <w:rsid w:val="007F58E6"/>
    <w:rsid w:val="007F7FE3"/>
    <w:rsid w:val="00802242"/>
    <w:rsid w:val="00802B34"/>
    <w:rsid w:val="00807E2F"/>
    <w:rsid w:val="008114FE"/>
    <w:rsid w:val="008117BD"/>
    <w:rsid w:val="00812F67"/>
    <w:rsid w:val="0081493C"/>
    <w:rsid w:val="00816B6B"/>
    <w:rsid w:val="008175AB"/>
    <w:rsid w:val="008209AA"/>
    <w:rsid w:val="00822141"/>
    <w:rsid w:val="0082317A"/>
    <w:rsid w:val="008271BA"/>
    <w:rsid w:val="00827573"/>
    <w:rsid w:val="00827964"/>
    <w:rsid w:val="00833041"/>
    <w:rsid w:val="00833EB5"/>
    <w:rsid w:val="00834FFD"/>
    <w:rsid w:val="00836967"/>
    <w:rsid w:val="00837373"/>
    <w:rsid w:val="00840BCD"/>
    <w:rsid w:val="00843E21"/>
    <w:rsid w:val="00844AB2"/>
    <w:rsid w:val="008471C0"/>
    <w:rsid w:val="008502EB"/>
    <w:rsid w:val="008513AC"/>
    <w:rsid w:val="00851D8B"/>
    <w:rsid w:val="008540F5"/>
    <w:rsid w:val="008542F0"/>
    <w:rsid w:val="00854EA0"/>
    <w:rsid w:val="00855949"/>
    <w:rsid w:val="00856C5A"/>
    <w:rsid w:val="0086238E"/>
    <w:rsid w:val="00867417"/>
    <w:rsid w:val="008702FE"/>
    <w:rsid w:val="00871953"/>
    <w:rsid w:val="008746E4"/>
    <w:rsid w:val="00874FA7"/>
    <w:rsid w:val="008752FD"/>
    <w:rsid w:val="00880E12"/>
    <w:rsid w:val="00881FF8"/>
    <w:rsid w:val="008821D9"/>
    <w:rsid w:val="008854EF"/>
    <w:rsid w:val="00886D32"/>
    <w:rsid w:val="00892739"/>
    <w:rsid w:val="00893628"/>
    <w:rsid w:val="00894ED0"/>
    <w:rsid w:val="0089554F"/>
    <w:rsid w:val="00896299"/>
    <w:rsid w:val="008A089B"/>
    <w:rsid w:val="008A1D82"/>
    <w:rsid w:val="008A31C1"/>
    <w:rsid w:val="008A511A"/>
    <w:rsid w:val="008B1880"/>
    <w:rsid w:val="008B3028"/>
    <w:rsid w:val="008B46F7"/>
    <w:rsid w:val="008B7C18"/>
    <w:rsid w:val="008C26C6"/>
    <w:rsid w:val="008C30AF"/>
    <w:rsid w:val="008C653E"/>
    <w:rsid w:val="008D0E4B"/>
    <w:rsid w:val="008D48E9"/>
    <w:rsid w:val="008D571F"/>
    <w:rsid w:val="008D57CC"/>
    <w:rsid w:val="008D70EE"/>
    <w:rsid w:val="008E1796"/>
    <w:rsid w:val="008E2371"/>
    <w:rsid w:val="008E5573"/>
    <w:rsid w:val="008E7403"/>
    <w:rsid w:val="008F0797"/>
    <w:rsid w:val="008F07D0"/>
    <w:rsid w:val="008F110A"/>
    <w:rsid w:val="008F28AC"/>
    <w:rsid w:val="008F64A2"/>
    <w:rsid w:val="008F6505"/>
    <w:rsid w:val="008F76FB"/>
    <w:rsid w:val="00901194"/>
    <w:rsid w:val="00901247"/>
    <w:rsid w:val="00902927"/>
    <w:rsid w:val="00903FBD"/>
    <w:rsid w:val="00910B3F"/>
    <w:rsid w:val="0091255B"/>
    <w:rsid w:val="00913481"/>
    <w:rsid w:val="00915BC5"/>
    <w:rsid w:val="00920B5E"/>
    <w:rsid w:val="00922385"/>
    <w:rsid w:val="00923256"/>
    <w:rsid w:val="0092345D"/>
    <w:rsid w:val="00930ACB"/>
    <w:rsid w:val="00931830"/>
    <w:rsid w:val="009330CF"/>
    <w:rsid w:val="009337F2"/>
    <w:rsid w:val="00933B0D"/>
    <w:rsid w:val="00933F3F"/>
    <w:rsid w:val="00936B2D"/>
    <w:rsid w:val="00941E79"/>
    <w:rsid w:val="00942DB3"/>
    <w:rsid w:val="00944D60"/>
    <w:rsid w:val="009464A6"/>
    <w:rsid w:val="0094791E"/>
    <w:rsid w:val="00950B08"/>
    <w:rsid w:val="00951A9A"/>
    <w:rsid w:val="00951FF9"/>
    <w:rsid w:val="0095537A"/>
    <w:rsid w:val="00956665"/>
    <w:rsid w:val="009568F8"/>
    <w:rsid w:val="00957307"/>
    <w:rsid w:val="00960D5F"/>
    <w:rsid w:val="00962ED7"/>
    <w:rsid w:val="009644F9"/>
    <w:rsid w:val="00965757"/>
    <w:rsid w:val="0096575B"/>
    <w:rsid w:val="00975254"/>
    <w:rsid w:val="00975A02"/>
    <w:rsid w:val="00976D8B"/>
    <w:rsid w:val="00977956"/>
    <w:rsid w:val="00980F8E"/>
    <w:rsid w:val="00984C0A"/>
    <w:rsid w:val="0098726B"/>
    <w:rsid w:val="009904B8"/>
    <w:rsid w:val="009917D1"/>
    <w:rsid w:val="0099215E"/>
    <w:rsid w:val="00994917"/>
    <w:rsid w:val="00995182"/>
    <w:rsid w:val="00995F39"/>
    <w:rsid w:val="00996063"/>
    <w:rsid w:val="00997FBD"/>
    <w:rsid w:val="009A1420"/>
    <w:rsid w:val="009A215C"/>
    <w:rsid w:val="009A3013"/>
    <w:rsid w:val="009A42F4"/>
    <w:rsid w:val="009A5473"/>
    <w:rsid w:val="009A6E00"/>
    <w:rsid w:val="009B09A7"/>
    <w:rsid w:val="009B4892"/>
    <w:rsid w:val="009B4C9C"/>
    <w:rsid w:val="009B655D"/>
    <w:rsid w:val="009B7089"/>
    <w:rsid w:val="009B72EF"/>
    <w:rsid w:val="009C46D2"/>
    <w:rsid w:val="009C4C1B"/>
    <w:rsid w:val="009C5334"/>
    <w:rsid w:val="009C63F1"/>
    <w:rsid w:val="009D400F"/>
    <w:rsid w:val="009D53E1"/>
    <w:rsid w:val="009D6147"/>
    <w:rsid w:val="009E1765"/>
    <w:rsid w:val="009E4E39"/>
    <w:rsid w:val="009E72A4"/>
    <w:rsid w:val="009E7D56"/>
    <w:rsid w:val="009F4471"/>
    <w:rsid w:val="00A003F2"/>
    <w:rsid w:val="00A01314"/>
    <w:rsid w:val="00A01794"/>
    <w:rsid w:val="00A01AD1"/>
    <w:rsid w:val="00A02A94"/>
    <w:rsid w:val="00A04BBA"/>
    <w:rsid w:val="00A05566"/>
    <w:rsid w:val="00A05A54"/>
    <w:rsid w:val="00A05F82"/>
    <w:rsid w:val="00A12AEE"/>
    <w:rsid w:val="00A13D5B"/>
    <w:rsid w:val="00A14F00"/>
    <w:rsid w:val="00A15D6C"/>
    <w:rsid w:val="00A16497"/>
    <w:rsid w:val="00A16C23"/>
    <w:rsid w:val="00A17258"/>
    <w:rsid w:val="00A20F9E"/>
    <w:rsid w:val="00A212AC"/>
    <w:rsid w:val="00A25EDA"/>
    <w:rsid w:val="00A31830"/>
    <w:rsid w:val="00A35973"/>
    <w:rsid w:val="00A35E1F"/>
    <w:rsid w:val="00A37F5F"/>
    <w:rsid w:val="00A41C27"/>
    <w:rsid w:val="00A4341C"/>
    <w:rsid w:val="00A528BD"/>
    <w:rsid w:val="00A60CD8"/>
    <w:rsid w:val="00A60F4C"/>
    <w:rsid w:val="00A655C3"/>
    <w:rsid w:val="00A65A3D"/>
    <w:rsid w:val="00A65E15"/>
    <w:rsid w:val="00A66783"/>
    <w:rsid w:val="00A66871"/>
    <w:rsid w:val="00A717C8"/>
    <w:rsid w:val="00A7307A"/>
    <w:rsid w:val="00A80454"/>
    <w:rsid w:val="00A81BDE"/>
    <w:rsid w:val="00A81DE5"/>
    <w:rsid w:val="00A82C29"/>
    <w:rsid w:val="00A8493B"/>
    <w:rsid w:val="00A85217"/>
    <w:rsid w:val="00A86AEE"/>
    <w:rsid w:val="00A8746A"/>
    <w:rsid w:val="00A92523"/>
    <w:rsid w:val="00A97535"/>
    <w:rsid w:val="00A97F6B"/>
    <w:rsid w:val="00AA334C"/>
    <w:rsid w:val="00AA4D71"/>
    <w:rsid w:val="00AA6845"/>
    <w:rsid w:val="00AB02B7"/>
    <w:rsid w:val="00AB1585"/>
    <w:rsid w:val="00AB1741"/>
    <w:rsid w:val="00AB2629"/>
    <w:rsid w:val="00AB2D8C"/>
    <w:rsid w:val="00AB36EC"/>
    <w:rsid w:val="00AB7A76"/>
    <w:rsid w:val="00AC35FD"/>
    <w:rsid w:val="00AC7EB7"/>
    <w:rsid w:val="00AD0228"/>
    <w:rsid w:val="00AD5413"/>
    <w:rsid w:val="00AE2D52"/>
    <w:rsid w:val="00AE4CE8"/>
    <w:rsid w:val="00AF0EF6"/>
    <w:rsid w:val="00AF1077"/>
    <w:rsid w:val="00AF18D9"/>
    <w:rsid w:val="00AF7EBA"/>
    <w:rsid w:val="00B01000"/>
    <w:rsid w:val="00B012A4"/>
    <w:rsid w:val="00B032A3"/>
    <w:rsid w:val="00B034ED"/>
    <w:rsid w:val="00B04A8E"/>
    <w:rsid w:val="00B04EA9"/>
    <w:rsid w:val="00B0545D"/>
    <w:rsid w:val="00B05E60"/>
    <w:rsid w:val="00B07A5D"/>
    <w:rsid w:val="00B15DAD"/>
    <w:rsid w:val="00B16C32"/>
    <w:rsid w:val="00B20EDD"/>
    <w:rsid w:val="00B2199B"/>
    <w:rsid w:val="00B2363C"/>
    <w:rsid w:val="00B25851"/>
    <w:rsid w:val="00B276A5"/>
    <w:rsid w:val="00B32822"/>
    <w:rsid w:val="00B33E23"/>
    <w:rsid w:val="00B35E2D"/>
    <w:rsid w:val="00B36CB8"/>
    <w:rsid w:val="00B42129"/>
    <w:rsid w:val="00B468FE"/>
    <w:rsid w:val="00B47A62"/>
    <w:rsid w:val="00B5204A"/>
    <w:rsid w:val="00B602DF"/>
    <w:rsid w:val="00B61A44"/>
    <w:rsid w:val="00B61E05"/>
    <w:rsid w:val="00B630BA"/>
    <w:rsid w:val="00B66865"/>
    <w:rsid w:val="00B679A8"/>
    <w:rsid w:val="00B679FC"/>
    <w:rsid w:val="00B70B37"/>
    <w:rsid w:val="00B7115C"/>
    <w:rsid w:val="00B71B50"/>
    <w:rsid w:val="00B71ED3"/>
    <w:rsid w:val="00B72FC5"/>
    <w:rsid w:val="00B775C3"/>
    <w:rsid w:val="00B81419"/>
    <w:rsid w:val="00B85067"/>
    <w:rsid w:val="00B915FC"/>
    <w:rsid w:val="00B95846"/>
    <w:rsid w:val="00B96956"/>
    <w:rsid w:val="00B97052"/>
    <w:rsid w:val="00B975E0"/>
    <w:rsid w:val="00BA0E91"/>
    <w:rsid w:val="00BA108B"/>
    <w:rsid w:val="00BA1842"/>
    <w:rsid w:val="00BA56A0"/>
    <w:rsid w:val="00BA5703"/>
    <w:rsid w:val="00BA695A"/>
    <w:rsid w:val="00BB3A05"/>
    <w:rsid w:val="00BC0C2D"/>
    <w:rsid w:val="00BC2147"/>
    <w:rsid w:val="00BC232A"/>
    <w:rsid w:val="00BC3CF8"/>
    <w:rsid w:val="00BC4C7D"/>
    <w:rsid w:val="00BD3D85"/>
    <w:rsid w:val="00BD4645"/>
    <w:rsid w:val="00BD79AD"/>
    <w:rsid w:val="00BE1E34"/>
    <w:rsid w:val="00BF0654"/>
    <w:rsid w:val="00BF1507"/>
    <w:rsid w:val="00BF43C8"/>
    <w:rsid w:val="00BF566A"/>
    <w:rsid w:val="00BF6364"/>
    <w:rsid w:val="00BF7323"/>
    <w:rsid w:val="00C00564"/>
    <w:rsid w:val="00C02442"/>
    <w:rsid w:val="00C02F3E"/>
    <w:rsid w:val="00C038BE"/>
    <w:rsid w:val="00C07985"/>
    <w:rsid w:val="00C14538"/>
    <w:rsid w:val="00C1733D"/>
    <w:rsid w:val="00C20BF7"/>
    <w:rsid w:val="00C2475E"/>
    <w:rsid w:val="00C25C87"/>
    <w:rsid w:val="00C311B7"/>
    <w:rsid w:val="00C373BF"/>
    <w:rsid w:val="00C42E4C"/>
    <w:rsid w:val="00C44D3A"/>
    <w:rsid w:val="00C474FA"/>
    <w:rsid w:val="00C50089"/>
    <w:rsid w:val="00C56B36"/>
    <w:rsid w:val="00C6051B"/>
    <w:rsid w:val="00C60E2A"/>
    <w:rsid w:val="00C61E5C"/>
    <w:rsid w:val="00C7268E"/>
    <w:rsid w:val="00C74055"/>
    <w:rsid w:val="00C7469B"/>
    <w:rsid w:val="00C7649B"/>
    <w:rsid w:val="00C84736"/>
    <w:rsid w:val="00C87932"/>
    <w:rsid w:val="00C91927"/>
    <w:rsid w:val="00C9500F"/>
    <w:rsid w:val="00C96E65"/>
    <w:rsid w:val="00CA0DFE"/>
    <w:rsid w:val="00CA0F89"/>
    <w:rsid w:val="00CA33D1"/>
    <w:rsid w:val="00CA4160"/>
    <w:rsid w:val="00CA5854"/>
    <w:rsid w:val="00CB0578"/>
    <w:rsid w:val="00CB1208"/>
    <w:rsid w:val="00CB7186"/>
    <w:rsid w:val="00CC589C"/>
    <w:rsid w:val="00CC7BF4"/>
    <w:rsid w:val="00CD0306"/>
    <w:rsid w:val="00CD11DB"/>
    <w:rsid w:val="00CD275A"/>
    <w:rsid w:val="00CD2944"/>
    <w:rsid w:val="00CD2ED2"/>
    <w:rsid w:val="00CD404C"/>
    <w:rsid w:val="00CE1625"/>
    <w:rsid w:val="00CE2E1C"/>
    <w:rsid w:val="00CE49A6"/>
    <w:rsid w:val="00CE5828"/>
    <w:rsid w:val="00CE5B9A"/>
    <w:rsid w:val="00CF6C46"/>
    <w:rsid w:val="00CF725E"/>
    <w:rsid w:val="00D0033A"/>
    <w:rsid w:val="00D00684"/>
    <w:rsid w:val="00D04005"/>
    <w:rsid w:val="00D07205"/>
    <w:rsid w:val="00D07A46"/>
    <w:rsid w:val="00D07E1D"/>
    <w:rsid w:val="00D07EBE"/>
    <w:rsid w:val="00D10840"/>
    <w:rsid w:val="00D11A0C"/>
    <w:rsid w:val="00D12AAB"/>
    <w:rsid w:val="00D12BB3"/>
    <w:rsid w:val="00D13E98"/>
    <w:rsid w:val="00D14081"/>
    <w:rsid w:val="00D144FF"/>
    <w:rsid w:val="00D14574"/>
    <w:rsid w:val="00D161EB"/>
    <w:rsid w:val="00D3026C"/>
    <w:rsid w:val="00D30674"/>
    <w:rsid w:val="00D31713"/>
    <w:rsid w:val="00D37F20"/>
    <w:rsid w:val="00D40B32"/>
    <w:rsid w:val="00D43304"/>
    <w:rsid w:val="00D47D60"/>
    <w:rsid w:val="00D5151D"/>
    <w:rsid w:val="00D5373B"/>
    <w:rsid w:val="00D54274"/>
    <w:rsid w:val="00D54B02"/>
    <w:rsid w:val="00D57C58"/>
    <w:rsid w:val="00D60078"/>
    <w:rsid w:val="00D63A78"/>
    <w:rsid w:val="00D64B47"/>
    <w:rsid w:val="00D662C4"/>
    <w:rsid w:val="00D6781B"/>
    <w:rsid w:val="00D67841"/>
    <w:rsid w:val="00D7242A"/>
    <w:rsid w:val="00D72B23"/>
    <w:rsid w:val="00D733B3"/>
    <w:rsid w:val="00D743D5"/>
    <w:rsid w:val="00D77A80"/>
    <w:rsid w:val="00D80282"/>
    <w:rsid w:val="00D83DA6"/>
    <w:rsid w:val="00D875E7"/>
    <w:rsid w:val="00D90EB7"/>
    <w:rsid w:val="00D917AB"/>
    <w:rsid w:val="00D919B0"/>
    <w:rsid w:val="00D91EA3"/>
    <w:rsid w:val="00D956C4"/>
    <w:rsid w:val="00D958C8"/>
    <w:rsid w:val="00D958F1"/>
    <w:rsid w:val="00DA13F0"/>
    <w:rsid w:val="00DA2A31"/>
    <w:rsid w:val="00DA3A30"/>
    <w:rsid w:val="00DB28C1"/>
    <w:rsid w:val="00DC0370"/>
    <w:rsid w:val="00DC21E1"/>
    <w:rsid w:val="00DC4124"/>
    <w:rsid w:val="00DC6334"/>
    <w:rsid w:val="00DD1108"/>
    <w:rsid w:val="00DD1E0E"/>
    <w:rsid w:val="00DD2DA5"/>
    <w:rsid w:val="00DD3EBD"/>
    <w:rsid w:val="00DD5805"/>
    <w:rsid w:val="00DD58EF"/>
    <w:rsid w:val="00DD6E2F"/>
    <w:rsid w:val="00DE20F1"/>
    <w:rsid w:val="00DE3615"/>
    <w:rsid w:val="00DE4379"/>
    <w:rsid w:val="00DE5FC7"/>
    <w:rsid w:val="00DE6326"/>
    <w:rsid w:val="00DF3B4A"/>
    <w:rsid w:val="00DF4E79"/>
    <w:rsid w:val="00E00B83"/>
    <w:rsid w:val="00E01942"/>
    <w:rsid w:val="00E03BFC"/>
    <w:rsid w:val="00E04541"/>
    <w:rsid w:val="00E05CA7"/>
    <w:rsid w:val="00E0646D"/>
    <w:rsid w:val="00E070C4"/>
    <w:rsid w:val="00E07744"/>
    <w:rsid w:val="00E12C0C"/>
    <w:rsid w:val="00E16ED6"/>
    <w:rsid w:val="00E1769A"/>
    <w:rsid w:val="00E2445F"/>
    <w:rsid w:val="00E24735"/>
    <w:rsid w:val="00E25052"/>
    <w:rsid w:val="00E25C58"/>
    <w:rsid w:val="00E25EF8"/>
    <w:rsid w:val="00E2714E"/>
    <w:rsid w:val="00E27CAE"/>
    <w:rsid w:val="00E319BE"/>
    <w:rsid w:val="00E32816"/>
    <w:rsid w:val="00E32C43"/>
    <w:rsid w:val="00E32FA7"/>
    <w:rsid w:val="00E35551"/>
    <w:rsid w:val="00E35855"/>
    <w:rsid w:val="00E417B4"/>
    <w:rsid w:val="00E41F99"/>
    <w:rsid w:val="00E433D3"/>
    <w:rsid w:val="00E43C16"/>
    <w:rsid w:val="00E450A2"/>
    <w:rsid w:val="00E47787"/>
    <w:rsid w:val="00E47988"/>
    <w:rsid w:val="00E50AAE"/>
    <w:rsid w:val="00E512EB"/>
    <w:rsid w:val="00E53D79"/>
    <w:rsid w:val="00E57A32"/>
    <w:rsid w:val="00E57BD4"/>
    <w:rsid w:val="00E6093C"/>
    <w:rsid w:val="00E62FEF"/>
    <w:rsid w:val="00E63ACB"/>
    <w:rsid w:val="00E6709A"/>
    <w:rsid w:val="00E70844"/>
    <w:rsid w:val="00E74D5F"/>
    <w:rsid w:val="00E756BD"/>
    <w:rsid w:val="00E77225"/>
    <w:rsid w:val="00E8041A"/>
    <w:rsid w:val="00E82009"/>
    <w:rsid w:val="00E843C6"/>
    <w:rsid w:val="00E85D09"/>
    <w:rsid w:val="00E92764"/>
    <w:rsid w:val="00E935FC"/>
    <w:rsid w:val="00E95033"/>
    <w:rsid w:val="00E9746A"/>
    <w:rsid w:val="00EA6414"/>
    <w:rsid w:val="00EA7BE0"/>
    <w:rsid w:val="00EB04E1"/>
    <w:rsid w:val="00EB08B3"/>
    <w:rsid w:val="00EB4CDA"/>
    <w:rsid w:val="00EB6960"/>
    <w:rsid w:val="00EC31DE"/>
    <w:rsid w:val="00EC3CE2"/>
    <w:rsid w:val="00EC3F20"/>
    <w:rsid w:val="00EC45FA"/>
    <w:rsid w:val="00ED1009"/>
    <w:rsid w:val="00ED265B"/>
    <w:rsid w:val="00ED375E"/>
    <w:rsid w:val="00ED3CCE"/>
    <w:rsid w:val="00ED4F40"/>
    <w:rsid w:val="00ED5A6E"/>
    <w:rsid w:val="00ED65C7"/>
    <w:rsid w:val="00EE10D7"/>
    <w:rsid w:val="00EE2A98"/>
    <w:rsid w:val="00EE40F3"/>
    <w:rsid w:val="00EE4AC6"/>
    <w:rsid w:val="00EE60C1"/>
    <w:rsid w:val="00EE6248"/>
    <w:rsid w:val="00EE7E7A"/>
    <w:rsid w:val="00EF1097"/>
    <w:rsid w:val="00EF11AE"/>
    <w:rsid w:val="00EF1262"/>
    <w:rsid w:val="00EF1346"/>
    <w:rsid w:val="00EF15AD"/>
    <w:rsid w:val="00EF229C"/>
    <w:rsid w:val="00EF3382"/>
    <w:rsid w:val="00EF4F5A"/>
    <w:rsid w:val="00EF55F0"/>
    <w:rsid w:val="00EF5961"/>
    <w:rsid w:val="00F01CF1"/>
    <w:rsid w:val="00F01F2E"/>
    <w:rsid w:val="00F02858"/>
    <w:rsid w:val="00F03614"/>
    <w:rsid w:val="00F03EE5"/>
    <w:rsid w:val="00F04B85"/>
    <w:rsid w:val="00F05A46"/>
    <w:rsid w:val="00F076BC"/>
    <w:rsid w:val="00F07E06"/>
    <w:rsid w:val="00F07FCB"/>
    <w:rsid w:val="00F10442"/>
    <w:rsid w:val="00F107EE"/>
    <w:rsid w:val="00F134A2"/>
    <w:rsid w:val="00F140BF"/>
    <w:rsid w:val="00F150C9"/>
    <w:rsid w:val="00F17BCD"/>
    <w:rsid w:val="00F21CEE"/>
    <w:rsid w:val="00F246B1"/>
    <w:rsid w:val="00F26384"/>
    <w:rsid w:val="00F27A84"/>
    <w:rsid w:val="00F3414D"/>
    <w:rsid w:val="00F37E0F"/>
    <w:rsid w:val="00F401E3"/>
    <w:rsid w:val="00F40A52"/>
    <w:rsid w:val="00F47C84"/>
    <w:rsid w:val="00F5151E"/>
    <w:rsid w:val="00F51DB6"/>
    <w:rsid w:val="00F520E3"/>
    <w:rsid w:val="00F52525"/>
    <w:rsid w:val="00F567CD"/>
    <w:rsid w:val="00F572C2"/>
    <w:rsid w:val="00F60B73"/>
    <w:rsid w:val="00F61954"/>
    <w:rsid w:val="00F64E37"/>
    <w:rsid w:val="00F652F4"/>
    <w:rsid w:val="00F71A7F"/>
    <w:rsid w:val="00F72B80"/>
    <w:rsid w:val="00F74F6B"/>
    <w:rsid w:val="00F7561F"/>
    <w:rsid w:val="00F8279C"/>
    <w:rsid w:val="00F828F3"/>
    <w:rsid w:val="00F87AFB"/>
    <w:rsid w:val="00F90F6C"/>
    <w:rsid w:val="00F92E87"/>
    <w:rsid w:val="00F9440C"/>
    <w:rsid w:val="00F962E6"/>
    <w:rsid w:val="00F96631"/>
    <w:rsid w:val="00F97DAE"/>
    <w:rsid w:val="00FA39BF"/>
    <w:rsid w:val="00FA3BE7"/>
    <w:rsid w:val="00FA49D7"/>
    <w:rsid w:val="00FB336D"/>
    <w:rsid w:val="00FB3BB7"/>
    <w:rsid w:val="00FB403F"/>
    <w:rsid w:val="00FB477E"/>
    <w:rsid w:val="00FB7791"/>
    <w:rsid w:val="00FC1154"/>
    <w:rsid w:val="00FC51EE"/>
    <w:rsid w:val="00FC5F21"/>
    <w:rsid w:val="00FD33CF"/>
    <w:rsid w:val="00FD6DFA"/>
    <w:rsid w:val="00FE1C93"/>
    <w:rsid w:val="00FE1DA1"/>
    <w:rsid w:val="00FE2675"/>
    <w:rsid w:val="00FE347A"/>
    <w:rsid w:val="00FE490B"/>
    <w:rsid w:val="00FE57E8"/>
    <w:rsid w:val="00FE61F6"/>
    <w:rsid w:val="00FE6754"/>
    <w:rsid w:val="00FE6A5A"/>
    <w:rsid w:val="00FE786E"/>
    <w:rsid w:val="00FF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en-GB"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20"/>
    <w:qFormat/>
    <w:rsid w:val="008D70EE"/>
    <w:rPr>
      <w:rFonts w:cs="Times New Roman"/>
      <w:i/>
      <w:iCs/>
    </w:rPr>
  </w:style>
  <w:style w:type="paragraph" w:styleId="NoSpacing">
    <w:name w:val="No Spacing"/>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paragraph" w:customStyle="1" w:styleId="Default">
    <w:name w:val="Default"/>
    <w:rsid w:val="00E35551"/>
    <w:pPr>
      <w:autoSpaceDE w:val="0"/>
      <w:autoSpaceDN w:val="0"/>
      <w:adjustRightInd w:val="0"/>
    </w:pPr>
    <w:rPr>
      <w:rFonts w:cs="Calibri"/>
      <w:color w:val="000000"/>
      <w:sz w:val="24"/>
      <w:szCs w:val="24"/>
    </w:rPr>
  </w:style>
  <w:style w:type="character" w:customStyle="1" w:styleId="Title1">
    <w:name w:val="Title1"/>
    <w:basedOn w:val="DefaultParagraphFont"/>
    <w:rsid w:val="0029138B"/>
  </w:style>
  <w:style w:type="character" w:styleId="CommentReference">
    <w:name w:val="annotation reference"/>
    <w:basedOn w:val="DefaultParagraphFont"/>
    <w:uiPriority w:val="99"/>
    <w:semiHidden/>
    <w:unhideWhenUsed/>
    <w:rsid w:val="0040736F"/>
    <w:rPr>
      <w:sz w:val="16"/>
      <w:szCs w:val="16"/>
    </w:rPr>
  </w:style>
  <w:style w:type="paragraph" w:styleId="CommentText">
    <w:name w:val="annotation text"/>
    <w:basedOn w:val="Normal"/>
    <w:link w:val="CommentTextChar"/>
    <w:uiPriority w:val="99"/>
    <w:semiHidden/>
    <w:unhideWhenUsed/>
    <w:rsid w:val="0040736F"/>
    <w:pPr>
      <w:spacing w:line="240" w:lineRule="auto"/>
    </w:pPr>
    <w:rPr>
      <w:sz w:val="20"/>
      <w:szCs w:val="20"/>
    </w:rPr>
  </w:style>
  <w:style w:type="character" w:customStyle="1" w:styleId="CommentTextChar">
    <w:name w:val="Comment Text Char"/>
    <w:basedOn w:val="DefaultParagraphFont"/>
    <w:link w:val="CommentText"/>
    <w:uiPriority w:val="99"/>
    <w:semiHidden/>
    <w:rsid w:val="0040736F"/>
    <w:rPr>
      <w:sz w:val="20"/>
      <w:szCs w:val="20"/>
    </w:rPr>
  </w:style>
  <w:style w:type="paragraph" w:styleId="CommentSubject">
    <w:name w:val="annotation subject"/>
    <w:basedOn w:val="CommentText"/>
    <w:next w:val="CommentText"/>
    <w:link w:val="CommentSubjectChar"/>
    <w:uiPriority w:val="99"/>
    <w:semiHidden/>
    <w:unhideWhenUsed/>
    <w:rsid w:val="0040736F"/>
    <w:rPr>
      <w:b/>
      <w:bCs/>
    </w:rPr>
  </w:style>
  <w:style w:type="character" w:customStyle="1" w:styleId="CommentSubjectChar">
    <w:name w:val="Comment Subject Char"/>
    <w:basedOn w:val="CommentTextChar"/>
    <w:link w:val="CommentSubject"/>
    <w:uiPriority w:val="99"/>
    <w:semiHidden/>
    <w:rsid w:val="0040736F"/>
    <w:rPr>
      <w:b/>
      <w:bCs/>
      <w:sz w:val="20"/>
      <w:szCs w:val="20"/>
    </w:rPr>
  </w:style>
  <w:style w:type="table" w:styleId="GridTable4-Accent6">
    <w:name w:val="Grid Table 4 Accent 6"/>
    <w:basedOn w:val="TableNormal"/>
    <w:uiPriority w:val="49"/>
    <w:rsid w:val="00B975E0"/>
    <w:rPr>
      <w:rFonts w:asciiTheme="minorHAnsi" w:eastAsiaTheme="minorEastAsia" w:hAnsiTheme="minorHAnsi" w:cstheme="minorBidi"/>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7B3254"/>
    <w:rPr>
      <w:color w:val="605E5C"/>
      <w:shd w:val="clear" w:color="auto" w:fill="E1DFDD"/>
    </w:rPr>
  </w:style>
  <w:style w:type="paragraph" w:styleId="Subtitle">
    <w:name w:val="Subtitle"/>
    <w:basedOn w:val="Normal"/>
    <w:next w:val="Normal"/>
    <w:link w:val="SubtitleChar"/>
    <w:qFormat/>
    <w:locked/>
    <w:rsid w:val="00C0798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C07985"/>
    <w:rPr>
      <w:rFonts w:asciiTheme="minorHAnsi" w:eastAsiaTheme="minorEastAsia" w:hAnsiTheme="minorHAnsi" w:cstheme="minorBidi"/>
      <w:color w:val="5A5A5A" w:themeColor="text1" w:themeTint="A5"/>
      <w:spacing w:val="15"/>
    </w:rPr>
  </w:style>
  <w:style w:type="paragraph" w:styleId="Title">
    <w:name w:val="Title"/>
    <w:basedOn w:val="Normal"/>
    <w:next w:val="Normal"/>
    <w:link w:val="TitleChar"/>
    <w:qFormat/>
    <w:locked/>
    <w:rsid w:val="00C079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0798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8431">
      <w:bodyDiv w:val="1"/>
      <w:marLeft w:val="0"/>
      <w:marRight w:val="0"/>
      <w:marTop w:val="0"/>
      <w:marBottom w:val="0"/>
      <w:divBdr>
        <w:top w:val="none" w:sz="0" w:space="0" w:color="auto"/>
        <w:left w:val="none" w:sz="0" w:space="0" w:color="auto"/>
        <w:bottom w:val="none" w:sz="0" w:space="0" w:color="auto"/>
        <w:right w:val="none" w:sz="0" w:space="0" w:color="auto"/>
      </w:divBdr>
    </w:div>
    <w:div w:id="47264399">
      <w:bodyDiv w:val="1"/>
      <w:marLeft w:val="0"/>
      <w:marRight w:val="0"/>
      <w:marTop w:val="0"/>
      <w:marBottom w:val="0"/>
      <w:divBdr>
        <w:top w:val="none" w:sz="0" w:space="0" w:color="auto"/>
        <w:left w:val="none" w:sz="0" w:space="0" w:color="auto"/>
        <w:bottom w:val="none" w:sz="0" w:space="0" w:color="auto"/>
        <w:right w:val="none" w:sz="0" w:space="0" w:color="auto"/>
      </w:divBdr>
    </w:div>
    <w:div w:id="95298606">
      <w:bodyDiv w:val="1"/>
      <w:marLeft w:val="0"/>
      <w:marRight w:val="0"/>
      <w:marTop w:val="0"/>
      <w:marBottom w:val="0"/>
      <w:divBdr>
        <w:top w:val="none" w:sz="0" w:space="0" w:color="auto"/>
        <w:left w:val="none" w:sz="0" w:space="0" w:color="auto"/>
        <w:bottom w:val="none" w:sz="0" w:space="0" w:color="auto"/>
        <w:right w:val="none" w:sz="0" w:space="0" w:color="auto"/>
      </w:divBdr>
      <w:divsChild>
        <w:div w:id="651373766">
          <w:marLeft w:val="0"/>
          <w:marRight w:val="0"/>
          <w:marTop w:val="0"/>
          <w:marBottom w:val="0"/>
          <w:divBdr>
            <w:top w:val="none" w:sz="0" w:space="0" w:color="auto"/>
            <w:left w:val="none" w:sz="0" w:space="0" w:color="auto"/>
            <w:bottom w:val="none" w:sz="0" w:space="0" w:color="auto"/>
            <w:right w:val="none" w:sz="0" w:space="0" w:color="auto"/>
          </w:divBdr>
          <w:divsChild>
            <w:div w:id="1653411208">
              <w:marLeft w:val="0"/>
              <w:marRight w:val="0"/>
              <w:marTop w:val="0"/>
              <w:marBottom w:val="0"/>
              <w:divBdr>
                <w:top w:val="none" w:sz="0" w:space="0" w:color="auto"/>
                <w:left w:val="none" w:sz="0" w:space="0" w:color="auto"/>
                <w:bottom w:val="none" w:sz="0" w:space="0" w:color="auto"/>
                <w:right w:val="none" w:sz="0" w:space="0" w:color="auto"/>
              </w:divBdr>
              <w:divsChild>
                <w:div w:id="2014911099">
                  <w:marLeft w:val="0"/>
                  <w:marRight w:val="0"/>
                  <w:marTop w:val="0"/>
                  <w:marBottom w:val="0"/>
                  <w:divBdr>
                    <w:top w:val="none" w:sz="0" w:space="0" w:color="E5E5E5"/>
                    <w:left w:val="none" w:sz="0" w:space="0" w:color="E5E5E5"/>
                    <w:bottom w:val="none" w:sz="0" w:space="0" w:color="E5E5E5"/>
                    <w:right w:val="none" w:sz="0" w:space="0" w:color="E5E5E5"/>
                  </w:divBdr>
                  <w:divsChild>
                    <w:div w:id="282033861">
                      <w:marLeft w:val="0"/>
                      <w:marRight w:val="0"/>
                      <w:marTop w:val="0"/>
                      <w:marBottom w:val="0"/>
                      <w:divBdr>
                        <w:top w:val="none" w:sz="0" w:space="0" w:color="E5E5E5"/>
                        <w:left w:val="none" w:sz="0" w:space="0" w:color="E5E5E5"/>
                        <w:bottom w:val="none" w:sz="0" w:space="0" w:color="E5E5E5"/>
                        <w:right w:val="none" w:sz="0" w:space="0" w:color="E5E5E5"/>
                      </w:divBdr>
                      <w:divsChild>
                        <w:div w:id="538707181">
                          <w:marLeft w:val="0"/>
                          <w:marRight w:val="0"/>
                          <w:marTop w:val="0"/>
                          <w:marBottom w:val="0"/>
                          <w:divBdr>
                            <w:top w:val="none" w:sz="0" w:space="0" w:color="auto"/>
                            <w:left w:val="none" w:sz="0" w:space="0" w:color="auto"/>
                            <w:bottom w:val="none" w:sz="0" w:space="0" w:color="auto"/>
                            <w:right w:val="none" w:sz="0" w:space="0" w:color="auto"/>
                          </w:divBdr>
                          <w:divsChild>
                            <w:div w:id="1294562743">
                              <w:marLeft w:val="0"/>
                              <w:marRight w:val="0"/>
                              <w:marTop w:val="0"/>
                              <w:marBottom w:val="0"/>
                              <w:divBdr>
                                <w:top w:val="none" w:sz="0" w:space="0" w:color="auto"/>
                                <w:left w:val="none" w:sz="0" w:space="0" w:color="auto"/>
                                <w:bottom w:val="none" w:sz="0" w:space="0" w:color="auto"/>
                                <w:right w:val="none" w:sz="0" w:space="0" w:color="auto"/>
                              </w:divBdr>
                              <w:divsChild>
                                <w:div w:id="10555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96461">
      <w:bodyDiv w:val="1"/>
      <w:marLeft w:val="0"/>
      <w:marRight w:val="0"/>
      <w:marTop w:val="0"/>
      <w:marBottom w:val="0"/>
      <w:divBdr>
        <w:top w:val="none" w:sz="0" w:space="0" w:color="auto"/>
        <w:left w:val="none" w:sz="0" w:space="0" w:color="auto"/>
        <w:bottom w:val="none" w:sz="0" w:space="0" w:color="auto"/>
        <w:right w:val="none" w:sz="0" w:space="0" w:color="auto"/>
      </w:divBdr>
    </w:div>
    <w:div w:id="149175680">
      <w:bodyDiv w:val="1"/>
      <w:marLeft w:val="0"/>
      <w:marRight w:val="0"/>
      <w:marTop w:val="0"/>
      <w:marBottom w:val="0"/>
      <w:divBdr>
        <w:top w:val="none" w:sz="0" w:space="0" w:color="auto"/>
        <w:left w:val="none" w:sz="0" w:space="0" w:color="auto"/>
        <w:bottom w:val="none" w:sz="0" w:space="0" w:color="auto"/>
        <w:right w:val="none" w:sz="0" w:space="0" w:color="auto"/>
      </w:divBdr>
    </w:div>
    <w:div w:id="151874241">
      <w:bodyDiv w:val="1"/>
      <w:marLeft w:val="0"/>
      <w:marRight w:val="0"/>
      <w:marTop w:val="0"/>
      <w:marBottom w:val="0"/>
      <w:divBdr>
        <w:top w:val="none" w:sz="0" w:space="0" w:color="auto"/>
        <w:left w:val="none" w:sz="0" w:space="0" w:color="auto"/>
        <w:bottom w:val="none" w:sz="0" w:space="0" w:color="auto"/>
        <w:right w:val="none" w:sz="0" w:space="0" w:color="auto"/>
      </w:divBdr>
    </w:div>
    <w:div w:id="199975461">
      <w:bodyDiv w:val="1"/>
      <w:marLeft w:val="0"/>
      <w:marRight w:val="0"/>
      <w:marTop w:val="0"/>
      <w:marBottom w:val="0"/>
      <w:divBdr>
        <w:top w:val="none" w:sz="0" w:space="0" w:color="auto"/>
        <w:left w:val="none" w:sz="0" w:space="0" w:color="auto"/>
        <w:bottom w:val="none" w:sz="0" w:space="0" w:color="auto"/>
        <w:right w:val="none" w:sz="0" w:space="0" w:color="auto"/>
      </w:divBdr>
    </w:div>
    <w:div w:id="200673587">
      <w:bodyDiv w:val="1"/>
      <w:marLeft w:val="0"/>
      <w:marRight w:val="0"/>
      <w:marTop w:val="0"/>
      <w:marBottom w:val="0"/>
      <w:divBdr>
        <w:top w:val="none" w:sz="0" w:space="0" w:color="auto"/>
        <w:left w:val="none" w:sz="0" w:space="0" w:color="auto"/>
        <w:bottom w:val="none" w:sz="0" w:space="0" w:color="auto"/>
        <w:right w:val="none" w:sz="0" w:space="0" w:color="auto"/>
      </w:divBdr>
    </w:div>
    <w:div w:id="217397534">
      <w:bodyDiv w:val="1"/>
      <w:marLeft w:val="0"/>
      <w:marRight w:val="0"/>
      <w:marTop w:val="0"/>
      <w:marBottom w:val="0"/>
      <w:divBdr>
        <w:top w:val="none" w:sz="0" w:space="0" w:color="auto"/>
        <w:left w:val="none" w:sz="0" w:space="0" w:color="auto"/>
        <w:bottom w:val="none" w:sz="0" w:space="0" w:color="auto"/>
        <w:right w:val="none" w:sz="0" w:space="0" w:color="auto"/>
      </w:divBdr>
    </w:div>
    <w:div w:id="234828261">
      <w:bodyDiv w:val="1"/>
      <w:marLeft w:val="0"/>
      <w:marRight w:val="0"/>
      <w:marTop w:val="0"/>
      <w:marBottom w:val="0"/>
      <w:divBdr>
        <w:top w:val="none" w:sz="0" w:space="0" w:color="auto"/>
        <w:left w:val="none" w:sz="0" w:space="0" w:color="auto"/>
        <w:bottom w:val="none" w:sz="0" w:space="0" w:color="auto"/>
        <w:right w:val="none" w:sz="0" w:space="0" w:color="auto"/>
      </w:divBdr>
    </w:div>
    <w:div w:id="242836524">
      <w:bodyDiv w:val="1"/>
      <w:marLeft w:val="0"/>
      <w:marRight w:val="0"/>
      <w:marTop w:val="0"/>
      <w:marBottom w:val="0"/>
      <w:divBdr>
        <w:top w:val="none" w:sz="0" w:space="0" w:color="auto"/>
        <w:left w:val="none" w:sz="0" w:space="0" w:color="auto"/>
        <w:bottom w:val="none" w:sz="0" w:space="0" w:color="auto"/>
        <w:right w:val="none" w:sz="0" w:space="0" w:color="auto"/>
      </w:divBdr>
    </w:div>
    <w:div w:id="245767218">
      <w:bodyDiv w:val="1"/>
      <w:marLeft w:val="0"/>
      <w:marRight w:val="0"/>
      <w:marTop w:val="0"/>
      <w:marBottom w:val="0"/>
      <w:divBdr>
        <w:top w:val="none" w:sz="0" w:space="0" w:color="auto"/>
        <w:left w:val="none" w:sz="0" w:space="0" w:color="auto"/>
        <w:bottom w:val="none" w:sz="0" w:space="0" w:color="auto"/>
        <w:right w:val="none" w:sz="0" w:space="0" w:color="auto"/>
      </w:divBdr>
    </w:div>
    <w:div w:id="248006741">
      <w:bodyDiv w:val="1"/>
      <w:marLeft w:val="0"/>
      <w:marRight w:val="0"/>
      <w:marTop w:val="0"/>
      <w:marBottom w:val="0"/>
      <w:divBdr>
        <w:top w:val="none" w:sz="0" w:space="0" w:color="auto"/>
        <w:left w:val="none" w:sz="0" w:space="0" w:color="auto"/>
        <w:bottom w:val="none" w:sz="0" w:space="0" w:color="auto"/>
        <w:right w:val="none" w:sz="0" w:space="0" w:color="auto"/>
      </w:divBdr>
      <w:divsChild>
        <w:div w:id="310253034">
          <w:marLeft w:val="0"/>
          <w:marRight w:val="0"/>
          <w:marTop w:val="0"/>
          <w:marBottom w:val="0"/>
          <w:divBdr>
            <w:top w:val="none" w:sz="0" w:space="0" w:color="auto"/>
            <w:left w:val="none" w:sz="0" w:space="0" w:color="auto"/>
            <w:bottom w:val="none" w:sz="0" w:space="0" w:color="auto"/>
            <w:right w:val="none" w:sz="0" w:space="0" w:color="auto"/>
          </w:divBdr>
        </w:div>
        <w:div w:id="1365978759">
          <w:marLeft w:val="0"/>
          <w:marRight w:val="0"/>
          <w:marTop w:val="0"/>
          <w:marBottom w:val="0"/>
          <w:divBdr>
            <w:top w:val="none" w:sz="0" w:space="0" w:color="auto"/>
            <w:left w:val="none" w:sz="0" w:space="0" w:color="auto"/>
            <w:bottom w:val="none" w:sz="0" w:space="0" w:color="auto"/>
            <w:right w:val="none" w:sz="0" w:space="0" w:color="auto"/>
          </w:divBdr>
        </w:div>
      </w:divsChild>
    </w:div>
    <w:div w:id="260340476">
      <w:bodyDiv w:val="1"/>
      <w:marLeft w:val="0"/>
      <w:marRight w:val="0"/>
      <w:marTop w:val="0"/>
      <w:marBottom w:val="0"/>
      <w:divBdr>
        <w:top w:val="none" w:sz="0" w:space="0" w:color="auto"/>
        <w:left w:val="none" w:sz="0" w:space="0" w:color="auto"/>
        <w:bottom w:val="none" w:sz="0" w:space="0" w:color="auto"/>
        <w:right w:val="none" w:sz="0" w:space="0" w:color="auto"/>
      </w:divBdr>
    </w:div>
    <w:div w:id="269363216">
      <w:bodyDiv w:val="1"/>
      <w:marLeft w:val="0"/>
      <w:marRight w:val="0"/>
      <w:marTop w:val="0"/>
      <w:marBottom w:val="0"/>
      <w:divBdr>
        <w:top w:val="none" w:sz="0" w:space="0" w:color="auto"/>
        <w:left w:val="none" w:sz="0" w:space="0" w:color="auto"/>
        <w:bottom w:val="none" w:sz="0" w:space="0" w:color="auto"/>
        <w:right w:val="none" w:sz="0" w:space="0" w:color="auto"/>
      </w:divBdr>
    </w:div>
    <w:div w:id="313026569">
      <w:bodyDiv w:val="1"/>
      <w:marLeft w:val="0"/>
      <w:marRight w:val="0"/>
      <w:marTop w:val="0"/>
      <w:marBottom w:val="0"/>
      <w:divBdr>
        <w:top w:val="none" w:sz="0" w:space="0" w:color="auto"/>
        <w:left w:val="none" w:sz="0" w:space="0" w:color="auto"/>
        <w:bottom w:val="none" w:sz="0" w:space="0" w:color="auto"/>
        <w:right w:val="none" w:sz="0" w:space="0" w:color="auto"/>
      </w:divBdr>
    </w:div>
    <w:div w:id="349458491">
      <w:bodyDiv w:val="1"/>
      <w:marLeft w:val="0"/>
      <w:marRight w:val="0"/>
      <w:marTop w:val="0"/>
      <w:marBottom w:val="0"/>
      <w:divBdr>
        <w:top w:val="none" w:sz="0" w:space="0" w:color="auto"/>
        <w:left w:val="none" w:sz="0" w:space="0" w:color="auto"/>
        <w:bottom w:val="none" w:sz="0" w:space="0" w:color="auto"/>
        <w:right w:val="none" w:sz="0" w:space="0" w:color="auto"/>
      </w:divBdr>
      <w:divsChild>
        <w:div w:id="416174510">
          <w:marLeft w:val="336"/>
          <w:marRight w:val="0"/>
          <w:marTop w:val="120"/>
          <w:marBottom w:val="192"/>
          <w:divBdr>
            <w:top w:val="none" w:sz="0" w:space="0" w:color="auto"/>
            <w:left w:val="none" w:sz="0" w:space="0" w:color="auto"/>
            <w:bottom w:val="none" w:sz="0" w:space="0" w:color="auto"/>
            <w:right w:val="none" w:sz="0" w:space="0" w:color="auto"/>
          </w:divBdr>
          <w:divsChild>
            <w:div w:id="20586971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83138990">
      <w:bodyDiv w:val="1"/>
      <w:marLeft w:val="0"/>
      <w:marRight w:val="0"/>
      <w:marTop w:val="0"/>
      <w:marBottom w:val="0"/>
      <w:divBdr>
        <w:top w:val="none" w:sz="0" w:space="0" w:color="auto"/>
        <w:left w:val="none" w:sz="0" w:space="0" w:color="auto"/>
        <w:bottom w:val="none" w:sz="0" w:space="0" w:color="auto"/>
        <w:right w:val="none" w:sz="0" w:space="0" w:color="auto"/>
      </w:divBdr>
    </w:div>
    <w:div w:id="391271539">
      <w:bodyDiv w:val="1"/>
      <w:marLeft w:val="0"/>
      <w:marRight w:val="0"/>
      <w:marTop w:val="0"/>
      <w:marBottom w:val="0"/>
      <w:divBdr>
        <w:top w:val="none" w:sz="0" w:space="0" w:color="auto"/>
        <w:left w:val="none" w:sz="0" w:space="0" w:color="auto"/>
        <w:bottom w:val="none" w:sz="0" w:space="0" w:color="auto"/>
        <w:right w:val="none" w:sz="0" w:space="0" w:color="auto"/>
      </w:divBdr>
      <w:divsChild>
        <w:div w:id="593444099">
          <w:marLeft w:val="0"/>
          <w:marRight w:val="0"/>
          <w:marTop w:val="0"/>
          <w:marBottom w:val="0"/>
          <w:divBdr>
            <w:top w:val="none" w:sz="0" w:space="0" w:color="auto"/>
            <w:left w:val="none" w:sz="0" w:space="0" w:color="auto"/>
            <w:bottom w:val="none" w:sz="0" w:space="0" w:color="auto"/>
            <w:right w:val="none" w:sz="0" w:space="0" w:color="auto"/>
          </w:divBdr>
        </w:div>
        <w:div w:id="656804834">
          <w:marLeft w:val="0"/>
          <w:marRight w:val="0"/>
          <w:marTop w:val="0"/>
          <w:marBottom w:val="0"/>
          <w:divBdr>
            <w:top w:val="none" w:sz="0" w:space="0" w:color="auto"/>
            <w:left w:val="none" w:sz="0" w:space="0" w:color="auto"/>
            <w:bottom w:val="none" w:sz="0" w:space="0" w:color="auto"/>
            <w:right w:val="none" w:sz="0" w:space="0" w:color="auto"/>
          </w:divBdr>
        </w:div>
      </w:divsChild>
    </w:div>
    <w:div w:id="409622733">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79344010">
      <w:bodyDiv w:val="1"/>
      <w:marLeft w:val="0"/>
      <w:marRight w:val="0"/>
      <w:marTop w:val="0"/>
      <w:marBottom w:val="0"/>
      <w:divBdr>
        <w:top w:val="none" w:sz="0" w:space="0" w:color="auto"/>
        <w:left w:val="none" w:sz="0" w:space="0" w:color="auto"/>
        <w:bottom w:val="none" w:sz="0" w:space="0" w:color="auto"/>
        <w:right w:val="none" w:sz="0" w:space="0" w:color="auto"/>
      </w:divBdr>
    </w:div>
    <w:div w:id="500311801">
      <w:bodyDiv w:val="1"/>
      <w:marLeft w:val="0"/>
      <w:marRight w:val="0"/>
      <w:marTop w:val="0"/>
      <w:marBottom w:val="0"/>
      <w:divBdr>
        <w:top w:val="none" w:sz="0" w:space="0" w:color="auto"/>
        <w:left w:val="none" w:sz="0" w:space="0" w:color="auto"/>
        <w:bottom w:val="none" w:sz="0" w:space="0" w:color="auto"/>
        <w:right w:val="none" w:sz="0" w:space="0" w:color="auto"/>
      </w:divBdr>
    </w:div>
    <w:div w:id="585572395">
      <w:bodyDiv w:val="1"/>
      <w:marLeft w:val="0"/>
      <w:marRight w:val="0"/>
      <w:marTop w:val="0"/>
      <w:marBottom w:val="0"/>
      <w:divBdr>
        <w:top w:val="none" w:sz="0" w:space="0" w:color="auto"/>
        <w:left w:val="none" w:sz="0" w:space="0" w:color="auto"/>
        <w:bottom w:val="none" w:sz="0" w:space="0" w:color="auto"/>
        <w:right w:val="none" w:sz="0" w:space="0" w:color="auto"/>
      </w:divBdr>
    </w:div>
    <w:div w:id="633945289">
      <w:bodyDiv w:val="1"/>
      <w:marLeft w:val="0"/>
      <w:marRight w:val="0"/>
      <w:marTop w:val="0"/>
      <w:marBottom w:val="0"/>
      <w:divBdr>
        <w:top w:val="none" w:sz="0" w:space="0" w:color="auto"/>
        <w:left w:val="none" w:sz="0" w:space="0" w:color="auto"/>
        <w:bottom w:val="none" w:sz="0" w:space="0" w:color="auto"/>
        <w:right w:val="none" w:sz="0" w:space="0" w:color="auto"/>
      </w:divBdr>
    </w:div>
    <w:div w:id="666592694">
      <w:bodyDiv w:val="1"/>
      <w:marLeft w:val="0"/>
      <w:marRight w:val="0"/>
      <w:marTop w:val="0"/>
      <w:marBottom w:val="0"/>
      <w:divBdr>
        <w:top w:val="none" w:sz="0" w:space="0" w:color="auto"/>
        <w:left w:val="none" w:sz="0" w:space="0" w:color="auto"/>
        <w:bottom w:val="none" w:sz="0" w:space="0" w:color="auto"/>
        <w:right w:val="none" w:sz="0" w:space="0" w:color="auto"/>
      </w:divBdr>
      <w:divsChild>
        <w:div w:id="407850599">
          <w:marLeft w:val="0"/>
          <w:marRight w:val="564"/>
          <w:marTop w:val="0"/>
          <w:marBottom w:val="0"/>
          <w:divBdr>
            <w:top w:val="none" w:sz="0" w:space="0" w:color="auto"/>
            <w:left w:val="none" w:sz="0" w:space="0" w:color="auto"/>
            <w:bottom w:val="none" w:sz="0" w:space="0" w:color="auto"/>
            <w:right w:val="none" w:sz="0" w:space="0" w:color="auto"/>
          </w:divBdr>
        </w:div>
        <w:div w:id="29769466">
          <w:marLeft w:val="0"/>
          <w:marRight w:val="0"/>
          <w:marTop w:val="0"/>
          <w:marBottom w:val="0"/>
          <w:divBdr>
            <w:top w:val="none" w:sz="0" w:space="0" w:color="auto"/>
            <w:left w:val="none" w:sz="0" w:space="0" w:color="auto"/>
            <w:bottom w:val="none" w:sz="0" w:space="0" w:color="auto"/>
            <w:right w:val="none" w:sz="0" w:space="0" w:color="auto"/>
          </w:divBdr>
        </w:div>
      </w:divsChild>
    </w:div>
    <w:div w:id="668141192">
      <w:bodyDiv w:val="1"/>
      <w:marLeft w:val="0"/>
      <w:marRight w:val="0"/>
      <w:marTop w:val="0"/>
      <w:marBottom w:val="0"/>
      <w:divBdr>
        <w:top w:val="none" w:sz="0" w:space="0" w:color="auto"/>
        <w:left w:val="none" w:sz="0" w:space="0" w:color="auto"/>
        <w:bottom w:val="none" w:sz="0" w:space="0" w:color="auto"/>
        <w:right w:val="none" w:sz="0" w:space="0" w:color="auto"/>
      </w:divBdr>
    </w:div>
    <w:div w:id="672029884">
      <w:bodyDiv w:val="1"/>
      <w:marLeft w:val="0"/>
      <w:marRight w:val="0"/>
      <w:marTop w:val="0"/>
      <w:marBottom w:val="0"/>
      <w:divBdr>
        <w:top w:val="none" w:sz="0" w:space="0" w:color="auto"/>
        <w:left w:val="none" w:sz="0" w:space="0" w:color="auto"/>
        <w:bottom w:val="none" w:sz="0" w:space="0" w:color="auto"/>
        <w:right w:val="none" w:sz="0" w:space="0" w:color="auto"/>
      </w:divBdr>
    </w:div>
    <w:div w:id="685524522">
      <w:bodyDiv w:val="1"/>
      <w:marLeft w:val="0"/>
      <w:marRight w:val="0"/>
      <w:marTop w:val="0"/>
      <w:marBottom w:val="0"/>
      <w:divBdr>
        <w:top w:val="none" w:sz="0" w:space="0" w:color="auto"/>
        <w:left w:val="none" w:sz="0" w:space="0" w:color="auto"/>
        <w:bottom w:val="none" w:sz="0" w:space="0" w:color="auto"/>
        <w:right w:val="none" w:sz="0" w:space="0" w:color="auto"/>
      </w:divBdr>
    </w:div>
    <w:div w:id="691802539">
      <w:bodyDiv w:val="1"/>
      <w:marLeft w:val="0"/>
      <w:marRight w:val="0"/>
      <w:marTop w:val="0"/>
      <w:marBottom w:val="0"/>
      <w:divBdr>
        <w:top w:val="none" w:sz="0" w:space="0" w:color="auto"/>
        <w:left w:val="none" w:sz="0" w:space="0" w:color="auto"/>
        <w:bottom w:val="none" w:sz="0" w:space="0" w:color="auto"/>
        <w:right w:val="none" w:sz="0" w:space="0" w:color="auto"/>
      </w:divBdr>
    </w:div>
    <w:div w:id="704909824">
      <w:bodyDiv w:val="1"/>
      <w:marLeft w:val="0"/>
      <w:marRight w:val="0"/>
      <w:marTop w:val="0"/>
      <w:marBottom w:val="0"/>
      <w:divBdr>
        <w:top w:val="none" w:sz="0" w:space="0" w:color="auto"/>
        <w:left w:val="none" w:sz="0" w:space="0" w:color="auto"/>
        <w:bottom w:val="none" w:sz="0" w:space="0" w:color="auto"/>
        <w:right w:val="none" w:sz="0" w:space="0" w:color="auto"/>
      </w:divBdr>
    </w:div>
    <w:div w:id="723063693">
      <w:bodyDiv w:val="1"/>
      <w:marLeft w:val="0"/>
      <w:marRight w:val="0"/>
      <w:marTop w:val="0"/>
      <w:marBottom w:val="0"/>
      <w:divBdr>
        <w:top w:val="none" w:sz="0" w:space="0" w:color="auto"/>
        <w:left w:val="none" w:sz="0" w:space="0" w:color="auto"/>
        <w:bottom w:val="none" w:sz="0" w:space="0" w:color="auto"/>
        <w:right w:val="none" w:sz="0" w:space="0" w:color="auto"/>
      </w:divBdr>
    </w:div>
    <w:div w:id="745804097">
      <w:bodyDiv w:val="1"/>
      <w:marLeft w:val="0"/>
      <w:marRight w:val="0"/>
      <w:marTop w:val="0"/>
      <w:marBottom w:val="0"/>
      <w:divBdr>
        <w:top w:val="none" w:sz="0" w:space="0" w:color="auto"/>
        <w:left w:val="none" w:sz="0" w:space="0" w:color="auto"/>
        <w:bottom w:val="none" w:sz="0" w:space="0" w:color="auto"/>
        <w:right w:val="none" w:sz="0" w:space="0" w:color="auto"/>
      </w:divBdr>
    </w:div>
    <w:div w:id="794904822">
      <w:bodyDiv w:val="1"/>
      <w:marLeft w:val="0"/>
      <w:marRight w:val="0"/>
      <w:marTop w:val="0"/>
      <w:marBottom w:val="0"/>
      <w:divBdr>
        <w:top w:val="none" w:sz="0" w:space="0" w:color="auto"/>
        <w:left w:val="none" w:sz="0" w:space="0" w:color="auto"/>
        <w:bottom w:val="none" w:sz="0" w:space="0" w:color="auto"/>
        <w:right w:val="none" w:sz="0" w:space="0" w:color="auto"/>
      </w:divBdr>
    </w:div>
    <w:div w:id="809597394">
      <w:bodyDiv w:val="1"/>
      <w:marLeft w:val="0"/>
      <w:marRight w:val="0"/>
      <w:marTop w:val="0"/>
      <w:marBottom w:val="0"/>
      <w:divBdr>
        <w:top w:val="none" w:sz="0" w:space="0" w:color="auto"/>
        <w:left w:val="none" w:sz="0" w:space="0" w:color="auto"/>
        <w:bottom w:val="none" w:sz="0" w:space="0" w:color="auto"/>
        <w:right w:val="none" w:sz="0" w:space="0" w:color="auto"/>
      </w:divBdr>
    </w:div>
    <w:div w:id="814563171">
      <w:bodyDiv w:val="1"/>
      <w:marLeft w:val="0"/>
      <w:marRight w:val="0"/>
      <w:marTop w:val="0"/>
      <w:marBottom w:val="0"/>
      <w:divBdr>
        <w:top w:val="none" w:sz="0" w:space="0" w:color="auto"/>
        <w:left w:val="none" w:sz="0" w:space="0" w:color="auto"/>
        <w:bottom w:val="none" w:sz="0" w:space="0" w:color="auto"/>
        <w:right w:val="none" w:sz="0" w:space="0" w:color="auto"/>
      </w:divBdr>
    </w:div>
    <w:div w:id="819535669">
      <w:bodyDiv w:val="1"/>
      <w:marLeft w:val="0"/>
      <w:marRight w:val="0"/>
      <w:marTop w:val="0"/>
      <w:marBottom w:val="0"/>
      <w:divBdr>
        <w:top w:val="none" w:sz="0" w:space="0" w:color="auto"/>
        <w:left w:val="none" w:sz="0" w:space="0" w:color="auto"/>
        <w:bottom w:val="none" w:sz="0" w:space="0" w:color="auto"/>
        <w:right w:val="none" w:sz="0" w:space="0" w:color="auto"/>
      </w:divBdr>
    </w:div>
    <w:div w:id="862665347">
      <w:bodyDiv w:val="1"/>
      <w:marLeft w:val="0"/>
      <w:marRight w:val="0"/>
      <w:marTop w:val="0"/>
      <w:marBottom w:val="0"/>
      <w:divBdr>
        <w:top w:val="none" w:sz="0" w:space="0" w:color="auto"/>
        <w:left w:val="none" w:sz="0" w:space="0" w:color="auto"/>
        <w:bottom w:val="none" w:sz="0" w:space="0" w:color="auto"/>
        <w:right w:val="none" w:sz="0" w:space="0" w:color="auto"/>
      </w:divBdr>
    </w:div>
    <w:div w:id="871192019">
      <w:bodyDiv w:val="1"/>
      <w:marLeft w:val="0"/>
      <w:marRight w:val="0"/>
      <w:marTop w:val="0"/>
      <w:marBottom w:val="0"/>
      <w:divBdr>
        <w:top w:val="none" w:sz="0" w:space="0" w:color="auto"/>
        <w:left w:val="none" w:sz="0" w:space="0" w:color="auto"/>
        <w:bottom w:val="none" w:sz="0" w:space="0" w:color="auto"/>
        <w:right w:val="none" w:sz="0" w:space="0" w:color="auto"/>
      </w:divBdr>
    </w:div>
    <w:div w:id="874928685">
      <w:bodyDiv w:val="1"/>
      <w:marLeft w:val="0"/>
      <w:marRight w:val="0"/>
      <w:marTop w:val="0"/>
      <w:marBottom w:val="0"/>
      <w:divBdr>
        <w:top w:val="none" w:sz="0" w:space="0" w:color="auto"/>
        <w:left w:val="none" w:sz="0" w:space="0" w:color="auto"/>
        <w:bottom w:val="none" w:sz="0" w:space="0" w:color="auto"/>
        <w:right w:val="none" w:sz="0" w:space="0" w:color="auto"/>
      </w:divBdr>
    </w:div>
    <w:div w:id="961955325">
      <w:bodyDiv w:val="1"/>
      <w:marLeft w:val="0"/>
      <w:marRight w:val="0"/>
      <w:marTop w:val="0"/>
      <w:marBottom w:val="0"/>
      <w:divBdr>
        <w:top w:val="none" w:sz="0" w:space="0" w:color="auto"/>
        <w:left w:val="none" w:sz="0" w:space="0" w:color="auto"/>
        <w:bottom w:val="none" w:sz="0" w:space="0" w:color="auto"/>
        <w:right w:val="none" w:sz="0" w:space="0" w:color="auto"/>
      </w:divBdr>
    </w:div>
    <w:div w:id="1008599775">
      <w:bodyDiv w:val="1"/>
      <w:marLeft w:val="0"/>
      <w:marRight w:val="0"/>
      <w:marTop w:val="0"/>
      <w:marBottom w:val="0"/>
      <w:divBdr>
        <w:top w:val="none" w:sz="0" w:space="0" w:color="auto"/>
        <w:left w:val="none" w:sz="0" w:space="0" w:color="auto"/>
        <w:bottom w:val="none" w:sz="0" w:space="0" w:color="auto"/>
        <w:right w:val="none" w:sz="0" w:space="0" w:color="auto"/>
      </w:divBdr>
    </w:div>
    <w:div w:id="1008871235">
      <w:bodyDiv w:val="1"/>
      <w:marLeft w:val="0"/>
      <w:marRight w:val="0"/>
      <w:marTop w:val="0"/>
      <w:marBottom w:val="0"/>
      <w:divBdr>
        <w:top w:val="none" w:sz="0" w:space="0" w:color="auto"/>
        <w:left w:val="none" w:sz="0" w:space="0" w:color="auto"/>
        <w:bottom w:val="none" w:sz="0" w:space="0" w:color="auto"/>
        <w:right w:val="none" w:sz="0" w:space="0" w:color="auto"/>
      </w:divBdr>
    </w:div>
    <w:div w:id="1071542191">
      <w:bodyDiv w:val="1"/>
      <w:marLeft w:val="0"/>
      <w:marRight w:val="0"/>
      <w:marTop w:val="0"/>
      <w:marBottom w:val="0"/>
      <w:divBdr>
        <w:top w:val="none" w:sz="0" w:space="0" w:color="auto"/>
        <w:left w:val="none" w:sz="0" w:space="0" w:color="auto"/>
        <w:bottom w:val="none" w:sz="0" w:space="0" w:color="auto"/>
        <w:right w:val="none" w:sz="0" w:space="0" w:color="auto"/>
      </w:divBdr>
    </w:div>
    <w:div w:id="1213881771">
      <w:bodyDiv w:val="1"/>
      <w:marLeft w:val="0"/>
      <w:marRight w:val="0"/>
      <w:marTop w:val="0"/>
      <w:marBottom w:val="0"/>
      <w:divBdr>
        <w:top w:val="none" w:sz="0" w:space="0" w:color="auto"/>
        <w:left w:val="none" w:sz="0" w:space="0" w:color="auto"/>
        <w:bottom w:val="none" w:sz="0" w:space="0" w:color="auto"/>
        <w:right w:val="none" w:sz="0" w:space="0" w:color="auto"/>
      </w:divBdr>
    </w:div>
    <w:div w:id="1246260582">
      <w:bodyDiv w:val="1"/>
      <w:marLeft w:val="0"/>
      <w:marRight w:val="0"/>
      <w:marTop w:val="0"/>
      <w:marBottom w:val="0"/>
      <w:divBdr>
        <w:top w:val="none" w:sz="0" w:space="0" w:color="auto"/>
        <w:left w:val="none" w:sz="0" w:space="0" w:color="auto"/>
        <w:bottom w:val="none" w:sz="0" w:space="0" w:color="auto"/>
        <w:right w:val="none" w:sz="0" w:space="0" w:color="auto"/>
      </w:divBdr>
    </w:div>
    <w:div w:id="1276213688">
      <w:bodyDiv w:val="1"/>
      <w:marLeft w:val="0"/>
      <w:marRight w:val="0"/>
      <w:marTop w:val="0"/>
      <w:marBottom w:val="0"/>
      <w:divBdr>
        <w:top w:val="none" w:sz="0" w:space="0" w:color="auto"/>
        <w:left w:val="none" w:sz="0" w:space="0" w:color="auto"/>
        <w:bottom w:val="none" w:sz="0" w:space="0" w:color="auto"/>
        <w:right w:val="none" w:sz="0" w:space="0" w:color="auto"/>
      </w:divBdr>
    </w:div>
    <w:div w:id="1346203566">
      <w:bodyDiv w:val="1"/>
      <w:marLeft w:val="0"/>
      <w:marRight w:val="0"/>
      <w:marTop w:val="0"/>
      <w:marBottom w:val="0"/>
      <w:divBdr>
        <w:top w:val="none" w:sz="0" w:space="0" w:color="auto"/>
        <w:left w:val="none" w:sz="0" w:space="0" w:color="auto"/>
        <w:bottom w:val="none" w:sz="0" w:space="0" w:color="auto"/>
        <w:right w:val="none" w:sz="0" w:space="0" w:color="auto"/>
      </w:divBdr>
    </w:div>
    <w:div w:id="1408961933">
      <w:bodyDiv w:val="1"/>
      <w:marLeft w:val="0"/>
      <w:marRight w:val="0"/>
      <w:marTop w:val="0"/>
      <w:marBottom w:val="0"/>
      <w:divBdr>
        <w:top w:val="none" w:sz="0" w:space="0" w:color="auto"/>
        <w:left w:val="none" w:sz="0" w:space="0" w:color="auto"/>
        <w:bottom w:val="none" w:sz="0" w:space="0" w:color="auto"/>
        <w:right w:val="none" w:sz="0" w:space="0" w:color="auto"/>
      </w:divBdr>
    </w:div>
    <w:div w:id="1454013355">
      <w:bodyDiv w:val="1"/>
      <w:marLeft w:val="0"/>
      <w:marRight w:val="0"/>
      <w:marTop w:val="0"/>
      <w:marBottom w:val="0"/>
      <w:divBdr>
        <w:top w:val="none" w:sz="0" w:space="0" w:color="auto"/>
        <w:left w:val="none" w:sz="0" w:space="0" w:color="auto"/>
        <w:bottom w:val="none" w:sz="0" w:space="0" w:color="auto"/>
        <w:right w:val="none" w:sz="0" w:space="0" w:color="auto"/>
      </w:divBdr>
    </w:div>
    <w:div w:id="1455757379">
      <w:bodyDiv w:val="1"/>
      <w:marLeft w:val="0"/>
      <w:marRight w:val="0"/>
      <w:marTop w:val="0"/>
      <w:marBottom w:val="0"/>
      <w:divBdr>
        <w:top w:val="none" w:sz="0" w:space="0" w:color="auto"/>
        <w:left w:val="none" w:sz="0" w:space="0" w:color="auto"/>
        <w:bottom w:val="none" w:sz="0" w:space="0" w:color="auto"/>
        <w:right w:val="none" w:sz="0" w:space="0" w:color="auto"/>
      </w:divBdr>
    </w:div>
    <w:div w:id="1466239093">
      <w:bodyDiv w:val="1"/>
      <w:marLeft w:val="0"/>
      <w:marRight w:val="0"/>
      <w:marTop w:val="0"/>
      <w:marBottom w:val="0"/>
      <w:divBdr>
        <w:top w:val="none" w:sz="0" w:space="0" w:color="auto"/>
        <w:left w:val="none" w:sz="0" w:space="0" w:color="auto"/>
        <w:bottom w:val="none" w:sz="0" w:space="0" w:color="auto"/>
        <w:right w:val="none" w:sz="0" w:space="0" w:color="auto"/>
      </w:divBdr>
      <w:divsChild>
        <w:div w:id="220092407">
          <w:marLeft w:val="0"/>
          <w:marRight w:val="0"/>
          <w:marTop w:val="0"/>
          <w:marBottom w:val="300"/>
          <w:divBdr>
            <w:top w:val="none" w:sz="0" w:space="0" w:color="auto"/>
            <w:left w:val="none" w:sz="0" w:space="0" w:color="auto"/>
            <w:bottom w:val="none" w:sz="0" w:space="0" w:color="auto"/>
            <w:right w:val="none" w:sz="0" w:space="0" w:color="auto"/>
          </w:divBdr>
        </w:div>
        <w:div w:id="1210262739">
          <w:marLeft w:val="0"/>
          <w:marRight w:val="0"/>
          <w:marTop w:val="0"/>
          <w:marBottom w:val="660"/>
          <w:divBdr>
            <w:top w:val="none" w:sz="0" w:space="0" w:color="auto"/>
            <w:left w:val="none" w:sz="0" w:space="0" w:color="auto"/>
            <w:bottom w:val="none" w:sz="0" w:space="0" w:color="auto"/>
            <w:right w:val="none" w:sz="0" w:space="0" w:color="auto"/>
          </w:divBdr>
        </w:div>
      </w:divsChild>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35730105">
      <w:bodyDiv w:val="1"/>
      <w:marLeft w:val="0"/>
      <w:marRight w:val="0"/>
      <w:marTop w:val="0"/>
      <w:marBottom w:val="0"/>
      <w:divBdr>
        <w:top w:val="none" w:sz="0" w:space="0" w:color="auto"/>
        <w:left w:val="none" w:sz="0" w:space="0" w:color="auto"/>
        <w:bottom w:val="none" w:sz="0" w:space="0" w:color="auto"/>
        <w:right w:val="none" w:sz="0" w:space="0" w:color="auto"/>
      </w:divBdr>
    </w:div>
    <w:div w:id="1537621363">
      <w:bodyDiv w:val="1"/>
      <w:marLeft w:val="0"/>
      <w:marRight w:val="0"/>
      <w:marTop w:val="0"/>
      <w:marBottom w:val="0"/>
      <w:divBdr>
        <w:top w:val="none" w:sz="0" w:space="0" w:color="auto"/>
        <w:left w:val="none" w:sz="0" w:space="0" w:color="auto"/>
        <w:bottom w:val="none" w:sz="0" w:space="0" w:color="auto"/>
        <w:right w:val="none" w:sz="0" w:space="0" w:color="auto"/>
      </w:divBdr>
    </w:div>
    <w:div w:id="1552421887">
      <w:bodyDiv w:val="1"/>
      <w:marLeft w:val="0"/>
      <w:marRight w:val="0"/>
      <w:marTop w:val="0"/>
      <w:marBottom w:val="0"/>
      <w:divBdr>
        <w:top w:val="none" w:sz="0" w:space="0" w:color="auto"/>
        <w:left w:val="none" w:sz="0" w:space="0" w:color="auto"/>
        <w:bottom w:val="none" w:sz="0" w:space="0" w:color="auto"/>
        <w:right w:val="none" w:sz="0" w:space="0" w:color="auto"/>
      </w:divBdr>
    </w:div>
    <w:div w:id="1618633445">
      <w:bodyDiv w:val="1"/>
      <w:marLeft w:val="0"/>
      <w:marRight w:val="0"/>
      <w:marTop w:val="0"/>
      <w:marBottom w:val="0"/>
      <w:divBdr>
        <w:top w:val="none" w:sz="0" w:space="0" w:color="auto"/>
        <w:left w:val="none" w:sz="0" w:space="0" w:color="auto"/>
        <w:bottom w:val="none" w:sz="0" w:space="0" w:color="auto"/>
        <w:right w:val="none" w:sz="0" w:space="0" w:color="auto"/>
      </w:divBdr>
    </w:div>
    <w:div w:id="1625303967">
      <w:bodyDiv w:val="1"/>
      <w:marLeft w:val="0"/>
      <w:marRight w:val="0"/>
      <w:marTop w:val="0"/>
      <w:marBottom w:val="0"/>
      <w:divBdr>
        <w:top w:val="none" w:sz="0" w:space="0" w:color="auto"/>
        <w:left w:val="none" w:sz="0" w:space="0" w:color="auto"/>
        <w:bottom w:val="none" w:sz="0" w:space="0" w:color="auto"/>
        <w:right w:val="none" w:sz="0" w:space="0" w:color="auto"/>
      </w:divBdr>
    </w:div>
    <w:div w:id="1628199505">
      <w:bodyDiv w:val="1"/>
      <w:marLeft w:val="0"/>
      <w:marRight w:val="0"/>
      <w:marTop w:val="0"/>
      <w:marBottom w:val="0"/>
      <w:divBdr>
        <w:top w:val="none" w:sz="0" w:space="0" w:color="auto"/>
        <w:left w:val="none" w:sz="0" w:space="0" w:color="auto"/>
        <w:bottom w:val="none" w:sz="0" w:space="0" w:color="auto"/>
        <w:right w:val="none" w:sz="0" w:space="0" w:color="auto"/>
      </w:divBdr>
    </w:div>
    <w:div w:id="1630471903">
      <w:bodyDiv w:val="1"/>
      <w:marLeft w:val="0"/>
      <w:marRight w:val="0"/>
      <w:marTop w:val="0"/>
      <w:marBottom w:val="0"/>
      <w:divBdr>
        <w:top w:val="none" w:sz="0" w:space="0" w:color="auto"/>
        <w:left w:val="none" w:sz="0" w:space="0" w:color="auto"/>
        <w:bottom w:val="none" w:sz="0" w:space="0" w:color="auto"/>
        <w:right w:val="none" w:sz="0" w:space="0" w:color="auto"/>
      </w:divBdr>
    </w:div>
    <w:div w:id="1652714757">
      <w:bodyDiv w:val="1"/>
      <w:marLeft w:val="0"/>
      <w:marRight w:val="0"/>
      <w:marTop w:val="0"/>
      <w:marBottom w:val="0"/>
      <w:divBdr>
        <w:top w:val="none" w:sz="0" w:space="0" w:color="auto"/>
        <w:left w:val="none" w:sz="0" w:space="0" w:color="auto"/>
        <w:bottom w:val="none" w:sz="0" w:space="0" w:color="auto"/>
        <w:right w:val="none" w:sz="0" w:space="0" w:color="auto"/>
      </w:divBdr>
    </w:div>
    <w:div w:id="1688754650">
      <w:bodyDiv w:val="1"/>
      <w:marLeft w:val="0"/>
      <w:marRight w:val="0"/>
      <w:marTop w:val="0"/>
      <w:marBottom w:val="0"/>
      <w:divBdr>
        <w:top w:val="none" w:sz="0" w:space="0" w:color="auto"/>
        <w:left w:val="none" w:sz="0" w:space="0" w:color="auto"/>
        <w:bottom w:val="none" w:sz="0" w:space="0" w:color="auto"/>
        <w:right w:val="none" w:sz="0" w:space="0" w:color="auto"/>
      </w:divBdr>
    </w:div>
    <w:div w:id="1733233136">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870951344">
      <w:bodyDiv w:val="1"/>
      <w:marLeft w:val="0"/>
      <w:marRight w:val="0"/>
      <w:marTop w:val="0"/>
      <w:marBottom w:val="0"/>
      <w:divBdr>
        <w:top w:val="none" w:sz="0" w:space="0" w:color="auto"/>
        <w:left w:val="none" w:sz="0" w:space="0" w:color="auto"/>
        <w:bottom w:val="none" w:sz="0" w:space="0" w:color="auto"/>
        <w:right w:val="none" w:sz="0" w:space="0" w:color="auto"/>
      </w:divBdr>
    </w:div>
    <w:div w:id="1910267345">
      <w:bodyDiv w:val="1"/>
      <w:marLeft w:val="0"/>
      <w:marRight w:val="0"/>
      <w:marTop w:val="0"/>
      <w:marBottom w:val="0"/>
      <w:divBdr>
        <w:top w:val="none" w:sz="0" w:space="0" w:color="auto"/>
        <w:left w:val="none" w:sz="0" w:space="0" w:color="auto"/>
        <w:bottom w:val="none" w:sz="0" w:space="0" w:color="auto"/>
        <w:right w:val="none" w:sz="0" w:space="0" w:color="auto"/>
      </w:divBdr>
    </w:div>
    <w:div w:id="1922136024">
      <w:bodyDiv w:val="1"/>
      <w:marLeft w:val="0"/>
      <w:marRight w:val="0"/>
      <w:marTop w:val="0"/>
      <w:marBottom w:val="0"/>
      <w:divBdr>
        <w:top w:val="none" w:sz="0" w:space="0" w:color="auto"/>
        <w:left w:val="none" w:sz="0" w:space="0" w:color="auto"/>
        <w:bottom w:val="none" w:sz="0" w:space="0" w:color="auto"/>
        <w:right w:val="none" w:sz="0" w:space="0" w:color="auto"/>
      </w:divBdr>
    </w:div>
    <w:div w:id="1936552708">
      <w:bodyDiv w:val="1"/>
      <w:marLeft w:val="0"/>
      <w:marRight w:val="0"/>
      <w:marTop w:val="0"/>
      <w:marBottom w:val="0"/>
      <w:divBdr>
        <w:top w:val="none" w:sz="0" w:space="0" w:color="auto"/>
        <w:left w:val="none" w:sz="0" w:space="0" w:color="auto"/>
        <w:bottom w:val="none" w:sz="0" w:space="0" w:color="auto"/>
        <w:right w:val="none" w:sz="0" w:space="0" w:color="auto"/>
      </w:divBdr>
    </w:div>
    <w:div w:id="1939946220">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56330238">
      <w:bodyDiv w:val="1"/>
      <w:marLeft w:val="0"/>
      <w:marRight w:val="0"/>
      <w:marTop w:val="0"/>
      <w:marBottom w:val="0"/>
      <w:divBdr>
        <w:top w:val="none" w:sz="0" w:space="0" w:color="auto"/>
        <w:left w:val="none" w:sz="0" w:space="0" w:color="auto"/>
        <w:bottom w:val="none" w:sz="0" w:space="0" w:color="auto"/>
        <w:right w:val="none" w:sz="0" w:space="0" w:color="auto"/>
      </w:divBdr>
    </w:div>
    <w:div w:id="2035963489">
      <w:bodyDiv w:val="1"/>
      <w:marLeft w:val="0"/>
      <w:marRight w:val="0"/>
      <w:marTop w:val="0"/>
      <w:marBottom w:val="0"/>
      <w:divBdr>
        <w:top w:val="none" w:sz="0" w:space="0" w:color="auto"/>
        <w:left w:val="none" w:sz="0" w:space="0" w:color="auto"/>
        <w:bottom w:val="none" w:sz="0" w:space="0" w:color="auto"/>
        <w:right w:val="none" w:sz="0" w:space="0" w:color="auto"/>
      </w:divBdr>
    </w:div>
    <w:div w:id="2036811640">
      <w:bodyDiv w:val="1"/>
      <w:marLeft w:val="0"/>
      <w:marRight w:val="0"/>
      <w:marTop w:val="0"/>
      <w:marBottom w:val="0"/>
      <w:divBdr>
        <w:top w:val="none" w:sz="0" w:space="0" w:color="auto"/>
        <w:left w:val="none" w:sz="0" w:space="0" w:color="auto"/>
        <w:bottom w:val="none" w:sz="0" w:space="0" w:color="auto"/>
        <w:right w:val="none" w:sz="0" w:space="0" w:color="auto"/>
      </w:divBdr>
    </w:div>
    <w:div w:id="205103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wikipedia.org/wiki/Mircea_cel_B%C4%83tr%C3%A2n" TargetMode="External"/><Relationship Id="rId18" Type="http://schemas.openxmlformats.org/officeDocument/2006/relationships/hyperlink" Target="https://ro.wikipedia.org/wiki/13_octombrie" TargetMode="Externa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wikipedia.org/wiki/21_august" TargetMode="External"/><Relationship Id="rId29" Type="http://schemas.openxmlformats.org/officeDocument/2006/relationships/image" Target="media/image12.png"/><Relationship Id="rId11" Type="http://schemas.openxmlformats.org/officeDocument/2006/relationships/hyperlink" Target="https://ro.wikipedia.org/wiki/C%C4%83lim%C4%83ne%C8%99ti"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ro.wikipedia.org/wiki/%C8%9Aara_Rom%C3%A2neasc%C4%83"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ro.wikipedia.org/wiki/1658" TargetMode="Externa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blog.hotelguru.ro/pe-urmele-lui-dracula-bran-sighisoara-cetatea-poenari/" TargetMode="External"/><Relationship Id="rId14" Type="http://schemas.openxmlformats.org/officeDocument/2006/relationships/hyperlink" Target="https://ro.wikipedia.org/wiki/Paul_de_Alep"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ro.wikipedia.org/wiki/R%C3%A2ul_Olt" TargetMode="External"/><Relationship Id="rId17" Type="http://schemas.openxmlformats.org/officeDocument/2006/relationships/hyperlink" Target="https://ro.wikipedia.org/wiki/1656"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69E38-5D23-4A58-BFB4-7F654E449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1816</Words>
  <Characters>10356</Characters>
  <Application>Microsoft Office Word</Application>
  <DocSecurity>0</DocSecurity>
  <Lines>86</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40747377277</cp:lastModifiedBy>
  <cp:revision>3</cp:revision>
  <cp:lastPrinted>2021-04-14T07:30:00Z</cp:lastPrinted>
  <dcterms:created xsi:type="dcterms:W3CDTF">2023-02-05T22:08:00Z</dcterms:created>
  <dcterms:modified xsi:type="dcterms:W3CDTF">2023-03-07T13:36:00Z</dcterms:modified>
</cp:coreProperties>
</file>