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49A86" w14:textId="1B27301C" w:rsidR="00893FB6" w:rsidRPr="00B410AC" w:rsidRDefault="00AC3BA1" w:rsidP="00B410AC">
      <w:pPr>
        <w:pStyle w:val="Title"/>
        <w:ind w:left="720"/>
        <w:rPr>
          <w:b/>
          <w:bCs/>
          <w:sz w:val="52"/>
          <w:szCs w:val="52"/>
        </w:rPr>
      </w:pPr>
      <w:r w:rsidRPr="00B410AC">
        <w:rPr>
          <w:b/>
          <w:bCs/>
          <w:color w:val="0066FF"/>
          <w:sz w:val="52"/>
          <w:szCs w:val="52"/>
        </w:rPr>
        <w:t>EXCURSIE</w:t>
      </w:r>
      <w:r w:rsidRPr="00B410AC">
        <w:rPr>
          <w:b/>
          <w:bCs/>
          <w:color w:val="0066FF"/>
          <w:spacing w:val="-14"/>
          <w:sz w:val="52"/>
          <w:szCs w:val="52"/>
        </w:rPr>
        <w:t xml:space="preserve"> </w:t>
      </w:r>
      <w:r w:rsidR="00B410AC" w:rsidRPr="00B410AC">
        <w:rPr>
          <w:b/>
          <w:bCs/>
          <w:color w:val="0066FF"/>
          <w:spacing w:val="-14"/>
          <w:sz w:val="52"/>
          <w:szCs w:val="52"/>
        </w:rPr>
        <w:t xml:space="preserve">GRUP SCOLAR </w:t>
      </w:r>
      <w:r w:rsidRPr="00B410AC">
        <w:rPr>
          <w:b/>
          <w:bCs/>
          <w:color w:val="0066FF"/>
          <w:sz w:val="52"/>
          <w:szCs w:val="52"/>
        </w:rPr>
        <w:t>PARIS</w:t>
      </w:r>
      <w:r w:rsidRPr="00B410AC">
        <w:rPr>
          <w:b/>
          <w:bCs/>
          <w:color w:val="0066FF"/>
          <w:spacing w:val="-6"/>
          <w:sz w:val="52"/>
          <w:szCs w:val="52"/>
        </w:rPr>
        <w:t xml:space="preserve"> </w:t>
      </w:r>
      <w:r w:rsidRPr="00B410AC">
        <w:rPr>
          <w:b/>
          <w:bCs/>
          <w:color w:val="0066FF"/>
          <w:sz w:val="52"/>
          <w:szCs w:val="52"/>
        </w:rPr>
        <w:t>–</w:t>
      </w:r>
      <w:r w:rsidRPr="00B410AC">
        <w:rPr>
          <w:b/>
          <w:bCs/>
          <w:color w:val="0066FF"/>
          <w:spacing w:val="-1"/>
          <w:sz w:val="52"/>
          <w:szCs w:val="52"/>
        </w:rPr>
        <w:t xml:space="preserve"> </w:t>
      </w:r>
      <w:r w:rsidRPr="00B410AC">
        <w:rPr>
          <w:b/>
          <w:bCs/>
          <w:color w:val="0066FF"/>
          <w:spacing w:val="-2"/>
          <w:sz w:val="52"/>
          <w:szCs w:val="52"/>
        </w:rPr>
        <w:t>DISNEYLAND</w:t>
      </w:r>
    </w:p>
    <w:p w14:paraId="4D58B7D5" w14:textId="1F23FF0A" w:rsidR="00893FB6" w:rsidRDefault="00A5629B">
      <w:pPr>
        <w:pStyle w:val="BodyText"/>
        <w:spacing w:before="154"/>
        <w:rPr>
          <w:b/>
          <w:sz w:val="20"/>
        </w:rPr>
      </w:pPr>
      <w:r>
        <w:rPr>
          <w:b/>
          <w:noProof/>
          <w:sz w:val="32"/>
        </w:rPr>
        <w:drawing>
          <wp:anchor distT="0" distB="0" distL="114300" distR="114300" simplePos="0" relativeHeight="487596544" behindDoc="0" locked="0" layoutInCell="1" allowOverlap="1" wp14:anchorId="4A53D6FE" wp14:editId="5CF48A68">
            <wp:simplePos x="0" y="0"/>
            <wp:positionH relativeFrom="page">
              <wp:align>center</wp:align>
            </wp:positionH>
            <wp:positionV relativeFrom="paragraph">
              <wp:posOffset>33655</wp:posOffset>
            </wp:positionV>
            <wp:extent cx="6261283" cy="3295650"/>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7">
                      <a:extLst>
                        <a:ext uri="{28A0092B-C50C-407E-A947-70E740481C1C}">
                          <a14:useLocalDpi xmlns:a14="http://schemas.microsoft.com/office/drawing/2010/main" val="0"/>
                        </a:ext>
                      </a:extLst>
                    </a:blip>
                    <a:stretch>
                      <a:fillRect/>
                    </a:stretch>
                  </pic:blipFill>
                  <pic:spPr>
                    <a:xfrm>
                      <a:off x="0" y="0"/>
                      <a:ext cx="6261283" cy="3295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306" w:type="dxa"/>
        <w:tblLayout w:type="fixed"/>
        <w:tblCellMar>
          <w:left w:w="0" w:type="dxa"/>
          <w:right w:w="0" w:type="dxa"/>
        </w:tblCellMar>
        <w:tblLook w:val="01E0" w:firstRow="1" w:lastRow="1" w:firstColumn="1" w:lastColumn="1" w:noHBand="0" w:noVBand="0"/>
      </w:tblPr>
      <w:tblGrid>
        <w:gridCol w:w="3581"/>
        <w:gridCol w:w="3065"/>
        <w:gridCol w:w="3067"/>
      </w:tblGrid>
      <w:tr w:rsidR="00893FB6" w14:paraId="44304CEA" w14:textId="77777777">
        <w:trPr>
          <w:trHeight w:val="446"/>
        </w:trPr>
        <w:tc>
          <w:tcPr>
            <w:tcW w:w="3581" w:type="dxa"/>
            <w:shd w:val="clear" w:color="auto" w:fill="F79346"/>
          </w:tcPr>
          <w:p w14:paraId="5F914636" w14:textId="77777777" w:rsidR="00893FB6" w:rsidRDefault="00AC3BA1">
            <w:pPr>
              <w:pStyle w:val="TableParagraph"/>
              <w:spacing w:before="93"/>
              <w:ind w:right="20"/>
              <w:rPr>
                <w:rFonts w:ascii="Calibri"/>
                <w:b/>
              </w:rPr>
            </w:pPr>
            <w:r>
              <w:rPr>
                <w:rFonts w:ascii="Calibri"/>
                <w:b/>
                <w:color w:val="FFFFFF"/>
                <w:spacing w:val="-2"/>
              </w:rPr>
              <w:t>PERIOADA</w:t>
            </w:r>
          </w:p>
        </w:tc>
        <w:tc>
          <w:tcPr>
            <w:tcW w:w="3065" w:type="dxa"/>
            <w:shd w:val="clear" w:color="auto" w:fill="F79346"/>
          </w:tcPr>
          <w:p w14:paraId="633F6BAB" w14:textId="77777777" w:rsidR="00893FB6" w:rsidRDefault="00AC3BA1">
            <w:pPr>
              <w:pStyle w:val="TableParagraph"/>
              <w:spacing w:before="93"/>
              <w:ind w:left="16"/>
              <w:rPr>
                <w:rFonts w:ascii="Calibri"/>
                <w:b/>
              </w:rPr>
            </w:pPr>
            <w:r>
              <w:rPr>
                <w:rFonts w:ascii="Calibri"/>
                <w:b/>
                <w:color w:val="FFFFFF"/>
              </w:rPr>
              <w:t>NR</w:t>
            </w:r>
            <w:r>
              <w:rPr>
                <w:rFonts w:ascii="Calibri"/>
                <w:b/>
                <w:color w:val="FFFFFF"/>
                <w:spacing w:val="-6"/>
              </w:rPr>
              <w:t xml:space="preserve"> </w:t>
            </w:r>
            <w:r>
              <w:rPr>
                <w:rFonts w:ascii="Calibri"/>
                <w:b/>
                <w:color w:val="FFFFFF"/>
                <w:spacing w:val="-2"/>
              </w:rPr>
              <w:t>NOPTI</w:t>
            </w:r>
          </w:p>
        </w:tc>
        <w:tc>
          <w:tcPr>
            <w:tcW w:w="3067" w:type="dxa"/>
            <w:shd w:val="clear" w:color="auto" w:fill="F79346"/>
          </w:tcPr>
          <w:p w14:paraId="13126819" w14:textId="77777777" w:rsidR="00893FB6" w:rsidRDefault="00AC3BA1">
            <w:pPr>
              <w:pStyle w:val="TableParagraph"/>
              <w:spacing w:before="93"/>
              <w:ind w:left="548"/>
              <w:rPr>
                <w:rFonts w:ascii="Calibri"/>
                <w:b/>
              </w:rPr>
            </w:pPr>
            <w:r>
              <w:rPr>
                <w:rFonts w:ascii="Calibri"/>
                <w:b/>
                <w:color w:val="FFFFFF"/>
                <w:spacing w:val="-2"/>
              </w:rPr>
              <w:t>Tarif/persoana</w:t>
            </w:r>
          </w:p>
        </w:tc>
      </w:tr>
      <w:tr w:rsidR="00893FB6" w14:paraId="0C91C3DA" w14:textId="77777777" w:rsidTr="006C3722">
        <w:trPr>
          <w:trHeight w:val="638"/>
        </w:trPr>
        <w:tc>
          <w:tcPr>
            <w:tcW w:w="3581" w:type="dxa"/>
            <w:tcBorders>
              <w:left w:val="single" w:sz="4" w:space="0" w:color="F8BC8F"/>
              <w:bottom w:val="single" w:sz="4" w:space="0" w:color="F8BC8F"/>
              <w:right w:val="single" w:sz="4" w:space="0" w:color="F8BC8F"/>
            </w:tcBorders>
            <w:shd w:val="clear" w:color="auto" w:fill="FAE9D9"/>
          </w:tcPr>
          <w:p w14:paraId="0C0391F1" w14:textId="38F15D31" w:rsidR="00893FB6" w:rsidRDefault="00B4627E" w:rsidP="00B4627E">
            <w:pPr>
              <w:pStyle w:val="TableParagraph"/>
              <w:ind w:left="868"/>
              <w:jc w:val="left"/>
              <w:rPr>
                <w:b/>
              </w:rPr>
            </w:pPr>
            <w:r>
              <w:rPr>
                <w:b/>
                <w:color w:val="3366FF"/>
              </w:rPr>
              <w:t xml:space="preserve">   </w:t>
            </w:r>
            <w:r w:rsidR="001559DB">
              <w:rPr>
                <w:b/>
                <w:color w:val="3366FF"/>
              </w:rPr>
              <w:t>02</w:t>
            </w:r>
            <w:r w:rsidR="00AC3BA1">
              <w:rPr>
                <w:b/>
                <w:color w:val="3366FF"/>
                <w:spacing w:val="-5"/>
              </w:rPr>
              <w:t xml:space="preserve"> </w:t>
            </w:r>
            <w:r w:rsidR="00AC3BA1">
              <w:rPr>
                <w:b/>
                <w:color w:val="3366FF"/>
              </w:rPr>
              <w:t>-</w:t>
            </w:r>
            <w:r w:rsidR="00AC3BA1">
              <w:rPr>
                <w:b/>
                <w:color w:val="3366FF"/>
                <w:spacing w:val="-4"/>
              </w:rPr>
              <w:t xml:space="preserve"> </w:t>
            </w:r>
            <w:r w:rsidR="00412A29">
              <w:rPr>
                <w:b/>
                <w:color w:val="3366FF"/>
              </w:rPr>
              <w:t>6</w:t>
            </w:r>
            <w:r w:rsidR="00AC3BA1">
              <w:rPr>
                <w:b/>
                <w:color w:val="3366FF"/>
              </w:rPr>
              <w:t>.</w:t>
            </w:r>
            <w:r w:rsidR="00412A29">
              <w:rPr>
                <w:b/>
                <w:color w:val="3366FF"/>
              </w:rPr>
              <w:t>0</w:t>
            </w:r>
            <w:r w:rsidR="001559DB">
              <w:rPr>
                <w:b/>
                <w:color w:val="3366FF"/>
              </w:rPr>
              <w:t>5</w:t>
            </w:r>
            <w:r w:rsidR="00AC3BA1">
              <w:rPr>
                <w:b/>
                <w:color w:val="3366FF"/>
              </w:rPr>
              <w:t>.</w:t>
            </w:r>
            <w:r w:rsidR="00AC3BA1">
              <w:rPr>
                <w:b/>
                <w:color w:val="3366FF"/>
                <w:spacing w:val="-4"/>
              </w:rPr>
              <w:t>202</w:t>
            </w:r>
            <w:r w:rsidR="00412A29">
              <w:rPr>
                <w:b/>
                <w:color w:val="3366FF"/>
                <w:spacing w:val="-4"/>
              </w:rPr>
              <w:t>5</w:t>
            </w:r>
          </w:p>
        </w:tc>
        <w:tc>
          <w:tcPr>
            <w:tcW w:w="3065" w:type="dxa"/>
            <w:tcBorders>
              <w:left w:val="single" w:sz="4" w:space="0" w:color="F8BC8F"/>
              <w:bottom w:val="single" w:sz="4" w:space="0" w:color="F8BC8F"/>
              <w:right w:val="single" w:sz="4" w:space="0" w:color="F8BC8F"/>
            </w:tcBorders>
            <w:shd w:val="clear" w:color="auto" w:fill="FAE9D9"/>
          </w:tcPr>
          <w:p w14:paraId="0002715E" w14:textId="77777777" w:rsidR="00893FB6" w:rsidRDefault="00AC3BA1">
            <w:pPr>
              <w:pStyle w:val="TableParagraph"/>
              <w:ind w:left="29"/>
              <w:rPr>
                <w:b/>
              </w:rPr>
            </w:pPr>
            <w:r>
              <w:rPr>
                <w:b/>
                <w:color w:val="3366FF"/>
              </w:rPr>
              <w:t>5</w:t>
            </w:r>
            <w:r>
              <w:rPr>
                <w:b/>
                <w:color w:val="3366FF"/>
                <w:spacing w:val="-7"/>
              </w:rPr>
              <w:t xml:space="preserve"> </w:t>
            </w:r>
            <w:r>
              <w:rPr>
                <w:b/>
                <w:color w:val="3366FF"/>
              </w:rPr>
              <w:t>zile/4</w:t>
            </w:r>
            <w:r>
              <w:rPr>
                <w:b/>
                <w:color w:val="3366FF"/>
                <w:spacing w:val="-7"/>
              </w:rPr>
              <w:t xml:space="preserve"> </w:t>
            </w:r>
            <w:proofErr w:type="spellStart"/>
            <w:r>
              <w:rPr>
                <w:b/>
                <w:color w:val="3366FF"/>
                <w:spacing w:val="-2"/>
              </w:rPr>
              <w:t>nopti</w:t>
            </w:r>
            <w:proofErr w:type="spellEnd"/>
          </w:p>
        </w:tc>
        <w:tc>
          <w:tcPr>
            <w:tcW w:w="3067" w:type="dxa"/>
            <w:tcBorders>
              <w:left w:val="single" w:sz="4" w:space="0" w:color="F8BC8F"/>
              <w:bottom w:val="single" w:sz="4" w:space="0" w:color="F8BC8F"/>
              <w:right w:val="single" w:sz="4" w:space="0" w:color="F8BC8F"/>
            </w:tcBorders>
            <w:shd w:val="clear" w:color="auto" w:fill="FAE9D9"/>
          </w:tcPr>
          <w:p w14:paraId="78C3DA11" w14:textId="21E843AF" w:rsidR="00893FB6" w:rsidRDefault="006C3722">
            <w:pPr>
              <w:pStyle w:val="TableParagraph"/>
              <w:ind w:left="584"/>
              <w:rPr>
                <w:b/>
              </w:rPr>
            </w:pPr>
            <w:r>
              <w:rPr>
                <w:b/>
                <w:color w:val="FF0000"/>
                <w:spacing w:val="-2"/>
              </w:rPr>
              <w:t>725</w:t>
            </w:r>
            <w:r w:rsidR="00133AF4" w:rsidRPr="00375DC8">
              <w:rPr>
                <w:b/>
                <w:color w:val="FF0000"/>
                <w:spacing w:val="-10"/>
              </w:rPr>
              <w:t xml:space="preserve"> </w:t>
            </w:r>
            <w:r w:rsidR="00133AF4" w:rsidRPr="00375DC8">
              <w:rPr>
                <w:b/>
                <w:color w:val="FF0000"/>
                <w:spacing w:val="-2"/>
              </w:rPr>
              <w:t>Euro</w:t>
            </w:r>
            <w:r>
              <w:rPr>
                <w:b/>
                <w:color w:val="FF0000"/>
                <w:spacing w:val="-2"/>
              </w:rPr>
              <w:t xml:space="preserve"> / minim 20 </w:t>
            </w:r>
            <w:proofErr w:type="spellStart"/>
            <w:r>
              <w:rPr>
                <w:b/>
                <w:color w:val="FF0000"/>
                <w:spacing w:val="-2"/>
              </w:rPr>
              <w:t>participanti</w:t>
            </w:r>
            <w:proofErr w:type="spellEnd"/>
          </w:p>
        </w:tc>
      </w:tr>
    </w:tbl>
    <w:p w14:paraId="64D9728A" w14:textId="6B55C126" w:rsidR="00893FB6" w:rsidRDefault="00332F89" w:rsidP="002F7BE1">
      <w:pPr>
        <w:ind w:left="450" w:right="1090" w:hanging="90"/>
        <w:jc w:val="both"/>
        <w:rPr>
          <w:i/>
          <w:sz w:val="24"/>
        </w:rPr>
      </w:pPr>
      <w:r>
        <w:rPr>
          <w:b/>
          <w:i/>
          <w:color w:val="1F2021"/>
          <w:sz w:val="24"/>
        </w:rPr>
        <w:t xml:space="preserve">    </w:t>
      </w:r>
      <w:r w:rsidR="00AC3BA1">
        <w:rPr>
          <w:b/>
          <w:i/>
          <w:color w:val="1F2021"/>
          <w:sz w:val="24"/>
        </w:rPr>
        <w:t>Parisul</w:t>
      </w:r>
      <w:r w:rsidR="00AC3BA1">
        <w:rPr>
          <w:b/>
          <w:i/>
          <w:color w:val="1F2021"/>
          <w:spacing w:val="-2"/>
          <w:sz w:val="24"/>
        </w:rPr>
        <w:t xml:space="preserve"> </w:t>
      </w:r>
      <w:r w:rsidR="00AC3BA1">
        <w:rPr>
          <w:i/>
          <w:color w:val="1F2021"/>
          <w:sz w:val="24"/>
        </w:rPr>
        <w:t>a</w:t>
      </w:r>
      <w:r w:rsidR="00AC3BA1">
        <w:rPr>
          <w:i/>
          <w:color w:val="1F2021"/>
          <w:spacing w:val="-4"/>
          <w:sz w:val="24"/>
        </w:rPr>
        <w:t xml:space="preserve"> </w:t>
      </w:r>
      <w:r w:rsidR="00AC3BA1">
        <w:rPr>
          <w:i/>
          <w:color w:val="1F2021"/>
          <w:sz w:val="24"/>
        </w:rPr>
        <w:t>fost</w:t>
      </w:r>
      <w:r w:rsidR="00AC3BA1">
        <w:rPr>
          <w:i/>
          <w:color w:val="1F2021"/>
          <w:spacing w:val="-1"/>
          <w:sz w:val="24"/>
        </w:rPr>
        <w:t xml:space="preserve"> </w:t>
      </w:r>
      <w:r w:rsidR="00AC3BA1">
        <w:rPr>
          <w:i/>
          <w:color w:val="1F2021"/>
          <w:sz w:val="24"/>
        </w:rPr>
        <w:t>unul</w:t>
      </w:r>
      <w:r w:rsidR="00AC3BA1">
        <w:rPr>
          <w:i/>
          <w:color w:val="1F2021"/>
          <w:spacing w:val="-2"/>
          <w:sz w:val="24"/>
        </w:rPr>
        <w:t xml:space="preserve"> </w:t>
      </w:r>
      <w:r w:rsidR="00AC3BA1">
        <w:rPr>
          <w:i/>
          <w:color w:val="1F2021"/>
          <w:sz w:val="24"/>
        </w:rPr>
        <w:t>dintre</w:t>
      </w:r>
      <w:r w:rsidR="00AC3BA1">
        <w:rPr>
          <w:i/>
          <w:color w:val="1F2021"/>
          <w:spacing w:val="-2"/>
          <w:sz w:val="24"/>
        </w:rPr>
        <w:t xml:space="preserve"> </w:t>
      </w:r>
      <w:r w:rsidR="00AC3BA1">
        <w:rPr>
          <w:i/>
          <w:color w:val="1F2021"/>
          <w:sz w:val="24"/>
        </w:rPr>
        <w:t>cele</w:t>
      </w:r>
      <w:r w:rsidR="00AC3BA1">
        <w:rPr>
          <w:i/>
          <w:color w:val="1F2021"/>
          <w:spacing w:val="-2"/>
          <w:sz w:val="24"/>
        </w:rPr>
        <w:t xml:space="preserve"> </w:t>
      </w:r>
      <w:r w:rsidR="00AC3BA1">
        <w:rPr>
          <w:i/>
          <w:color w:val="1F2021"/>
          <w:sz w:val="24"/>
        </w:rPr>
        <w:t>mai</w:t>
      </w:r>
      <w:r w:rsidR="00AC3BA1">
        <w:rPr>
          <w:i/>
          <w:color w:val="1F2021"/>
          <w:spacing w:val="-2"/>
          <w:sz w:val="24"/>
        </w:rPr>
        <w:t xml:space="preserve"> </w:t>
      </w:r>
      <w:r w:rsidR="00AC3BA1">
        <w:rPr>
          <w:i/>
          <w:color w:val="1F2021"/>
          <w:sz w:val="24"/>
        </w:rPr>
        <w:t>mari</w:t>
      </w:r>
      <w:r w:rsidR="00AC3BA1">
        <w:rPr>
          <w:i/>
          <w:color w:val="1F2021"/>
          <w:spacing w:val="-2"/>
          <w:sz w:val="24"/>
        </w:rPr>
        <w:t xml:space="preserve"> </w:t>
      </w:r>
      <w:r w:rsidR="00AC3BA1">
        <w:rPr>
          <w:i/>
          <w:color w:val="1F2021"/>
          <w:sz w:val="24"/>
        </w:rPr>
        <w:t>orașe</w:t>
      </w:r>
      <w:r w:rsidR="00AC3BA1">
        <w:rPr>
          <w:i/>
          <w:color w:val="1F2021"/>
          <w:spacing w:val="-2"/>
          <w:sz w:val="24"/>
        </w:rPr>
        <w:t xml:space="preserve"> </w:t>
      </w:r>
      <w:r w:rsidR="00AC3BA1">
        <w:rPr>
          <w:i/>
          <w:color w:val="1F2021"/>
          <w:sz w:val="24"/>
        </w:rPr>
        <w:t>ale</w:t>
      </w:r>
      <w:r w:rsidR="00AC3BA1">
        <w:rPr>
          <w:i/>
          <w:color w:val="1F2021"/>
          <w:spacing w:val="-2"/>
          <w:sz w:val="24"/>
        </w:rPr>
        <w:t xml:space="preserve"> </w:t>
      </w:r>
      <w:r w:rsidR="00AC3BA1">
        <w:rPr>
          <w:i/>
          <w:color w:val="1F2021"/>
          <w:sz w:val="24"/>
        </w:rPr>
        <w:t>lumii</w:t>
      </w:r>
      <w:r w:rsidR="00AC3BA1">
        <w:rPr>
          <w:i/>
          <w:color w:val="1F2021"/>
          <w:spacing w:val="-2"/>
          <w:sz w:val="24"/>
        </w:rPr>
        <w:t xml:space="preserve"> </w:t>
      </w:r>
      <w:r w:rsidR="00AC3BA1">
        <w:rPr>
          <w:i/>
          <w:color w:val="1F2021"/>
          <w:sz w:val="24"/>
        </w:rPr>
        <w:t>occidentale</w:t>
      </w:r>
      <w:r w:rsidR="00AC3BA1">
        <w:rPr>
          <w:i/>
          <w:color w:val="1F2021"/>
          <w:spacing w:val="-2"/>
          <w:sz w:val="24"/>
        </w:rPr>
        <w:t xml:space="preserve"> </w:t>
      </w:r>
      <w:r w:rsidR="00AC3BA1">
        <w:rPr>
          <w:i/>
          <w:color w:val="1F2021"/>
          <w:sz w:val="24"/>
        </w:rPr>
        <w:t>pentru</w:t>
      </w:r>
      <w:r w:rsidR="00AC3BA1">
        <w:rPr>
          <w:i/>
          <w:color w:val="1F2021"/>
          <w:spacing w:val="-4"/>
          <w:sz w:val="24"/>
        </w:rPr>
        <w:t xml:space="preserve"> </w:t>
      </w:r>
      <w:r w:rsidR="00AC3BA1">
        <w:rPr>
          <w:i/>
          <w:color w:val="1F2021"/>
          <w:sz w:val="24"/>
        </w:rPr>
        <w:t>aproape</w:t>
      </w:r>
      <w:r w:rsidR="00AC3BA1">
        <w:rPr>
          <w:i/>
          <w:color w:val="1F2021"/>
          <w:spacing w:val="-2"/>
          <w:sz w:val="24"/>
        </w:rPr>
        <w:t xml:space="preserve"> </w:t>
      </w:r>
      <w:r w:rsidR="00AC3BA1">
        <w:rPr>
          <w:i/>
          <w:color w:val="1F2021"/>
          <w:sz w:val="24"/>
        </w:rPr>
        <w:t>1000</w:t>
      </w:r>
      <w:r w:rsidR="00AC3BA1">
        <w:rPr>
          <w:i/>
          <w:color w:val="1F2021"/>
          <w:spacing w:val="-2"/>
          <w:sz w:val="24"/>
        </w:rPr>
        <w:t xml:space="preserve"> </w:t>
      </w:r>
      <w:r w:rsidR="00AC3BA1">
        <w:rPr>
          <w:i/>
          <w:color w:val="1F2021"/>
          <w:sz w:val="24"/>
        </w:rPr>
        <w:t>de</w:t>
      </w:r>
      <w:r w:rsidR="00AC3BA1">
        <w:rPr>
          <w:i/>
          <w:color w:val="1F2021"/>
          <w:spacing w:val="-2"/>
          <w:sz w:val="24"/>
        </w:rPr>
        <w:t xml:space="preserve"> </w:t>
      </w:r>
      <w:r w:rsidR="00AC3BA1">
        <w:rPr>
          <w:i/>
          <w:color w:val="1F2021"/>
          <w:sz w:val="24"/>
        </w:rPr>
        <w:t xml:space="preserve">ani, </w:t>
      </w:r>
      <w:r>
        <w:rPr>
          <w:i/>
          <w:color w:val="1F2021"/>
          <w:sz w:val="24"/>
        </w:rPr>
        <w:t xml:space="preserve">    </w:t>
      </w:r>
      <w:r w:rsidR="00AC3BA1">
        <w:rPr>
          <w:i/>
          <w:color w:val="1F2021"/>
          <w:sz w:val="24"/>
        </w:rPr>
        <w:t>înainte de secolul al XIX-lea și cel mai mare oraș din lume între secolele XVI-XIX.</w:t>
      </w:r>
    </w:p>
    <w:p w14:paraId="050BFFC3" w14:textId="77777777" w:rsidR="00893FB6" w:rsidRDefault="00AC3BA1" w:rsidP="002F7BE1">
      <w:pPr>
        <w:spacing w:before="2"/>
        <w:ind w:left="469" w:right="1090"/>
        <w:jc w:val="both"/>
        <w:rPr>
          <w:i/>
          <w:sz w:val="24"/>
        </w:rPr>
      </w:pPr>
      <w:r>
        <w:rPr>
          <w:i/>
          <w:color w:val="1F2021"/>
          <w:sz w:val="24"/>
        </w:rPr>
        <w:t>Începând</w:t>
      </w:r>
      <w:r>
        <w:rPr>
          <w:i/>
          <w:color w:val="1F2021"/>
          <w:spacing w:val="-4"/>
          <w:sz w:val="24"/>
        </w:rPr>
        <w:t xml:space="preserve"> </w:t>
      </w:r>
      <w:r>
        <w:rPr>
          <w:i/>
          <w:color w:val="1F2021"/>
          <w:sz w:val="24"/>
        </w:rPr>
        <w:t>cu</w:t>
      </w:r>
      <w:r>
        <w:rPr>
          <w:i/>
          <w:color w:val="1F2021"/>
          <w:spacing w:val="-3"/>
          <w:sz w:val="24"/>
        </w:rPr>
        <w:t xml:space="preserve"> </w:t>
      </w:r>
      <w:r>
        <w:rPr>
          <w:i/>
          <w:color w:val="1F2021"/>
          <w:sz w:val="24"/>
        </w:rPr>
        <w:t>secolul</w:t>
      </w:r>
      <w:r>
        <w:rPr>
          <w:i/>
          <w:color w:val="1F2021"/>
          <w:spacing w:val="-2"/>
          <w:sz w:val="24"/>
        </w:rPr>
        <w:t xml:space="preserve"> </w:t>
      </w:r>
      <w:r>
        <w:rPr>
          <w:i/>
          <w:color w:val="1F2021"/>
          <w:sz w:val="24"/>
        </w:rPr>
        <w:t>al</w:t>
      </w:r>
      <w:r>
        <w:rPr>
          <w:i/>
          <w:color w:val="1F2021"/>
          <w:spacing w:val="-2"/>
          <w:sz w:val="24"/>
        </w:rPr>
        <w:t xml:space="preserve"> </w:t>
      </w:r>
      <w:r>
        <w:rPr>
          <w:i/>
          <w:color w:val="1F2021"/>
          <w:sz w:val="24"/>
        </w:rPr>
        <w:t>XVII-lea,</w:t>
      </w:r>
      <w:r>
        <w:rPr>
          <w:i/>
          <w:color w:val="1F2021"/>
          <w:spacing w:val="-2"/>
          <w:sz w:val="24"/>
        </w:rPr>
        <w:t xml:space="preserve"> </w:t>
      </w:r>
      <w:r>
        <w:rPr>
          <w:i/>
          <w:color w:val="1F2021"/>
          <w:sz w:val="24"/>
        </w:rPr>
        <w:t>Parisul</w:t>
      </w:r>
      <w:r>
        <w:rPr>
          <w:i/>
          <w:color w:val="1F2021"/>
          <w:spacing w:val="-2"/>
          <w:sz w:val="24"/>
        </w:rPr>
        <w:t xml:space="preserve"> </w:t>
      </w:r>
      <w:r>
        <w:rPr>
          <w:i/>
          <w:color w:val="1F2021"/>
          <w:sz w:val="24"/>
        </w:rPr>
        <w:t>a</w:t>
      </w:r>
      <w:r>
        <w:rPr>
          <w:i/>
          <w:color w:val="1F2021"/>
          <w:spacing w:val="-3"/>
          <w:sz w:val="24"/>
        </w:rPr>
        <w:t xml:space="preserve"> </w:t>
      </w:r>
      <w:r>
        <w:rPr>
          <w:i/>
          <w:color w:val="1F2021"/>
          <w:sz w:val="24"/>
        </w:rPr>
        <w:t>fost</w:t>
      </w:r>
      <w:r>
        <w:rPr>
          <w:i/>
          <w:color w:val="1F2021"/>
          <w:spacing w:val="-1"/>
          <w:sz w:val="24"/>
        </w:rPr>
        <w:t xml:space="preserve"> </w:t>
      </w:r>
      <w:r>
        <w:rPr>
          <w:i/>
          <w:color w:val="1F2021"/>
          <w:sz w:val="24"/>
        </w:rPr>
        <w:t>unul</w:t>
      </w:r>
      <w:r>
        <w:rPr>
          <w:i/>
          <w:color w:val="1F2021"/>
          <w:spacing w:val="-1"/>
          <w:sz w:val="24"/>
        </w:rPr>
        <w:t xml:space="preserve"> </w:t>
      </w:r>
      <w:r>
        <w:rPr>
          <w:i/>
          <w:color w:val="1F2021"/>
          <w:sz w:val="24"/>
        </w:rPr>
        <w:t>dintre</w:t>
      </w:r>
      <w:r>
        <w:rPr>
          <w:i/>
          <w:color w:val="1F2021"/>
          <w:spacing w:val="-2"/>
          <w:sz w:val="24"/>
        </w:rPr>
        <w:t xml:space="preserve"> </w:t>
      </w:r>
      <w:r>
        <w:rPr>
          <w:i/>
          <w:color w:val="1F2021"/>
          <w:sz w:val="24"/>
        </w:rPr>
        <w:t>cele</w:t>
      </w:r>
      <w:r>
        <w:rPr>
          <w:i/>
          <w:color w:val="1F2021"/>
          <w:spacing w:val="-1"/>
          <w:sz w:val="24"/>
        </w:rPr>
        <w:t xml:space="preserve"> </w:t>
      </w:r>
      <w:r>
        <w:rPr>
          <w:i/>
          <w:color w:val="1F2021"/>
          <w:sz w:val="24"/>
        </w:rPr>
        <w:t>mai</w:t>
      </w:r>
      <w:r>
        <w:rPr>
          <w:i/>
          <w:color w:val="1F2021"/>
          <w:spacing w:val="-2"/>
          <w:sz w:val="24"/>
        </w:rPr>
        <w:t xml:space="preserve"> </w:t>
      </w:r>
      <w:r>
        <w:rPr>
          <w:i/>
          <w:color w:val="1F2021"/>
          <w:sz w:val="24"/>
        </w:rPr>
        <w:t>importante</w:t>
      </w:r>
      <w:r>
        <w:rPr>
          <w:i/>
          <w:color w:val="1F2021"/>
          <w:spacing w:val="-3"/>
          <w:sz w:val="24"/>
        </w:rPr>
        <w:t xml:space="preserve"> </w:t>
      </w:r>
      <w:r>
        <w:rPr>
          <w:i/>
          <w:color w:val="1F2021"/>
          <w:spacing w:val="-2"/>
          <w:sz w:val="24"/>
        </w:rPr>
        <w:t>centre</w:t>
      </w:r>
    </w:p>
    <w:p w14:paraId="385F9755" w14:textId="552397DC" w:rsidR="00893FB6" w:rsidRDefault="00AC3BA1" w:rsidP="002F7BE1">
      <w:pPr>
        <w:tabs>
          <w:tab w:val="left" w:pos="10440"/>
        </w:tabs>
        <w:ind w:left="469" w:right="1090"/>
        <w:jc w:val="both"/>
        <w:rPr>
          <w:i/>
          <w:sz w:val="24"/>
        </w:rPr>
      </w:pPr>
      <w:r>
        <w:rPr>
          <w:i/>
          <w:color w:val="1F2021"/>
          <w:sz w:val="24"/>
        </w:rPr>
        <w:t>ale lumii</w:t>
      </w:r>
      <w:r>
        <w:rPr>
          <w:i/>
          <w:color w:val="1F2021"/>
          <w:spacing w:val="75"/>
          <w:sz w:val="24"/>
        </w:rPr>
        <w:t xml:space="preserve"> </w:t>
      </w:r>
      <w:r>
        <w:rPr>
          <w:i/>
          <w:sz w:val="24"/>
        </w:rPr>
        <w:t>financiare,</w:t>
      </w:r>
      <w:r w:rsidR="00B05865">
        <w:rPr>
          <w:i/>
          <w:sz w:val="24"/>
        </w:rPr>
        <w:t xml:space="preserve"> </w:t>
      </w:r>
      <w:r>
        <w:rPr>
          <w:i/>
          <w:sz w:val="24"/>
        </w:rPr>
        <w:t>diplomatice</w:t>
      </w:r>
      <w:r>
        <w:rPr>
          <w:i/>
          <w:color w:val="1F2021"/>
          <w:sz w:val="24"/>
        </w:rPr>
        <w:t>, comerciale, moda, gastronomie și știință. Pentru rolul său principal</w:t>
      </w:r>
      <w:r>
        <w:rPr>
          <w:i/>
          <w:color w:val="1F2021"/>
          <w:spacing w:val="40"/>
          <w:sz w:val="24"/>
        </w:rPr>
        <w:t xml:space="preserve"> </w:t>
      </w:r>
      <w:r>
        <w:rPr>
          <w:i/>
          <w:color w:val="1F2021"/>
          <w:sz w:val="24"/>
        </w:rPr>
        <w:t>în</w:t>
      </w:r>
      <w:r>
        <w:rPr>
          <w:i/>
          <w:color w:val="1F2021"/>
          <w:spacing w:val="-3"/>
          <w:sz w:val="24"/>
        </w:rPr>
        <w:t xml:space="preserve"> </w:t>
      </w:r>
      <w:r>
        <w:rPr>
          <w:i/>
          <w:color w:val="1F2021"/>
          <w:sz w:val="24"/>
        </w:rPr>
        <w:t>arte</w:t>
      </w:r>
      <w:r>
        <w:rPr>
          <w:i/>
          <w:color w:val="1F2021"/>
          <w:spacing w:val="-1"/>
          <w:sz w:val="24"/>
        </w:rPr>
        <w:t xml:space="preserve"> </w:t>
      </w:r>
      <w:r>
        <w:rPr>
          <w:i/>
          <w:color w:val="1F2021"/>
          <w:sz w:val="24"/>
        </w:rPr>
        <w:t>și</w:t>
      </w:r>
      <w:r>
        <w:rPr>
          <w:i/>
          <w:color w:val="1F2021"/>
          <w:spacing w:val="-1"/>
          <w:sz w:val="24"/>
        </w:rPr>
        <w:t xml:space="preserve"> </w:t>
      </w:r>
      <w:r>
        <w:rPr>
          <w:i/>
          <w:color w:val="1F2021"/>
          <w:sz w:val="24"/>
        </w:rPr>
        <w:t>științe,</w:t>
      </w:r>
      <w:r>
        <w:rPr>
          <w:i/>
          <w:color w:val="1F2021"/>
          <w:spacing w:val="-1"/>
          <w:sz w:val="24"/>
        </w:rPr>
        <w:t xml:space="preserve"> </w:t>
      </w:r>
      <w:r>
        <w:rPr>
          <w:i/>
          <w:color w:val="1F2021"/>
          <w:sz w:val="24"/>
        </w:rPr>
        <w:t>precum</w:t>
      </w:r>
      <w:r>
        <w:rPr>
          <w:i/>
          <w:color w:val="1F2021"/>
          <w:spacing w:val="-4"/>
          <w:sz w:val="24"/>
        </w:rPr>
        <w:t xml:space="preserve"> </w:t>
      </w:r>
      <w:r>
        <w:rPr>
          <w:i/>
          <w:color w:val="1F2021"/>
          <w:sz w:val="24"/>
        </w:rPr>
        <w:t>și</w:t>
      </w:r>
      <w:r>
        <w:rPr>
          <w:i/>
          <w:color w:val="1F2021"/>
          <w:spacing w:val="-1"/>
          <w:sz w:val="24"/>
        </w:rPr>
        <w:t xml:space="preserve"> </w:t>
      </w:r>
      <w:r>
        <w:rPr>
          <w:i/>
          <w:color w:val="1F2021"/>
          <w:sz w:val="24"/>
        </w:rPr>
        <w:t>pentru</w:t>
      </w:r>
      <w:r>
        <w:rPr>
          <w:i/>
          <w:color w:val="1F2021"/>
          <w:spacing w:val="-3"/>
          <w:sz w:val="24"/>
        </w:rPr>
        <w:t xml:space="preserve"> </w:t>
      </w:r>
      <w:r>
        <w:rPr>
          <w:i/>
          <w:color w:val="1F2021"/>
          <w:sz w:val="24"/>
        </w:rPr>
        <w:t>sistemul</w:t>
      </w:r>
      <w:r>
        <w:rPr>
          <w:i/>
          <w:color w:val="1F2021"/>
          <w:spacing w:val="-1"/>
          <w:sz w:val="24"/>
        </w:rPr>
        <w:t xml:space="preserve"> </w:t>
      </w:r>
      <w:r>
        <w:rPr>
          <w:i/>
          <w:color w:val="1F2021"/>
          <w:sz w:val="24"/>
        </w:rPr>
        <w:t>său</w:t>
      </w:r>
      <w:r>
        <w:rPr>
          <w:i/>
          <w:color w:val="1F2021"/>
          <w:spacing w:val="-3"/>
          <w:sz w:val="24"/>
        </w:rPr>
        <w:t xml:space="preserve"> </w:t>
      </w:r>
      <w:r>
        <w:rPr>
          <w:i/>
          <w:color w:val="1F2021"/>
          <w:sz w:val="24"/>
        </w:rPr>
        <w:t>timpuriu</w:t>
      </w:r>
      <w:r>
        <w:rPr>
          <w:i/>
          <w:color w:val="1F2021"/>
          <w:spacing w:val="-3"/>
          <w:sz w:val="24"/>
        </w:rPr>
        <w:t xml:space="preserve"> </w:t>
      </w:r>
      <w:r>
        <w:rPr>
          <w:i/>
          <w:color w:val="1F2021"/>
          <w:sz w:val="24"/>
        </w:rPr>
        <w:t>extins</w:t>
      </w:r>
      <w:r>
        <w:rPr>
          <w:i/>
          <w:color w:val="1F2021"/>
          <w:spacing w:val="-1"/>
          <w:sz w:val="24"/>
        </w:rPr>
        <w:t xml:space="preserve"> </w:t>
      </w:r>
      <w:r>
        <w:rPr>
          <w:i/>
          <w:color w:val="1F2021"/>
          <w:sz w:val="24"/>
        </w:rPr>
        <w:t>de</w:t>
      </w:r>
      <w:r>
        <w:rPr>
          <w:i/>
          <w:color w:val="1F2021"/>
          <w:spacing w:val="-1"/>
          <w:sz w:val="24"/>
        </w:rPr>
        <w:t xml:space="preserve"> </w:t>
      </w:r>
      <w:r>
        <w:rPr>
          <w:i/>
          <w:color w:val="1F2021"/>
          <w:sz w:val="24"/>
        </w:rPr>
        <w:t>iluminat stradal,</w:t>
      </w:r>
      <w:r>
        <w:rPr>
          <w:i/>
          <w:color w:val="1F2021"/>
          <w:spacing w:val="-1"/>
          <w:sz w:val="24"/>
        </w:rPr>
        <w:t xml:space="preserve"> </w:t>
      </w:r>
      <w:r>
        <w:rPr>
          <w:i/>
          <w:color w:val="1F2021"/>
          <w:sz w:val="24"/>
        </w:rPr>
        <w:t>în</w:t>
      </w:r>
      <w:r>
        <w:rPr>
          <w:i/>
          <w:color w:val="1F2021"/>
          <w:spacing w:val="-3"/>
          <w:sz w:val="24"/>
        </w:rPr>
        <w:t xml:space="preserve"> </w:t>
      </w:r>
      <w:r>
        <w:rPr>
          <w:i/>
          <w:color w:val="1F2021"/>
          <w:sz w:val="24"/>
        </w:rPr>
        <w:t>secolul</w:t>
      </w:r>
      <w:r>
        <w:rPr>
          <w:i/>
          <w:color w:val="1F2021"/>
          <w:spacing w:val="-1"/>
          <w:sz w:val="24"/>
        </w:rPr>
        <w:t xml:space="preserve"> </w:t>
      </w:r>
      <w:r>
        <w:rPr>
          <w:i/>
          <w:color w:val="1F2021"/>
          <w:sz w:val="24"/>
        </w:rPr>
        <w:t>al</w:t>
      </w:r>
      <w:r>
        <w:rPr>
          <w:i/>
          <w:color w:val="1F2021"/>
          <w:spacing w:val="-1"/>
          <w:sz w:val="24"/>
        </w:rPr>
        <w:t xml:space="preserve"> </w:t>
      </w:r>
      <w:r>
        <w:rPr>
          <w:i/>
          <w:color w:val="1F2021"/>
          <w:sz w:val="24"/>
        </w:rPr>
        <w:t>XIX-lea, a devenit cunoscut sub numele de „Orașul Luminii”.</w:t>
      </w:r>
    </w:p>
    <w:p w14:paraId="3F8822C6" w14:textId="567F097A" w:rsidR="00893FB6" w:rsidRDefault="00AC3BA1" w:rsidP="002F7BE1">
      <w:pPr>
        <w:tabs>
          <w:tab w:val="left" w:pos="9900"/>
        </w:tabs>
        <w:spacing w:line="292" w:lineRule="exact"/>
        <w:ind w:left="450" w:right="1000"/>
        <w:jc w:val="both"/>
        <w:rPr>
          <w:i/>
          <w:spacing w:val="-2"/>
          <w:sz w:val="24"/>
        </w:rPr>
      </w:pPr>
      <w:r>
        <w:rPr>
          <w:b/>
          <w:i/>
          <w:sz w:val="24"/>
        </w:rPr>
        <w:t>Parisul,</w:t>
      </w:r>
      <w:r>
        <w:rPr>
          <w:b/>
          <w:i/>
          <w:spacing w:val="-7"/>
          <w:sz w:val="24"/>
        </w:rPr>
        <w:t xml:space="preserve"> </w:t>
      </w:r>
      <w:r>
        <w:rPr>
          <w:i/>
          <w:sz w:val="24"/>
        </w:rPr>
        <w:t>vizitat</w:t>
      </w:r>
      <w:r>
        <w:rPr>
          <w:i/>
          <w:spacing w:val="-1"/>
          <w:sz w:val="24"/>
        </w:rPr>
        <w:t xml:space="preserve"> </w:t>
      </w:r>
      <w:r>
        <w:rPr>
          <w:i/>
          <w:sz w:val="24"/>
        </w:rPr>
        <w:t>anual</w:t>
      </w:r>
      <w:r>
        <w:rPr>
          <w:i/>
          <w:spacing w:val="-1"/>
          <w:sz w:val="24"/>
        </w:rPr>
        <w:t xml:space="preserve"> </w:t>
      </w:r>
      <w:r>
        <w:rPr>
          <w:i/>
          <w:sz w:val="24"/>
        </w:rPr>
        <w:t>de</w:t>
      </w:r>
      <w:r>
        <w:rPr>
          <w:i/>
          <w:spacing w:val="-2"/>
          <w:sz w:val="24"/>
        </w:rPr>
        <w:t xml:space="preserve"> </w:t>
      </w:r>
      <w:r>
        <w:rPr>
          <w:i/>
          <w:sz w:val="24"/>
        </w:rPr>
        <w:t>peste</w:t>
      </w:r>
      <w:r>
        <w:rPr>
          <w:i/>
          <w:spacing w:val="-1"/>
          <w:sz w:val="24"/>
        </w:rPr>
        <w:t xml:space="preserve"> </w:t>
      </w:r>
      <w:r>
        <w:rPr>
          <w:i/>
          <w:sz w:val="24"/>
        </w:rPr>
        <w:t>17</w:t>
      </w:r>
      <w:r>
        <w:rPr>
          <w:i/>
          <w:spacing w:val="-2"/>
          <w:sz w:val="24"/>
        </w:rPr>
        <w:t xml:space="preserve"> </w:t>
      </w:r>
      <w:r>
        <w:rPr>
          <w:i/>
          <w:sz w:val="24"/>
        </w:rPr>
        <w:t>milioane</w:t>
      </w:r>
      <w:r>
        <w:rPr>
          <w:i/>
          <w:spacing w:val="-1"/>
          <w:sz w:val="24"/>
        </w:rPr>
        <w:t xml:space="preserve"> </w:t>
      </w:r>
      <w:r>
        <w:rPr>
          <w:i/>
          <w:sz w:val="24"/>
        </w:rPr>
        <w:t>de</w:t>
      </w:r>
      <w:r>
        <w:rPr>
          <w:i/>
          <w:spacing w:val="-2"/>
          <w:sz w:val="24"/>
        </w:rPr>
        <w:t xml:space="preserve"> </w:t>
      </w:r>
      <w:proofErr w:type="spellStart"/>
      <w:r>
        <w:rPr>
          <w:i/>
          <w:sz w:val="24"/>
        </w:rPr>
        <w:t>turisti</w:t>
      </w:r>
      <w:proofErr w:type="spellEnd"/>
      <w:r>
        <w:rPr>
          <w:i/>
          <w:spacing w:val="-1"/>
          <w:sz w:val="24"/>
        </w:rPr>
        <w:t xml:space="preserve"> </w:t>
      </w:r>
      <w:r>
        <w:rPr>
          <w:i/>
          <w:sz w:val="24"/>
        </w:rPr>
        <w:t>este</w:t>
      </w:r>
      <w:r>
        <w:rPr>
          <w:i/>
          <w:spacing w:val="-5"/>
          <w:sz w:val="24"/>
        </w:rPr>
        <w:t xml:space="preserve"> </w:t>
      </w:r>
      <w:r>
        <w:rPr>
          <w:i/>
          <w:sz w:val="24"/>
        </w:rPr>
        <w:t>locul</w:t>
      </w:r>
      <w:r>
        <w:rPr>
          <w:i/>
          <w:spacing w:val="-9"/>
          <w:sz w:val="24"/>
        </w:rPr>
        <w:t xml:space="preserve"> </w:t>
      </w:r>
      <w:r>
        <w:rPr>
          <w:i/>
          <w:sz w:val="24"/>
        </w:rPr>
        <w:t>in</w:t>
      </w:r>
      <w:r>
        <w:rPr>
          <w:i/>
          <w:spacing w:val="-5"/>
          <w:sz w:val="24"/>
        </w:rPr>
        <w:t xml:space="preserve"> </w:t>
      </w:r>
      <w:r>
        <w:rPr>
          <w:i/>
          <w:sz w:val="24"/>
        </w:rPr>
        <w:t>care</w:t>
      </w:r>
      <w:r>
        <w:rPr>
          <w:i/>
          <w:spacing w:val="-4"/>
          <w:sz w:val="24"/>
        </w:rPr>
        <w:t xml:space="preserve"> </w:t>
      </w:r>
      <w:r>
        <w:rPr>
          <w:i/>
          <w:sz w:val="24"/>
        </w:rPr>
        <w:t>trebuie</w:t>
      </w:r>
      <w:r>
        <w:rPr>
          <w:i/>
          <w:spacing w:val="-6"/>
          <w:sz w:val="24"/>
        </w:rPr>
        <w:t xml:space="preserve"> </w:t>
      </w:r>
      <w:r>
        <w:rPr>
          <w:i/>
          <w:sz w:val="24"/>
        </w:rPr>
        <w:t>sa</w:t>
      </w:r>
      <w:r>
        <w:rPr>
          <w:i/>
          <w:spacing w:val="-6"/>
          <w:sz w:val="24"/>
        </w:rPr>
        <w:t xml:space="preserve"> </w:t>
      </w:r>
      <w:r>
        <w:rPr>
          <w:i/>
          <w:sz w:val="24"/>
        </w:rPr>
        <w:t>ajungi</w:t>
      </w:r>
      <w:r>
        <w:rPr>
          <w:i/>
          <w:spacing w:val="-4"/>
          <w:sz w:val="24"/>
        </w:rPr>
        <w:t xml:space="preserve"> </w:t>
      </w:r>
      <w:proofErr w:type="spellStart"/>
      <w:r>
        <w:rPr>
          <w:i/>
          <w:sz w:val="24"/>
        </w:rPr>
        <w:t>macar</w:t>
      </w:r>
      <w:proofErr w:type="spellEnd"/>
      <w:r>
        <w:rPr>
          <w:i/>
          <w:spacing w:val="-5"/>
          <w:sz w:val="24"/>
        </w:rPr>
        <w:t xml:space="preserve"> </w:t>
      </w:r>
      <w:r>
        <w:rPr>
          <w:i/>
          <w:sz w:val="24"/>
        </w:rPr>
        <w:t>o</w:t>
      </w:r>
      <w:r>
        <w:rPr>
          <w:i/>
          <w:spacing w:val="-6"/>
          <w:sz w:val="24"/>
        </w:rPr>
        <w:t xml:space="preserve"> </w:t>
      </w:r>
      <w:r>
        <w:rPr>
          <w:i/>
          <w:sz w:val="24"/>
        </w:rPr>
        <w:t>data</w:t>
      </w:r>
      <w:r>
        <w:rPr>
          <w:i/>
          <w:spacing w:val="-5"/>
          <w:sz w:val="24"/>
        </w:rPr>
        <w:t xml:space="preserve"> </w:t>
      </w:r>
      <w:r>
        <w:rPr>
          <w:i/>
          <w:sz w:val="24"/>
        </w:rPr>
        <w:t>in</w:t>
      </w:r>
      <w:r>
        <w:rPr>
          <w:i/>
          <w:spacing w:val="-5"/>
          <w:sz w:val="24"/>
        </w:rPr>
        <w:t xml:space="preserve"> </w:t>
      </w:r>
      <w:proofErr w:type="spellStart"/>
      <w:r>
        <w:rPr>
          <w:i/>
          <w:spacing w:val="-2"/>
          <w:sz w:val="24"/>
        </w:rPr>
        <w:t>viata</w:t>
      </w:r>
      <w:proofErr w:type="spellEnd"/>
      <w:r>
        <w:rPr>
          <w:i/>
          <w:spacing w:val="-2"/>
          <w:sz w:val="24"/>
        </w:rPr>
        <w:t>!</w:t>
      </w:r>
    </w:p>
    <w:p w14:paraId="629B7578" w14:textId="77777777" w:rsidR="00332F89" w:rsidRDefault="00332F89" w:rsidP="002F7BE1">
      <w:pPr>
        <w:spacing w:line="292" w:lineRule="exact"/>
        <w:ind w:left="450" w:right="1090"/>
        <w:jc w:val="both"/>
        <w:rPr>
          <w:i/>
          <w:sz w:val="24"/>
        </w:rPr>
      </w:pPr>
    </w:p>
    <w:p w14:paraId="78F1873F" w14:textId="2C6EAEFE" w:rsidR="0096415A" w:rsidRPr="00A5629B" w:rsidRDefault="00AC3BA1" w:rsidP="00A5629B">
      <w:pPr>
        <w:pStyle w:val="Heading1"/>
        <w:ind w:left="457"/>
        <w:rPr>
          <w:color w:val="0000FF"/>
          <w:spacing w:val="-2"/>
        </w:rPr>
      </w:pPr>
      <w:r>
        <w:rPr>
          <w:color w:val="0000FF"/>
          <w:spacing w:val="-2"/>
        </w:rPr>
        <w:t>TARIFUL</w:t>
      </w:r>
      <w:r>
        <w:rPr>
          <w:color w:val="0000FF"/>
          <w:spacing w:val="1"/>
        </w:rPr>
        <w:t xml:space="preserve"> </w:t>
      </w:r>
      <w:r>
        <w:rPr>
          <w:color w:val="0000FF"/>
          <w:spacing w:val="-2"/>
        </w:rPr>
        <w:t>INCLUDE:</w:t>
      </w:r>
    </w:p>
    <w:p w14:paraId="77DF15FB" w14:textId="094E2B50" w:rsidR="00893FB6" w:rsidRPr="00332F89" w:rsidRDefault="00AC3BA1" w:rsidP="00355BA9">
      <w:pPr>
        <w:pStyle w:val="BodyText"/>
        <w:numPr>
          <w:ilvl w:val="0"/>
          <w:numId w:val="2"/>
        </w:numPr>
        <w:spacing w:line="276" w:lineRule="auto"/>
        <w:ind w:right="693"/>
      </w:pPr>
      <w:r>
        <w:t>Cazare</w:t>
      </w:r>
      <w:r w:rsidRPr="00355BA9">
        <w:rPr>
          <w:spacing w:val="30"/>
        </w:rPr>
        <w:t xml:space="preserve"> </w:t>
      </w:r>
      <w:r>
        <w:t>4</w:t>
      </w:r>
      <w:r w:rsidRPr="00355BA9">
        <w:rPr>
          <w:spacing w:val="-10"/>
        </w:rPr>
        <w:t xml:space="preserve"> </w:t>
      </w:r>
      <w:proofErr w:type="spellStart"/>
      <w:r>
        <w:t>nopti</w:t>
      </w:r>
      <w:proofErr w:type="spellEnd"/>
      <w:r w:rsidRPr="00355BA9">
        <w:rPr>
          <w:spacing w:val="-7"/>
        </w:rPr>
        <w:t xml:space="preserve"> </w:t>
      </w:r>
      <w:r>
        <w:t>la</w:t>
      </w:r>
      <w:r w:rsidRPr="00355BA9">
        <w:rPr>
          <w:spacing w:val="-5"/>
        </w:rPr>
        <w:t xml:space="preserve"> </w:t>
      </w:r>
      <w:r>
        <w:t>Hotel</w:t>
      </w:r>
      <w:r w:rsidRPr="00355BA9">
        <w:rPr>
          <w:spacing w:val="-6"/>
        </w:rPr>
        <w:t xml:space="preserve"> </w:t>
      </w:r>
      <w:proofErr w:type="spellStart"/>
      <w:r>
        <w:t>Residence</w:t>
      </w:r>
      <w:proofErr w:type="spellEnd"/>
      <w:r w:rsidRPr="00355BA9">
        <w:rPr>
          <w:spacing w:val="-6"/>
        </w:rPr>
        <w:t xml:space="preserve"> </w:t>
      </w:r>
      <w:proofErr w:type="spellStart"/>
      <w:r>
        <w:t>Originals</w:t>
      </w:r>
      <w:proofErr w:type="spellEnd"/>
      <w:r w:rsidRPr="00355BA9">
        <w:rPr>
          <w:spacing w:val="-4"/>
        </w:rPr>
        <w:t xml:space="preserve"> </w:t>
      </w:r>
      <w:r>
        <w:t>le</w:t>
      </w:r>
      <w:r w:rsidRPr="00355BA9">
        <w:rPr>
          <w:spacing w:val="-3"/>
        </w:rPr>
        <w:t xml:space="preserve"> </w:t>
      </w:r>
      <w:r>
        <w:t>Monde</w:t>
      </w:r>
      <w:r w:rsidRPr="00355BA9">
        <w:rPr>
          <w:spacing w:val="-6"/>
        </w:rPr>
        <w:t xml:space="preserve"> </w:t>
      </w:r>
      <w:r>
        <w:t>3*,</w:t>
      </w:r>
      <w:r w:rsidRPr="00355BA9">
        <w:rPr>
          <w:spacing w:val="-5"/>
        </w:rPr>
        <w:t xml:space="preserve"> </w:t>
      </w:r>
      <w:r>
        <w:t>Paris-</w:t>
      </w:r>
      <w:r w:rsidRPr="00355BA9">
        <w:rPr>
          <w:spacing w:val="-2"/>
        </w:rPr>
        <w:t>Ivry</w:t>
      </w:r>
      <w:r w:rsidR="00305D6D" w:rsidRPr="00355BA9">
        <w:rPr>
          <w:spacing w:val="-2"/>
        </w:rPr>
        <w:t xml:space="preserve"> sau similar</w:t>
      </w:r>
      <w:r w:rsidR="003B7FDA">
        <w:rPr>
          <w:spacing w:val="-2"/>
        </w:rPr>
        <w:t xml:space="preserve"> cu </w:t>
      </w:r>
      <w:r w:rsidR="003B7FDA" w:rsidRPr="003B7FDA">
        <w:rPr>
          <w:b/>
          <w:bCs/>
          <w:color w:val="FF0000"/>
          <w:spacing w:val="-2"/>
        </w:rPr>
        <w:t>mic dejun inclus</w:t>
      </w:r>
      <w:r w:rsidRPr="00355BA9">
        <w:rPr>
          <w:spacing w:val="-2"/>
        </w:rPr>
        <w:t>;</w:t>
      </w:r>
    </w:p>
    <w:p w14:paraId="08A33EA5" w14:textId="5185A3C5" w:rsidR="00332F89" w:rsidRDefault="00332F89" w:rsidP="00355BA9">
      <w:pPr>
        <w:pStyle w:val="BodyText"/>
        <w:numPr>
          <w:ilvl w:val="0"/>
          <w:numId w:val="2"/>
        </w:numPr>
        <w:spacing w:line="276" w:lineRule="auto"/>
        <w:ind w:right="693"/>
      </w:pPr>
      <w:r w:rsidRPr="003B7FDA">
        <w:rPr>
          <w:b/>
          <w:bCs/>
          <w:color w:val="FF0000"/>
          <w:spacing w:val="-2"/>
        </w:rPr>
        <w:t>4 cine</w:t>
      </w:r>
      <w:r w:rsidR="006B727F" w:rsidRPr="003B7FDA">
        <w:rPr>
          <w:color w:val="FF0000"/>
          <w:spacing w:val="-2"/>
        </w:rPr>
        <w:t xml:space="preserve"> </w:t>
      </w:r>
      <w:r w:rsidR="006B727F">
        <w:rPr>
          <w:spacing w:val="-2"/>
        </w:rPr>
        <w:t>(</w:t>
      </w:r>
      <w:r w:rsidR="00A5629B">
        <w:rPr>
          <w:spacing w:val="-2"/>
        </w:rPr>
        <w:t>3</w:t>
      </w:r>
      <w:r w:rsidR="006B727F">
        <w:rPr>
          <w:spacing w:val="-2"/>
        </w:rPr>
        <w:t xml:space="preserve"> feluri de </w:t>
      </w:r>
      <w:proofErr w:type="spellStart"/>
      <w:r w:rsidR="006B727F">
        <w:rPr>
          <w:spacing w:val="-2"/>
        </w:rPr>
        <w:t>mancare</w:t>
      </w:r>
      <w:proofErr w:type="spellEnd"/>
      <w:r w:rsidR="00A5629B">
        <w:rPr>
          <w:spacing w:val="-2"/>
        </w:rPr>
        <w:t>,</w:t>
      </w:r>
      <w:r w:rsidR="00B05865">
        <w:rPr>
          <w:spacing w:val="-2"/>
        </w:rPr>
        <w:t xml:space="preserve"> </w:t>
      </w:r>
      <w:proofErr w:type="spellStart"/>
      <w:r w:rsidR="00A5629B">
        <w:rPr>
          <w:spacing w:val="-2"/>
        </w:rPr>
        <w:t>fara</w:t>
      </w:r>
      <w:proofErr w:type="spellEnd"/>
      <w:r w:rsidR="00A5629B">
        <w:rPr>
          <w:spacing w:val="-2"/>
        </w:rPr>
        <w:t xml:space="preserve"> </w:t>
      </w:r>
      <w:proofErr w:type="spellStart"/>
      <w:r w:rsidR="00A5629B">
        <w:rPr>
          <w:spacing w:val="-2"/>
        </w:rPr>
        <w:t>bauturi</w:t>
      </w:r>
      <w:proofErr w:type="spellEnd"/>
      <w:r w:rsidR="006B727F">
        <w:rPr>
          <w:spacing w:val="-2"/>
        </w:rPr>
        <w:t>)</w:t>
      </w:r>
      <w:r>
        <w:rPr>
          <w:spacing w:val="-2"/>
        </w:rPr>
        <w:t xml:space="preserve"> la un restaurant in proximitatea Hotelului </w:t>
      </w:r>
      <w:proofErr w:type="spellStart"/>
      <w:r>
        <w:rPr>
          <w:spacing w:val="-2"/>
        </w:rPr>
        <w:t>Residence</w:t>
      </w:r>
      <w:proofErr w:type="spellEnd"/>
      <w:r>
        <w:rPr>
          <w:spacing w:val="-2"/>
        </w:rPr>
        <w:t xml:space="preserve"> </w:t>
      </w:r>
      <w:proofErr w:type="spellStart"/>
      <w:r>
        <w:rPr>
          <w:spacing w:val="-2"/>
        </w:rPr>
        <w:t>Originals</w:t>
      </w:r>
      <w:proofErr w:type="spellEnd"/>
      <w:r>
        <w:rPr>
          <w:spacing w:val="-2"/>
        </w:rPr>
        <w:t xml:space="preserve">  le Monde</w:t>
      </w:r>
      <w:r w:rsidR="00A5629B">
        <w:rPr>
          <w:spacing w:val="-2"/>
        </w:rPr>
        <w:t xml:space="preserve"> ( 2 min) </w:t>
      </w:r>
      <w:r>
        <w:rPr>
          <w:spacing w:val="-2"/>
        </w:rPr>
        <w:t>;</w:t>
      </w:r>
    </w:p>
    <w:p w14:paraId="445B27AF" w14:textId="148B62CD" w:rsidR="00893FB6" w:rsidRDefault="00AC3BA1" w:rsidP="00355BA9">
      <w:pPr>
        <w:pStyle w:val="BodyText"/>
        <w:numPr>
          <w:ilvl w:val="0"/>
          <w:numId w:val="2"/>
        </w:numPr>
        <w:spacing w:before="39"/>
      </w:pPr>
      <w:r w:rsidRPr="00F61BC5">
        <w:rPr>
          <w:b/>
          <w:bCs/>
        </w:rPr>
        <w:t>Transfer</w:t>
      </w:r>
      <w:r w:rsidRPr="00F61BC5">
        <w:rPr>
          <w:b/>
          <w:bCs/>
          <w:spacing w:val="-5"/>
        </w:rPr>
        <w:t xml:space="preserve"> </w:t>
      </w:r>
      <w:r w:rsidRPr="00F61BC5">
        <w:rPr>
          <w:b/>
          <w:bCs/>
        </w:rPr>
        <w:t>aeroport</w:t>
      </w:r>
      <w:r w:rsidRPr="00F61BC5">
        <w:rPr>
          <w:b/>
          <w:bCs/>
          <w:spacing w:val="-1"/>
        </w:rPr>
        <w:t xml:space="preserve"> </w:t>
      </w:r>
      <w:r w:rsidR="00F61BC5" w:rsidRPr="00F61BC5">
        <w:rPr>
          <w:b/>
          <w:bCs/>
          <w:spacing w:val="-1"/>
        </w:rPr>
        <w:t>Charles de Gaulle</w:t>
      </w:r>
      <w:r w:rsidRPr="00F61BC5">
        <w:rPr>
          <w:b/>
          <w:bCs/>
        </w:rPr>
        <w:t>–</w:t>
      </w:r>
      <w:r w:rsidRPr="00F61BC5">
        <w:rPr>
          <w:b/>
          <w:bCs/>
          <w:spacing w:val="-4"/>
        </w:rPr>
        <w:t xml:space="preserve"> </w:t>
      </w:r>
      <w:r w:rsidRPr="00F61BC5">
        <w:rPr>
          <w:b/>
          <w:bCs/>
        </w:rPr>
        <w:t>hotel</w:t>
      </w:r>
      <w:r w:rsidR="00F61BC5" w:rsidRPr="00F61BC5">
        <w:rPr>
          <w:b/>
          <w:bCs/>
        </w:rPr>
        <w:t xml:space="preserve"> Paris</w:t>
      </w:r>
      <w:r w:rsidRPr="00F61BC5">
        <w:rPr>
          <w:b/>
          <w:bCs/>
          <w:spacing w:val="-3"/>
        </w:rPr>
        <w:t xml:space="preserve"> </w:t>
      </w:r>
      <w:r w:rsidRPr="00F61BC5">
        <w:rPr>
          <w:b/>
          <w:bCs/>
        </w:rPr>
        <w:t>–</w:t>
      </w:r>
      <w:r w:rsidRPr="00F61BC5">
        <w:rPr>
          <w:b/>
          <w:bCs/>
          <w:spacing w:val="-4"/>
        </w:rPr>
        <w:t xml:space="preserve"> </w:t>
      </w:r>
      <w:r w:rsidRPr="00F61BC5">
        <w:rPr>
          <w:b/>
          <w:bCs/>
        </w:rPr>
        <w:t>aeroport</w:t>
      </w:r>
      <w:r>
        <w:rPr>
          <w:spacing w:val="-12"/>
        </w:rPr>
        <w:t>;</w:t>
      </w:r>
    </w:p>
    <w:p w14:paraId="0C3B27C0" w14:textId="6ABFD655" w:rsidR="00305D6D" w:rsidRDefault="00AC3BA1" w:rsidP="00355BA9">
      <w:pPr>
        <w:pStyle w:val="BodyText"/>
        <w:numPr>
          <w:ilvl w:val="0"/>
          <w:numId w:val="2"/>
        </w:numPr>
        <w:spacing w:before="41"/>
        <w:rPr>
          <w:spacing w:val="-2"/>
        </w:rPr>
      </w:pPr>
      <w:r>
        <w:t>Ghid</w:t>
      </w:r>
      <w:r>
        <w:rPr>
          <w:spacing w:val="-5"/>
        </w:rPr>
        <w:t xml:space="preserve"> </w:t>
      </w:r>
      <w:proofErr w:type="spellStart"/>
      <w:r>
        <w:t>insotitor</w:t>
      </w:r>
      <w:proofErr w:type="spellEnd"/>
      <w:r>
        <w:rPr>
          <w:spacing w:val="-6"/>
        </w:rPr>
        <w:t xml:space="preserve"> </w:t>
      </w:r>
      <w:r>
        <w:t>roman</w:t>
      </w:r>
      <w:r>
        <w:rPr>
          <w:spacing w:val="-5"/>
        </w:rPr>
        <w:t xml:space="preserve"> </w:t>
      </w:r>
      <w:r>
        <w:t>pe</w:t>
      </w:r>
      <w:r>
        <w:rPr>
          <w:spacing w:val="-4"/>
        </w:rPr>
        <w:t xml:space="preserve"> </w:t>
      </w:r>
      <w:r>
        <w:t>toata</w:t>
      </w:r>
      <w:r>
        <w:rPr>
          <w:spacing w:val="-4"/>
        </w:rPr>
        <w:t xml:space="preserve"> </w:t>
      </w:r>
      <w:r>
        <w:t>perioada</w:t>
      </w:r>
      <w:r>
        <w:rPr>
          <w:spacing w:val="-5"/>
        </w:rPr>
        <w:t xml:space="preserve"> </w:t>
      </w:r>
      <w:r>
        <w:rPr>
          <w:spacing w:val="-2"/>
        </w:rPr>
        <w:t>excursie</w:t>
      </w:r>
      <w:r w:rsidR="009C7699">
        <w:rPr>
          <w:spacing w:val="-2"/>
        </w:rPr>
        <w:t>i;</w:t>
      </w:r>
    </w:p>
    <w:p w14:paraId="780E34D2" w14:textId="6E281BB3" w:rsidR="00893FB6" w:rsidRPr="006F3E56" w:rsidRDefault="00F61BC5" w:rsidP="00355BA9">
      <w:pPr>
        <w:pStyle w:val="BodyText"/>
        <w:numPr>
          <w:ilvl w:val="0"/>
          <w:numId w:val="2"/>
        </w:numPr>
        <w:spacing w:before="41"/>
      </w:pPr>
      <w:r w:rsidRPr="00F61BC5">
        <w:rPr>
          <w:b/>
          <w:bCs/>
          <w:spacing w:val="-2"/>
        </w:rPr>
        <w:t>Bonus:</w:t>
      </w:r>
      <w:r>
        <w:rPr>
          <w:spacing w:val="-2"/>
        </w:rPr>
        <w:t xml:space="preserve"> </w:t>
      </w:r>
      <w:r w:rsidR="00305D6D">
        <w:rPr>
          <w:spacing w:val="-2"/>
        </w:rPr>
        <w:t xml:space="preserve">Ghid local </w:t>
      </w:r>
      <w:r w:rsidR="00355BA9">
        <w:rPr>
          <w:spacing w:val="-2"/>
        </w:rPr>
        <w:t>vorbitor de l</w:t>
      </w:r>
      <w:r w:rsidR="007F3806">
        <w:rPr>
          <w:spacing w:val="-2"/>
        </w:rPr>
        <w:t>i</w:t>
      </w:r>
      <w:r w:rsidR="00355BA9">
        <w:rPr>
          <w:spacing w:val="-2"/>
        </w:rPr>
        <w:t xml:space="preserve">mba romana </w:t>
      </w:r>
      <w:r w:rsidR="00305D6D">
        <w:rPr>
          <w:spacing w:val="-2"/>
        </w:rPr>
        <w:t xml:space="preserve">pe parcursul a </w:t>
      </w:r>
      <w:r w:rsidR="00053645">
        <w:rPr>
          <w:spacing w:val="-2"/>
        </w:rPr>
        <w:t>3</w:t>
      </w:r>
      <w:r w:rsidR="00305D6D">
        <w:rPr>
          <w:spacing w:val="-2"/>
        </w:rPr>
        <w:t xml:space="preserve"> zile</w:t>
      </w:r>
      <w:r w:rsidR="00AC3BA1">
        <w:rPr>
          <w:spacing w:val="-2"/>
        </w:rPr>
        <w:t>;</w:t>
      </w:r>
    </w:p>
    <w:p w14:paraId="1C6BCFE0" w14:textId="08C70F3B" w:rsidR="006F3E56" w:rsidRDefault="006F3E56" w:rsidP="006F3E56">
      <w:pPr>
        <w:pStyle w:val="BodyText"/>
        <w:numPr>
          <w:ilvl w:val="0"/>
          <w:numId w:val="2"/>
        </w:numPr>
        <w:spacing w:before="41"/>
      </w:pPr>
      <w:r>
        <w:t xml:space="preserve">Tur panoramic de </w:t>
      </w:r>
      <w:proofErr w:type="spellStart"/>
      <w:r>
        <w:t>oras</w:t>
      </w:r>
      <w:proofErr w:type="spellEnd"/>
      <w:r w:rsidR="002F7BE1">
        <w:t>;</w:t>
      </w:r>
    </w:p>
    <w:p w14:paraId="005CDEA5" w14:textId="57A0009B" w:rsidR="005D0932" w:rsidRDefault="005D0932" w:rsidP="006F3E56">
      <w:pPr>
        <w:pStyle w:val="BodyText"/>
        <w:numPr>
          <w:ilvl w:val="0"/>
          <w:numId w:val="2"/>
        </w:numPr>
        <w:spacing w:before="41"/>
      </w:pPr>
      <w:r>
        <w:t xml:space="preserve">Croaziera pe Sena cu </w:t>
      </w:r>
      <w:proofErr w:type="spellStart"/>
      <w:r>
        <w:t>Bateaux</w:t>
      </w:r>
      <w:proofErr w:type="spellEnd"/>
      <w:r>
        <w:t xml:space="preserve"> </w:t>
      </w:r>
      <w:proofErr w:type="spellStart"/>
      <w:r>
        <w:t>Mouche</w:t>
      </w:r>
      <w:proofErr w:type="spellEnd"/>
      <w:r w:rsidR="002F7BE1">
        <w:t>;</w:t>
      </w:r>
    </w:p>
    <w:p w14:paraId="6F1287A8" w14:textId="642711D9" w:rsidR="006F3E56" w:rsidRDefault="006F3E56" w:rsidP="006F3E56">
      <w:pPr>
        <w:pStyle w:val="BodyText"/>
        <w:numPr>
          <w:ilvl w:val="0"/>
          <w:numId w:val="2"/>
        </w:numPr>
        <w:spacing w:before="41"/>
      </w:pPr>
      <w:r>
        <w:t xml:space="preserve">Tur ghidat Turn Eiffel, Cartierul Latin, Sorbona, </w:t>
      </w:r>
      <w:proofErr w:type="spellStart"/>
      <w:r>
        <w:t>Gradinile</w:t>
      </w:r>
      <w:proofErr w:type="spellEnd"/>
      <w:r>
        <w:t xml:space="preserve"> Luxembourg</w:t>
      </w:r>
      <w:r w:rsidR="00DF6806">
        <w:t>;</w:t>
      </w:r>
    </w:p>
    <w:p w14:paraId="13BB8862" w14:textId="304420A9" w:rsidR="006F3E56" w:rsidRDefault="006F3E56" w:rsidP="006F3E56">
      <w:pPr>
        <w:pStyle w:val="BodyText"/>
        <w:numPr>
          <w:ilvl w:val="0"/>
          <w:numId w:val="2"/>
        </w:numPr>
        <w:spacing w:before="41"/>
      </w:pPr>
      <w:r>
        <w:t xml:space="preserve">Tur ghidat Luvru ,Cimitirul Montmartre, catedrala Sacre </w:t>
      </w:r>
      <w:proofErr w:type="spellStart"/>
      <w:r>
        <w:t>Coeur</w:t>
      </w:r>
      <w:proofErr w:type="spellEnd"/>
      <w:r>
        <w:t xml:space="preserve">, </w:t>
      </w:r>
      <w:proofErr w:type="spellStart"/>
      <w:r>
        <w:t>Piata</w:t>
      </w:r>
      <w:proofErr w:type="spellEnd"/>
      <w:r>
        <w:t xml:space="preserve"> Pictorilor</w:t>
      </w:r>
      <w:r w:rsidR="002F7BE1">
        <w:t>;</w:t>
      </w:r>
    </w:p>
    <w:p w14:paraId="6C063B08" w14:textId="40A5D1E1" w:rsidR="005D0932" w:rsidRDefault="005D0932" w:rsidP="00355BA9">
      <w:pPr>
        <w:pStyle w:val="BodyText"/>
        <w:numPr>
          <w:ilvl w:val="0"/>
          <w:numId w:val="2"/>
        </w:numPr>
        <w:spacing w:before="41"/>
      </w:pPr>
      <w:r>
        <w:t>Bilet intrare Luvru, bilet intrare Turnul Eiffel</w:t>
      </w:r>
      <w:r w:rsidR="002F7BE1">
        <w:t>;</w:t>
      </w:r>
    </w:p>
    <w:p w14:paraId="200D09DC" w14:textId="475E7FD3" w:rsidR="00B722F5" w:rsidRDefault="00B722F5" w:rsidP="00355BA9">
      <w:pPr>
        <w:pStyle w:val="BodyText"/>
        <w:numPr>
          <w:ilvl w:val="0"/>
          <w:numId w:val="2"/>
        </w:numPr>
        <w:spacing w:before="41"/>
      </w:pPr>
      <w:r>
        <w:lastRenderedPageBreak/>
        <w:t>Bilete intrare Disneyland</w:t>
      </w:r>
      <w:r w:rsidR="002B36B4">
        <w:t xml:space="preserve"> 2 </w:t>
      </w:r>
      <w:r>
        <w:t>parc</w:t>
      </w:r>
      <w:r w:rsidR="002B36B4">
        <w:t>uri</w:t>
      </w:r>
      <w:r>
        <w:t>, o zi</w:t>
      </w:r>
      <w:r w:rsidR="002F7BE1">
        <w:t>;</w:t>
      </w:r>
    </w:p>
    <w:p w14:paraId="011A148B" w14:textId="77777777" w:rsidR="005D0932" w:rsidRPr="00B410AC" w:rsidRDefault="00AC3BA1" w:rsidP="00332F89">
      <w:pPr>
        <w:pStyle w:val="BodyText"/>
        <w:numPr>
          <w:ilvl w:val="0"/>
          <w:numId w:val="2"/>
        </w:numPr>
        <w:spacing w:before="41"/>
      </w:pPr>
      <w:r>
        <w:t>Asistenta</w:t>
      </w:r>
      <w:r>
        <w:rPr>
          <w:spacing w:val="-7"/>
        </w:rPr>
        <w:t xml:space="preserve"> </w:t>
      </w:r>
      <w:r>
        <w:t>turistica</w:t>
      </w:r>
      <w:r>
        <w:rPr>
          <w:spacing w:val="-7"/>
        </w:rPr>
        <w:t xml:space="preserve"> </w:t>
      </w:r>
      <w:r>
        <w:rPr>
          <w:spacing w:val="-2"/>
        </w:rPr>
        <w:t>necesara</w:t>
      </w:r>
    </w:p>
    <w:p w14:paraId="555AC3B6" w14:textId="77777777" w:rsidR="00B410AC" w:rsidRDefault="00B410AC" w:rsidP="00B410AC">
      <w:pPr>
        <w:pStyle w:val="BodyText"/>
        <w:spacing w:before="41"/>
        <w:rPr>
          <w:spacing w:val="-2"/>
        </w:rPr>
      </w:pPr>
    </w:p>
    <w:p w14:paraId="161300B3" w14:textId="77777777" w:rsidR="00B410AC" w:rsidRDefault="00B410AC" w:rsidP="00B410AC">
      <w:pPr>
        <w:pStyle w:val="Heading1"/>
        <w:spacing w:before="1"/>
        <w:ind w:left="0"/>
        <w:rPr>
          <w:color w:val="0000FF"/>
          <w:spacing w:val="-2"/>
        </w:rPr>
      </w:pPr>
      <w:r>
        <w:rPr>
          <w:color w:val="0000FF"/>
        </w:rPr>
        <w:t xml:space="preserve">  Tariful</w:t>
      </w:r>
      <w:r>
        <w:rPr>
          <w:color w:val="0000FF"/>
          <w:spacing w:val="-9"/>
        </w:rPr>
        <w:t xml:space="preserve"> </w:t>
      </w:r>
      <w:r>
        <w:rPr>
          <w:color w:val="0000FF"/>
        </w:rPr>
        <w:t>NU</w:t>
      </w:r>
      <w:r>
        <w:rPr>
          <w:color w:val="0000FF"/>
          <w:spacing w:val="-4"/>
        </w:rPr>
        <w:t xml:space="preserve"> </w:t>
      </w:r>
      <w:r>
        <w:rPr>
          <w:color w:val="0000FF"/>
          <w:spacing w:val="-2"/>
        </w:rPr>
        <w:t>include:</w:t>
      </w:r>
    </w:p>
    <w:p w14:paraId="720E95DC" w14:textId="77777777" w:rsidR="00B410AC" w:rsidRDefault="00B410AC" w:rsidP="00B410AC">
      <w:pPr>
        <w:pStyle w:val="BodyText"/>
        <w:numPr>
          <w:ilvl w:val="0"/>
          <w:numId w:val="2"/>
        </w:numPr>
        <w:spacing w:line="276" w:lineRule="auto"/>
        <w:ind w:right="693"/>
      </w:pPr>
      <w:r>
        <w:t>Transport</w:t>
      </w:r>
      <w:r>
        <w:rPr>
          <w:spacing w:val="-4"/>
        </w:rPr>
        <w:t xml:space="preserve"> </w:t>
      </w:r>
      <w:r>
        <w:t>avion</w:t>
      </w:r>
      <w:r>
        <w:rPr>
          <w:spacing w:val="-3"/>
        </w:rPr>
        <w:t xml:space="preserve"> </w:t>
      </w:r>
      <w:r>
        <w:t>Air</w:t>
      </w:r>
      <w:r>
        <w:rPr>
          <w:spacing w:val="-4"/>
        </w:rPr>
        <w:t xml:space="preserve"> </w:t>
      </w:r>
      <w:r>
        <w:t>France</w:t>
      </w:r>
      <w:r>
        <w:rPr>
          <w:spacing w:val="-1"/>
        </w:rPr>
        <w:t xml:space="preserve"> </w:t>
      </w:r>
      <w:r>
        <w:t>(conform</w:t>
      </w:r>
      <w:r>
        <w:rPr>
          <w:spacing w:val="-3"/>
        </w:rPr>
        <w:t xml:space="preserve"> </w:t>
      </w:r>
      <w:r>
        <w:t>orarului</w:t>
      </w:r>
      <w:r>
        <w:rPr>
          <w:spacing w:val="-2"/>
        </w:rPr>
        <w:t xml:space="preserve"> </w:t>
      </w:r>
      <w:r>
        <w:t>prezentat</w:t>
      </w:r>
      <w:r>
        <w:rPr>
          <w:spacing w:val="-1"/>
        </w:rPr>
        <w:t xml:space="preserve"> </w:t>
      </w:r>
      <w:r>
        <w:t>in</w:t>
      </w:r>
      <w:r>
        <w:rPr>
          <w:spacing w:val="-3"/>
        </w:rPr>
        <w:t xml:space="preserve"> </w:t>
      </w:r>
      <w:r>
        <w:t>programul</w:t>
      </w:r>
      <w:r>
        <w:rPr>
          <w:spacing w:val="-2"/>
        </w:rPr>
        <w:t xml:space="preserve"> </w:t>
      </w:r>
      <w:r>
        <w:t>pe</w:t>
      </w:r>
      <w:r>
        <w:rPr>
          <w:spacing w:val="-1"/>
        </w:rPr>
        <w:t xml:space="preserve"> </w:t>
      </w:r>
      <w:r>
        <w:t>zile)</w:t>
      </w:r>
      <w:r>
        <w:rPr>
          <w:spacing w:val="-2"/>
        </w:rPr>
        <w:t xml:space="preserve"> </w:t>
      </w:r>
      <w:proofErr w:type="spellStart"/>
      <w:r>
        <w:t>Bucuresti</w:t>
      </w:r>
      <w:proofErr w:type="spellEnd"/>
      <w:r>
        <w:t>-Paris</w:t>
      </w:r>
      <w:r>
        <w:rPr>
          <w:spacing w:val="-4"/>
        </w:rPr>
        <w:t xml:space="preserve"> </w:t>
      </w:r>
      <w:r>
        <w:t>Charles</w:t>
      </w:r>
      <w:r>
        <w:rPr>
          <w:spacing w:val="-2"/>
        </w:rPr>
        <w:t xml:space="preserve"> </w:t>
      </w:r>
      <w:r>
        <w:t>de</w:t>
      </w:r>
      <w:r>
        <w:rPr>
          <w:spacing w:val="-4"/>
        </w:rPr>
        <w:t xml:space="preserve"> </w:t>
      </w:r>
      <w:r>
        <w:t>Gaulle si</w:t>
      </w:r>
      <w:r>
        <w:rPr>
          <w:spacing w:val="40"/>
        </w:rPr>
        <w:t xml:space="preserve"> </w:t>
      </w:r>
      <w:r>
        <w:t xml:space="preserve">retur cu </w:t>
      </w:r>
      <w:r w:rsidRPr="00B4627E">
        <w:rPr>
          <w:b/>
          <w:bCs/>
        </w:rPr>
        <w:t>bagaj de cala de 23 kg</w:t>
      </w:r>
      <w:r>
        <w:rPr>
          <w:b/>
          <w:bCs/>
        </w:rPr>
        <w:t xml:space="preserve"> inclus</w:t>
      </w:r>
      <w:r>
        <w:t xml:space="preserve"> ( </w:t>
      </w:r>
      <w:proofErr w:type="spellStart"/>
      <w:r>
        <w:t>atentie</w:t>
      </w:r>
      <w:proofErr w:type="spellEnd"/>
      <w:r>
        <w:t xml:space="preserve">, in </w:t>
      </w:r>
      <w:proofErr w:type="spellStart"/>
      <w:r>
        <w:t>functie</w:t>
      </w:r>
      <w:proofErr w:type="spellEnd"/>
      <w:r>
        <w:t xml:space="preserve"> de momentul </w:t>
      </w:r>
      <w:proofErr w:type="spellStart"/>
      <w:r>
        <w:t>cumpararii</w:t>
      </w:r>
      <w:proofErr w:type="spellEnd"/>
      <w:r>
        <w:t xml:space="preserve"> biletelor, </w:t>
      </w:r>
      <w:proofErr w:type="spellStart"/>
      <w:r>
        <w:t>pretul</w:t>
      </w:r>
      <w:proofErr w:type="spellEnd"/>
      <w:r>
        <w:t xml:space="preserve"> acestora poate fluctua) , </w:t>
      </w:r>
      <w:proofErr w:type="spellStart"/>
      <w:r>
        <w:t>aprox</w:t>
      </w:r>
      <w:proofErr w:type="spellEnd"/>
      <w:r>
        <w:t xml:space="preserve"> </w:t>
      </w:r>
      <w:r w:rsidRPr="006F3E56">
        <w:rPr>
          <w:b/>
          <w:bCs/>
        </w:rPr>
        <w:t>315 Euro/pers</w:t>
      </w:r>
      <w:r>
        <w:t xml:space="preserve"> ; </w:t>
      </w:r>
    </w:p>
    <w:p w14:paraId="34981A06" w14:textId="77777777" w:rsidR="00B410AC" w:rsidRDefault="00B410AC" w:rsidP="00B410AC">
      <w:pPr>
        <w:pStyle w:val="BodyText"/>
        <w:numPr>
          <w:ilvl w:val="0"/>
          <w:numId w:val="3"/>
        </w:numPr>
      </w:pPr>
      <w:r>
        <w:t>Biletele</w:t>
      </w:r>
      <w:r>
        <w:rPr>
          <w:spacing w:val="-8"/>
        </w:rPr>
        <w:t xml:space="preserve"> </w:t>
      </w:r>
      <w:r>
        <w:t>pentru</w:t>
      </w:r>
      <w:r>
        <w:rPr>
          <w:spacing w:val="-6"/>
        </w:rPr>
        <w:t xml:space="preserve"> </w:t>
      </w:r>
      <w:r>
        <w:t>transportul</w:t>
      </w:r>
      <w:r>
        <w:rPr>
          <w:spacing w:val="-8"/>
        </w:rPr>
        <w:t xml:space="preserve"> </w:t>
      </w:r>
      <w:r>
        <w:t>local(</w:t>
      </w:r>
      <w:proofErr w:type="spellStart"/>
      <w:r>
        <w:t>RER,Metrou,autobuz</w:t>
      </w:r>
      <w:proofErr w:type="spellEnd"/>
      <w:r>
        <w:t>)</w:t>
      </w:r>
      <w:r>
        <w:rPr>
          <w:spacing w:val="-5"/>
        </w:rPr>
        <w:t xml:space="preserve"> </w:t>
      </w:r>
      <w:r>
        <w:t>–</w:t>
      </w:r>
      <w:r>
        <w:rPr>
          <w:spacing w:val="-4"/>
        </w:rPr>
        <w:t xml:space="preserve"> </w:t>
      </w:r>
      <w:r>
        <w:t>aprox.</w:t>
      </w:r>
      <w:r>
        <w:rPr>
          <w:spacing w:val="-8"/>
        </w:rPr>
        <w:t xml:space="preserve"> </w:t>
      </w:r>
      <w:r w:rsidRPr="007235FA">
        <w:rPr>
          <w:b/>
          <w:bCs/>
        </w:rPr>
        <w:t>50</w:t>
      </w:r>
      <w:r w:rsidRPr="007235FA">
        <w:rPr>
          <w:b/>
          <w:bCs/>
          <w:spacing w:val="-6"/>
        </w:rPr>
        <w:t xml:space="preserve"> </w:t>
      </w:r>
      <w:r w:rsidRPr="007235FA">
        <w:rPr>
          <w:b/>
          <w:bCs/>
          <w:spacing w:val="-2"/>
        </w:rPr>
        <w:t>euro</w:t>
      </w:r>
      <w:r>
        <w:rPr>
          <w:b/>
          <w:bCs/>
          <w:spacing w:val="-2"/>
        </w:rPr>
        <w:t>- cartele valabile pe toate mijloacele de transport</w:t>
      </w:r>
      <w:r>
        <w:rPr>
          <w:spacing w:val="-2"/>
        </w:rPr>
        <w:t>;</w:t>
      </w:r>
    </w:p>
    <w:p w14:paraId="4A2B30D2" w14:textId="77777777" w:rsidR="00B410AC" w:rsidRDefault="00B410AC" w:rsidP="00B410AC">
      <w:pPr>
        <w:pStyle w:val="ListParagraph"/>
        <w:numPr>
          <w:ilvl w:val="0"/>
          <w:numId w:val="3"/>
        </w:numPr>
        <w:tabs>
          <w:tab w:val="left" w:pos="324"/>
        </w:tabs>
      </w:pPr>
      <w:bookmarkStart w:id="0" w:name="-_Biletele_de_intrare_la_obiectivele_tur"/>
      <w:bookmarkEnd w:id="0"/>
      <w:r>
        <w:t>Biletele</w:t>
      </w:r>
      <w:r w:rsidRPr="00355BA9">
        <w:rPr>
          <w:spacing w:val="-6"/>
        </w:rPr>
        <w:t xml:space="preserve"> </w:t>
      </w:r>
      <w:r>
        <w:t>de</w:t>
      </w:r>
      <w:r w:rsidRPr="00355BA9">
        <w:rPr>
          <w:spacing w:val="-4"/>
        </w:rPr>
        <w:t xml:space="preserve"> </w:t>
      </w:r>
      <w:r>
        <w:t>intrare</w:t>
      </w:r>
      <w:r w:rsidRPr="00355BA9">
        <w:rPr>
          <w:spacing w:val="-4"/>
        </w:rPr>
        <w:t xml:space="preserve"> </w:t>
      </w:r>
      <w:r>
        <w:t>la</w:t>
      </w:r>
      <w:r w:rsidRPr="00355BA9">
        <w:rPr>
          <w:spacing w:val="-7"/>
        </w:rPr>
        <w:t xml:space="preserve"> </w:t>
      </w:r>
      <w:r>
        <w:rPr>
          <w:spacing w:val="-7"/>
        </w:rPr>
        <w:t xml:space="preserve">alte </w:t>
      </w:r>
      <w:r>
        <w:t>obiective</w:t>
      </w:r>
      <w:r w:rsidRPr="00355BA9">
        <w:rPr>
          <w:spacing w:val="-4"/>
        </w:rPr>
        <w:t xml:space="preserve"> </w:t>
      </w:r>
      <w:r>
        <w:t xml:space="preserve">turistice </w:t>
      </w:r>
      <w:proofErr w:type="spellStart"/>
      <w:r>
        <w:t>decat</w:t>
      </w:r>
      <w:proofErr w:type="spellEnd"/>
      <w:r>
        <w:t xml:space="preserve"> cele din program</w:t>
      </w:r>
      <w:r w:rsidRPr="00355BA9">
        <w:rPr>
          <w:spacing w:val="-7"/>
        </w:rPr>
        <w:t xml:space="preserve"> </w:t>
      </w:r>
      <w:r>
        <w:t>–</w:t>
      </w:r>
      <w:r w:rsidRPr="00355BA9">
        <w:rPr>
          <w:spacing w:val="-3"/>
        </w:rPr>
        <w:t xml:space="preserve"> </w:t>
      </w:r>
      <w:r>
        <w:t>in</w:t>
      </w:r>
      <w:r w:rsidRPr="00355BA9">
        <w:rPr>
          <w:spacing w:val="-5"/>
        </w:rPr>
        <w:t xml:space="preserve"> </w:t>
      </w:r>
      <w:r>
        <w:t>program</w:t>
      </w:r>
      <w:r w:rsidRPr="00355BA9">
        <w:rPr>
          <w:spacing w:val="-4"/>
        </w:rPr>
        <w:t xml:space="preserve"> </w:t>
      </w:r>
      <w:r>
        <w:t>sunt</w:t>
      </w:r>
      <w:r w:rsidRPr="00355BA9">
        <w:rPr>
          <w:spacing w:val="-7"/>
        </w:rPr>
        <w:t xml:space="preserve"> </w:t>
      </w:r>
      <w:r>
        <w:t>tarife</w:t>
      </w:r>
      <w:r w:rsidRPr="00355BA9">
        <w:rPr>
          <w:spacing w:val="-4"/>
        </w:rPr>
        <w:t xml:space="preserve"> </w:t>
      </w:r>
      <w:r>
        <w:t>informative</w:t>
      </w:r>
      <w:r w:rsidRPr="00355BA9">
        <w:rPr>
          <w:spacing w:val="-7"/>
        </w:rPr>
        <w:t xml:space="preserve"> </w:t>
      </w:r>
      <w:r>
        <w:t>valabile</w:t>
      </w:r>
      <w:r w:rsidRPr="00355BA9">
        <w:rPr>
          <w:spacing w:val="-3"/>
        </w:rPr>
        <w:t xml:space="preserve"> </w:t>
      </w:r>
      <w:r w:rsidRPr="00355BA9">
        <w:rPr>
          <w:spacing w:val="-2"/>
        </w:rPr>
        <w:t>momentan;</w:t>
      </w:r>
    </w:p>
    <w:p w14:paraId="75FCBD8E" w14:textId="77777777" w:rsidR="00B410AC" w:rsidRPr="00410306" w:rsidRDefault="00B410AC" w:rsidP="00B410AC">
      <w:pPr>
        <w:pStyle w:val="ListParagraph"/>
        <w:numPr>
          <w:ilvl w:val="0"/>
          <w:numId w:val="3"/>
        </w:numPr>
        <w:tabs>
          <w:tab w:val="left" w:pos="324"/>
        </w:tabs>
        <w:spacing w:before="38"/>
      </w:pPr>
      <w:r>
        <w:t>Programele</w:t>
      </w:r>
      <w:r>
        <w:rPr>
          <w:spacing w:val="-8"/>
        </w:rPr>
        <w:t xml:space="preserve"> </w:t>
      </w:r>
      <w:proofErr w:type="spellStart"/>
      <w:r>
        <w:t>optionale</w:t>
      </w:r>
      <w:proofErr w:type="spellEnd"/>
      <w:r>
        <w:rPr>
          <w:spacing w:val="-4"/>
        </w:rPr>
        <w:t>;</w:t>
      </w:r>
    </w:p>
    <w:p w14:paraId="7C00E58C" w14:textId="77777777" w:rsidR="00B410AC" w:rsidRDefault="00B410AC" w:rsidP="00B410AC">
      <w:pPr>
        <w:pStyle w:val="ListParagraph"/>
        <w:numPr>
          <w:ilvl w:val="0"/>
          <w:numId w:val="3"/>
        </w:numPr>
        <w:tabs>
          <w:tab w:val="left" w:pos="323"/>
        </w:tabs>
      </w:pPr>
      <w:r>
        <w:rPr>
          <w:spacing w:val="-2"/>
        </w:rPr>
        <w:t>Taxa de sejur 5 euro/adult/noapte (</w:t>
      </w:r>
      <w:r w:rsidRPr="00B4627E">
        <w:rPr>
          <w:b/>
          <w:bCs/>
          <w:spacing w:val="-2"/>
        </w:rPr>
        <w:t>20 euro</w:t>
      </w:r>
      <w:r>
        <w:rPr>
          <w:spacing w:val="-2"/>
        </w:rPr>
        <w:t xml:space="preserve">), se achita in </w:t>
      </w:r>
      <w:proofErr w:type="spellStart"/>
      <w:r>
        <w:rPr>
          <w:spacing w:val="-2"/>
        </w:rPr>
        <w:t>agentie</w:t>
      </w:r>
      <w:proofErr w:type="spellEnd"/>
      <w:r>
        <w:rPr>
          <w:spacing w:val="-2"/>
        </w:rPr>
        <w:t xml:space="preserve"> la </w:t>
      </w:r>
      <w:proofErr w:type="spellStart"/>
      <w:r>
        <w:rPr>
          <w:spacing w:val="-2"/>
        </w:rPr>
        <w:t>inscriere</w:t>
      </w:r>
      <w:proofErr w:type="spellEnd"/>
    </w:p>
    <w:p w14:paraId="49731A87" w14:textId="77777777" w:rsidR="00B410AC" w:rsidRPr="0065700A" w:rsidRDefault="00B410AC" w:rsidP="00B410AC">
      <w:pPr>
        <w:pStyle w:val="ListParagraph"/>
        <w:numPr>
          <w:ilvl w:val="0"/>
          <w:numId w:val="3"/>
        </w:numPr>
        <w:tabs>
          <w:tab w:val="left" w:pos="323"/>
        </w:tabs>
      </w:pPr>
      <w:proofErr w:type="spellStart"/>
      <w:r>
        <w:t>Asigurari</w:t>
      </w:r>
      <w:proofErr w:type="spellEnd"/>
      <w:r>
        <w:rPr>
          <w:spacing w:val="-7"/>
        </w:rPr>
        <w:t xml:space="preserve"> </w:t>
      </w:r>
      <w:r>
        <w:rPr>
          <w:spacing w:val="-2"/>
        </w:rPr>
        <w:t>storno/medicale</w:t>
      </w:r>
    </w:p>
    <w:p w14:paraId="5FCD91D2" w14:textId="77777777" w:rsidR="00B410AC" w:rsidRDefault="00B410AC" w:rsidP="00B410AC">
      <w:pPr>
        <w:pStyle w:val="ListParagraph"/>
        <w:numPr>
          <w:ilvl w:val="0"/>
          <w:numId w:val="3"/>
        </w:numPr>
        <w:tabs>
          <w:tab w:val="left" w:pos="323"/>
        </w:tabs>
      </w:pPr>
      <w:r>
        <w:rPr>
          <w:spacing w:val="-2"/>
        </w:rPr>
        <w:t>Cheltuieli personale</w:t>
      </w:r>
    </w:p>
    <w:p w14:paraId="0EA73A5B" w14:textId="77777777" w:rsidR="00B410AC" w:rsidRDefault="00B410AC" w:rsidP="00B410AC">
      <w:pPr>
        <w:pStyle w:val="BodyText"/>
        <w:spacing w:before="41"/>
      </w:pPr>
    </w:p>
    <w:p w14:paraId="40766D54" w14:textId="77777777" w:rsidR="00B410AC" w:rsidRDefault="00B410AC" w:rsidP="00B410AC">
      <w:pPr>
        <w:pStyle w:val="Heading1"/>
        <w:ind w:left="206"/>
      </w:pPr>
      <w:r>
        <w:rPr>
          <w:color w:val="0000FF"/>
        </w:rPr>
        <w:t>Zi</w:t>
      </w:r>
      <w:r w:rsidRPr="0096415A">
        <w:rPr>
          <w:color w:val="2A2EF1"/>
        </w:rPr>
        <w:t>ua 1-vineri 2 Mai, BUCURESTI – PARIS</w:t>
      </w:r>
    </w:p>
    <w:p w14:paraId="1A4D192B" w14:textId="77777777" w:rsidR="00B410AC" w:rsidRDefault="00B410AC" w:rsidP="00B410AC">
      <w:pPr>
        <w:pStyle w:val="BodyText"/>
        <w:rPr>
          <w:b/>
        </w:rPr>
      </w:pPr>
    </w:p>
    <w:p w14:paraId="1ACB3E72" w14:textId="77777777" w:rsidR="00B410AC" w:rsidRDefault="00B410AC" w:rsidP="00B410AC">
      <w:pPr>
        <w:spacing w:line="242" w:lineRule="auto"/>
        <w:ind w:left="180" w:right="730" w:hanging="2"/>
        <w:jc w:val="both"/>
        <w:rPr>
          <w:b/>
        </w:rPr>
      </w:pPr>
      <w:proofErr w:type="spellStart"/>
      <w:r>
        <w:rPr>
          <w:b/>
          <w:spacing w:val="-2"/>
        </w:rPr>
        <w:t>Intalnire</w:t>
      </w:r>
      <w:proofErr w:type="spellEnd"/>
      <w:r>
        <w:rPr>
          <w:b/>
          <w:spacing w:val="-9"/>
        </w:rPr>
        <w:t xml:space="preserve"> </w:t>
      </w:r>
      <w:r>
        <w:rPr>
          <w:b/>
          <w:spacing w:val="-2"/>
        </w:rPr>
        <w:t>cu</w:t>
      </w:r>
      <w:r>
        <w:rPr>
          <w:b/>
          <w:spacing w:val="-9"/>
        </w:rPr>
        <w:t xml:space="preserve"> </w:t>
      </w:r>
      <w:r>
        <w:rPr>
          <w:b/>
          <w:spacing w:val="-2"/>
        </w:rPr>
        <w:t>grupul</w:t>
      </w:r>
      <w:r>
        <w:rPr>
          <w:b/>
          <w:spacing w:val="-7"/>
        </w:rPr>
        <w:t xml:space="preserve"> </w:t>
      </w:r>
      <w:r>
        <w:rPr>
          <w:b/>
          <w:spacing w:val="-2"/>
        </w:rPr>
        <w:t>la</w:t>
      </w:r>
      <w:r>
        <w:rPr>
          <w:b/>
          <w:spacing w:val="-9"/>
        </w:rPr>
        <w:t xml:space="preserve"> </w:t>
      </w:r>
      <w:r>
        <w:rPr>
          <w:b/>
          <w:spacing w:val="-2"/>
        </w:rPr>
        <w:t>ora</w:t>
      </w:r>
      <w:r>
        <w:rPr>
          <w:b/>
          <w:spacing w:val="-9"/>
        </w:rPr>
        <w:t xml:space="preserve"> </w:t>
      </w:r>
      <w:r>
        <w:rPr>
          <w:b/>
          <w:spacing w:val="-2"/>
        </w:rPr>
        <w:t>04:00</w:t>
      </w:r>
      <w:r>
        <w:rPr>
          <w:b/>
          <w:spacing w:val="-7"/>
        </w:rPr>
        <w:t xml:space="preserve"> </w:t>
      </w:r>
      <w:r>
        <w:rPr>
          <w:b/>
          <w:spacing w:val="-2"/>
        </w:rPr>
        <w:t>in</w:t>
      </w:r>
      <w:r>
        <w:rPr>
          <w:b/>
          <w:spacing w:val="-9"/>
        </w:rPr>
        <w:t xml:space="preserve"> </w:t>
      </w:r>
      <w:r>
        <w:rPr>
          <w:b/>
          <w:spacing w:val="-2"/>
        </w:rPr>
        <w:t>aeroportul</w:t>
      </w:r>
      <w:r>
        <w:rPr>
          <w:b/>
          <w:spacing w:val="-7"/>
        </w:rPr>
        <w:t xml:space="preserve"> </w:t>
      </w:r>
      <w:r>
        <w:rPr>
          <w:b/>
          <w:spacing w:val="-2"/>
        </w:rPr>
        <w:t>Otopeni,</w:t>
      </w:r>
      <w:r>
        <w:rPr>
          <w:b/>
          <w:spacing w:val="-8"/>
        </w:rPr>
        <w:t xml:space="preserve"> </w:t>
      </w:r>
      <w:r>
        <w:rPr>
          <w:b/>
          <w:spacing w:val="-2"/>
        </w:rPr>
        <w:t>in</w:t>
      </w:r>
      <w:r>
        <w:rPr>
          <w:b/>
          <w:spacing w:val="-9"/>
        </w:rPr>
        <w:t xml:space="preserve"> </w:t>
      </w:r>
      <w:r>
        <w:rPr>
          <w:b/>
          <w:spacing w:val="-2"/>
        </w:rPr>
        <w:t>fata</w:t>
      </w:r>
      <w:r>
        <w:rPr>
          <w:b/>
          <w:spacing w:val="-7"/>
        </w:rPr>
        <w:t xml:space="preserve"> </w:t>
      </w:r>
      <w:r>
        <w:rPr>
          <w:b/>
          <w:spacing w:val="-2"/>
        </w:rPr>
        <w:t>biroului</w:t>
      </w:r>
      <w:r>
        <w:rPr>
          <w:b/>
          <w:spacing w:val="-8"/>
        </w:rPr>
        <w:t xml:space="preserve"> </w:t>
      </w:r>
      <w:proofErr w:type="spellStart"/>
      <w:r>
        <w:rPr>
          <w:b/>
          <w:spacing w:val="-2"/>
        </w:rPr>
        <w:t>Informatii</w:t>
      </w:r>
      <w:proofErr w:type="spellEnd"/>
      <w:r>
        <w:rPr>
          <w:b/>
          <w:spacing w:val="-7"/>
        </w:rPr>
        <w:t xml:space="preserve"> </w:t>
      </w:r>
      <w:r>
        <w:rPr>
          <w:b/>
          <w:spacing w:val="-2"/>
        </w:rPr>
        <w:t>si</w:t>
      </w:r>
      <w:r>
        <w:rPr>
          <w:b/>
          <w:spacing w:val="-7"/>
        </w:rPr>
        <w:t xml:space="preserve"> </w:t>
      </w:r>
      <w:proofErr w:type="spellStart"/>
      <w:r>
        <w:rPr>
          <w:b/>
          <w:spacing w:val="-2"/>
        </w:rPr>
        <w:t>pregatire</w:t>
      </w:r>
      <w:proofErr w:type="spellEnd"/>
      <w:r>
        <w:rPr>
          <w:b/>
          <w:spacing w:val="-9"/>
        </w:rPr>
        <w:t xml:space="preserve"> </w:t>
      </w:r>
      <w:r>
        <w:rPr>
          <w:b/>
          <w:spacing w:val="-2"/>
        </w:rPr>
        <w:t xml:space="preserve">documente. </w:t>
      </w:r>
      <w:r>
        <w:rPr>
          <w:b/>
          <w:color w:val="1C2B39"/>
        </w:rPr>
        <w:t>Decolare</w:t>
      </w:r>
      <w:r>
        <w:rPr>
          <w:b/>
          <w:color w:val="1C2B39"/>
          <w:spacing w:val="-2"/>
        </w:rPr>
        <w:t xml:space="preserve"> </w:t>
      </w:r>
      <w:r>
        <w:rPr>
          <w:b/>
          <w:color w:val="1C2B39"/>
        </w:rPr>
        <w:t>din</w:t>
      </w:r>
      <w:r>
        <w:rPr>
          <w:b/>
          <w:color w:val="1C2B39"/>
          <w:spacing w:val="-2"/>
        </w:rPr>
        <w:t xml:space="preserve"> </w:t>
      </w:r>
      <w:r>
        <w:rPr>
          <w:b/>
          <w:color w:val="1C2B39"/>
        </w:rPr>
        <w:t xml:space="preserve">aeroportul </w:t>
      </w:r>
      <w:proofErr w:type="spellStart"/>
      <w:r>
        <w:rPr>
          <w:b/>
          <w:color w:val="1C2B39"/>
        </w:rPr>
        <w:t>Bucuresti</w:t>
      </w:r>
      <w:proofErr w:type="spellEnd"/>
      <w:r>
        <w:rPr>
          <w:b/>
          <w:color w:val="1C2B39"/>
        </w:rPr>
        <w:t xml:space="preserve"> Otopeni</w:t>
      </w:r>
      <w:r>
        <w:rPr>
          <w:b/>
          <w:color w:val="1C2B39"/>
          <w:spacing w:val="-2"/>
        </w:rPr>
        <w:t xml:space="preserve"> </w:t>
      </w:r>
      <w:r>
        <w:rPr>
          <w:b/>
          <w:color w:val="1C2B39"/>
        </w:rPr>
        <w:t>cu</w:t>
      </w:r>
      <w:r>
        <w:rPr>
          <w:b/>
          <w:color w:val="1C2B39"/>
          <w:spacing w:val="-2"/>
        </w:rPr>
        <w:t xml:space="preserve"> </w:t>
      </w:r>
      <w:r>
        <w:rPr>
          <w:b/>
          <w:color w:val="1C2B39"/>
        </w:rPr>
        <w:t xml:space="preserve">zborul </w:t>
      </w:r>
      <w:proofErr w:type="spellStart"/>
      <w:r>
        <w:rPr>
          <w:b/>
          <w:color w:val="1C2B39"/>
        </w:rPr>
        <w:t>AirFrance</w:t>
      </w:r>
      <w:proofErr w:type="spellEnd"/>
      <w:r>
        <w:rPr>
          <w:b/>
          <w:color w:val="1C2B39"/>
          <w:spacing w:val="-2"/>
        </w:rPr>
        <w:t xml:space="preserve"> </w:t>
      </w:r>
      <w:r>
        <w:rPr>
          <w:b/>
          <w:color w:val="1C2B39"/>
        </w:rPr>
        <w:t>h</w:t>
      </w:r>
      <w:r>
        <w:rPr>
          <w:b/>
          <w:color w:val="1C2B39"/>
          <w:spacing w:val="-2"/>
        </w:rPr>
        <w:t xml:space="preserve"> </w:t>
      </w:r>
      <w:r>
        <w:rPr>
          <w:b/>
          <w:color w:val="1C2B39"/>
        </w:rPr>
        <w:t>6.30</w:t>
      </w:r>
      <w:r>
        <w:rPr>
          <w:b/>
          <w:color w:val="1C2B39"/>
          <w:spacing w:val="-2"/>
        </w:rPr>
        <w:t xml:space="preserve"> </w:t>
      </w:r>
      <w:proofErr w:type="spellStart"/>
      <w:r>
        <w:rPr>
          <w:b/>
          <w:color w:val="1C2B39"/>
        </w:rPr>
        <w:t>dimineata</w:t>
      </w:r>
      <w:proofErr w:type="spellEnd"/>
      <w:r>
        <w:rPr>
          <w:b/>
          <w:color w:val="1C2B39"/>
          <w:spacing w:val="-2"/>
        </w:rPr>
        <w:t xml:space="preserve"> </w:t>
      </w:r>
      <w:r>
        <w:rPr>
          <w:b/>
          <w:color w:val="1C2B39"/>
        </w:rPr>
        <w:t>cu</w:t>
      </w:r>
      <w:r>
        <w:rPr>
          <w:b/>
          <w:color w:val="1C2B39"/>
          <w:spacing w:val="-4"/>
        </w:rPr>
        <w:t xml:space="preserve"> </w:t>
      </w:r>
      <w:r>
        <w:rPr>
          <w:b/>
          <w:color w:val="1C2B39"/>
        </w:rPr>
        <w:t>sosire</w:t>
      </w:r>
      <w:r>
        <w:rPr>
          <w:b/>
          <w:color w:val="1C2B39"/>
          <w:spacing w:val="-4"/>
        </w:rPr>
        <w:t xml:space="preserve"> </w:t>
      </w:r>
      <w:r>
        <w:rPr>
          <w:b/>
          <w:color w:val="1C2B39"/>
        </w:rPr>
        <w:t>la</w:t>
      </w:r>
      <w:r>
        <w:rPr>
          <w:b/>
          <w:color w:val="1C2B39"/>
          <w:spacing w:val="-2"/>
        </w:rPr>
        <w:t xml:space="preserve"> </w:t>
      </w:r>
      <w:r>
        <w:rPr>
          <w:b/>
          <w:color w:val="1C2B39"/>
        </w:rPr>
        <w:t>aeroport</w:t>
      </w:r>
      <w:r>
        <w:rPr>
          <w:b/>
          <w:color w:val="1C2B39"/>
          <w:spacing w:val="-1"/>
        </w:rPr>
        <w:t xml:space="preserve"> </w:t>
      </w:r>
      <w:r>
        <w:rPr>
          <w:b/>
          <w:color w:val="1C2B39"/>
        </w:rPr>
        <w:t>Paris Charles de Gaulle ora 08:45.</w:t>
      </w:r>
    </w:p>
    <w:p w14:paraId="02275B42" w14:textId="77777777" w:rsidR="00B410AC" w:rsidRDefault="00B410AC" w:rsidP="00B410AC">
      <w:pPr>
        <w:pStyle w:val="BodyText"/>
        <w:spacing w:before="1" w:line="244" w:lineRule="auto"/>
        <w:ind w:left="207" w:right="730"/>
        <w:jc w:val="both"/>
      </w:pPr>
      <w:r>
        <w:rPr>
          <w:color w:val="1C2B39"/>
        </w:rPr>
        <w:t>Continuam cu un</w:t>
      </w:r>
      <w:r>
        <w:rPr>
          <w:color w:val="1C2B39"/>
          <w:spacing w:val="-2"/>
        </w:rPr>
        <w:t xml:space="preserve"> </w:t>
      </w:r>
      <w:r>
        <w:rPr>
          <w:b/>
          <w:color w:val="1C2B39"/>
        </w:rPr>
        <w:t>tur</w:t>
      </w:r>
      <w:r>
        <w:rPr>
          <w:b/>
          <w:color w:val="1C2B39"/>
          <w:spacing w:val="-3"/>
        </w:rPr>
        <w:t xml:space="preserve"> </w:t>
      </w:r>
      <w:r>
        <w:rPr>
          <w:b/>
          <w:color w:val="1C2B39"/>
        </w:rPr>
        <w:t>de</w:t>
      </w:r>
      <w:r>
        <w:rPr>
          <w:b/>
          <w:color w:val="1C2B39"/>
          <w:spacing w:val="-2"/>
        </w:rPr>
        <w:t xml:space="preserve"> </w:t>
      </w:r>
      <w:proofErr w:type="spellStart"/>
      <w:r>
        <w:rPr>
          <w:b/>
          <w:color w:val="1C2B39"/>
        </w:rPr>
        <w:t>oras</w:t>
      </w:r>
      <w:proofErr w:type="spellEnd"/>
      <w:r>
        <w:rPr>
          <w:b/>
          <w:color w:val="1C2B39"/>
        </w:rPr>
        <w:t xml:space="preserve"> panoramic</w:t>
      </w:r>
      <w:r>
        <w:rPr>
          <w:b/>
          <w:color w:val="1C2B39"/>
          <w:spacing w:val="-2"/>
        </w:rPr>
        <w:t xml:space="preserve"> </w:t>
      </w:r>
      <w:r>
        <w:rPr>
          <w:b/>
          <w:color w:val="1C2B39"/>
        </w:rPr>
        <w:t>cu</w:t>
      </w:r>
      <w:r>
        <w:rPr>
          <w:b/>
          <w:color w:val="1C2B39"/>
          <w:spacing w:val="-2"/>
        </w:rPr>
        <w:t xml:space="preserve"> </w:t>
      </w:r>
      <w:r>
        <w:rPr>
          <w:b/>
          <w:color w:val="1C2B39"/>
        </w:rPr>
        <w:t>autocarul</w:t>
      </w:r>
      <w:r>
        <w:rPr>
          <w:b/>
          <w:color w:val="1C2B39"/>
          <w:spacing w:val="-2"/>
        </w:rPr>
        <w:t xml:space="preserve"> </w:t>
      </w:r>
      <w:r>
        <w:rPr>
          <w:color w:val="1C2B39"/>
        </w:rPr>
        <w:t>in</w:t>
      </w:r>
      <w:r>
        <w:rPr>
          <w:color w:val="1C2B39"/>
          <w:spacing w:val="-2"/>
        </w:rPr>
        <w:t xml:space="preserve"> </w:t>
      </w:r>
      <w:r>
        <w:rPr>
          <w:color w:val="1C2B39"/>
        </w:rPr>
        <w:t xml:space="preserve">timpul </w:t>
      </w:r>
      <w:proofErr w:type="spellStart"/>
      <w:r>
        <w:rPr>
          <w:color w:val="1C2B39"/>
        </w:rPr>
        <w:t>caruia</w:t>
      </w:r>
      <w:proofErr w:type="spellEnd"/>
      <w:r>
        <w:rPr>
          <w:color w:val="1C2B39"/>
          <w:spacing w:val="-1"/>
        </w:rPr>
        <w:t xml:space="preserve"> </w:t>
      </w:r>
      <w:r>
        <w:t>admiram</w:t>
      </w:r>
      <w:r>
        <w:rPr>
          <w:spacing w:val="-2"/>
        </w:rPr>
        <w:t xml:space="preserve"> </w:t>
      </w:r>
      <w:r>
        <w:t>cele</w:t>
      </w:r>
      <w:r>
        <w:rPr>
          <w:spacing w:val="-3"/>
        </w:rPr>
        <w:t xml:space="preserve"> </w:t>
      </w:r>
      <w:r>
        <w:t xml:space="preserve">mai importante obiective ale </w:t>
      </w:r>
      <w:proofErr w:type="spellStart"/>
      <w:r>
        <w:t>Orasului</w:t>
      </w:r>
      <w:proofErr w:type="spellEnd"/>
      <w:r>
        <w:t xml:space="preserve"> Lumina: Turnul Eiffel, Trocadero, Domul Invalizilor, Muzeul Louvre, </w:t>
      </w:r>
      <w:proofErr w:type="spellStart"/>
      <w:r>
        <w:t>Notre</w:t>
      </w:r>
      <w:proofErr w:type="spellEnd"/>
      <w:r>
        <w:t xml:space="preserve"> Dame, </w:t>
      </w:r>
      <w:proofErr w:type="spellStart"/>
      <w:r>
        <w:t>Primaria</w:t>
      </w:r>
      <w:proofErr w:type="spellEnd"/>
      <w:r>
        <w:t>, Opera Garnier,</w:t>
      </w:r>
      <w:r>
        <w:rPr>
          <w:spacing w:val="-3"/>
        </w:rPr>
        <w:t xml:space="preserve"> </w:t>
      </w:r>
      <w:r>
        <w:t>Place de la Concorde,</w:t>
      </w:r>
      <w:r>
        <w:rPr>
          <w:spacing w:val="-2"/>
        </w:rPr>
        <w:t xml:space="preserve"> </w:t>
      </w:r>
      <w:r>
        <w:t>Arcul de Triumf, cartierul</w:t>
      </w:r>
      <w:r>
        <w:rPr>
          <w:spacing w:val="-5"/>
        </w:rPr>
        <w:t xml:space="preserve"> </w:t>
      </w:r>
      <w:proofErr w:type="spellStart"/>
      <w:r>
        <w:t>Defense</w:t>
      </w:r>
      <w:proofErr w:type="spellEnd"/>
      <w:r>
        <w:t>.</w:t>
      </w:r>
      <w:r>
        <w:rPr>
          <w:color w:val="1C2B39"/>
        </w:rPr>
        <w:t xml:space="preserve"> Deplasare la Hotel </w:t>
      </w:r>
      <w:proofErr w:type="spellStart"/>
      <w:r>
        <w:t>Residence</w:t>
      </w:r>
      <w:proofErr w:type="spellEnd"/>
      <w:r>
        <w:t xml:space="preserve"> </w:t>
      </w:r>
      <w:proofErr w:type="spellStart"/>
      <w:r>
        <w:t>Originals</w:t>
      </w:r>
      <w:proofErr w:type="spellEnd"/>
      <w:r>
        <w:t xml:space="preserve"> le Monde 3*sau similar, Paris-Ivry </w:t>
      </w:r>
      <w:r>
        <w:rPr>
          <w:color w:val="1C2B39"/>
        </w:rPr>
        <w:t xml:space="preserve">pentru efectuare </w:t>
      </w:r>
      <w:proofErr w:type="spellStart"/>
      <w:r>
        <w:rPr>
          <w:color w:val="1C2B39"/>
        </w:rPr>
        <w:t>check</w:t>
      </w:r>
      <w:proofErr w:type="spellEnd"/>
      <w:r>
        <w:rPr>
          <w:color w:val="1C2B39"/>
        </w:rPr>
        <w:t>-in.</w:t>
      </w:r>
    </w:p>
    <w:p w14:paraId="3AE49D29" w14:textId="3CD65E45" w:rsidR="00B410AC" w:rsidRDefault="00B410AC" w:rsidP="00B410AC">
      <w:pPr>
        <w:pStyle w:val="BodyText"/>
        <w:spacing w:before="1"/>
      </w:pPr>
      <w:r>
        <w:t xml:space="preserve">    Cina la un restaurant de </w:t>
      </w:r>
      <w:proofErr w:type="spellStart"/>
      <w:r>
        <w:t>langa</w:t>
      </w:r>
      <w:proofErr w:type="spellEnd"/>
      <w:r>
        <w:t xml:space="preserve"> hotel. ( 100m- 2 minute distanta)</w:t>
      </w:r>
    </w:p>
    <w:p w14:paraId="0A5B5785" w14:textId="77777777" w:rsidR="00B410AC" w:rsidRDefault="00B410AC" w:rsidP="00B410AC">
      <w:pPr>
        <w:pStyle w:val="Heading1"/>
        <w:ind w:left="207"/>
        <w:rPr>
          <w:color w:val="2A2EF1"/>
          <w:spacing w:val="-4"/>
        </w:rPr>
      </w:pPr>
      <w:r>
        <w:rPr>
          <w:color w:val="2A2EF1"/>
        </w:rPr>
        <w:t>ZIUA</w:t>
      </w:r>
      <w:r>
        <w:rPr>
          <w:color w:val="2A2EF1"/>
          <w:spacing w:val="-5"/>
        </w:rPr>
        <w:t xml:space="preserve"> </w:t>
      </w:r>
      <w:r>
        <w:rPr>
          <w:color w:val="2A2EF1"/>
        </w:rPr>
        <w:t>2,</w:t>
      </w:r>
      <w:r>
        <w:rPr>
          <w:color w:val="2A2EF1"/>
          <w:spacing w:val="-2"/>
        </w:rPr>
        <w:t xml:space="preserve"> </w:t>
      </w:r>
      <w:proofErr w:type="spellStart"/>
      <w:r>
        <w:rPr>
          <w:color w:val="2A2EF1"/>
        </w:rPr>
        <w:t>sambata</w:t>
      </w:r>
      <w:proofErr w:type="spellEnd"/>
      <w:r>
        <w:rPr>
          <w:color w:val="2A2EF1"/>
        </w:rPr>
        <w:t xml:space="preserve"> 3 Mai,</w:t>
      </w:r>
      <w:r>
        <w:rPr>
          <w:color w:val="2A2EF1"/>
          <w:spacing w:val="-2"/>
        </w:rPr>
        <w:t xml:space="preserve"> </w:t>
      </w:r>
      <w:r>
        <w:rPr>
          <w:color w:val="2A2EF1"/>
          <w:spacing w:val="-4"/>
        </w:rPr>
        <w:t>Paris</w:t>
      </w:r>
    </w:p>
    <w:p w14:paraId="6D395118" w14:textId="77777777" w:rsidR="00B410AC" w:rsidRDefault="00B410AC" w:rsidP="00B410AC">
      <w:pPr>
        <w:pStyle w:val="Heading1"/>
        <w:ind w:left="207"/>
      </w:pPr>
    </w:p>
    <w:p w14:paraId="4AE9065F" w14:textId="77777777" w:rsidR="00B410AC" w:rsidRDefault="00B410AC" w:rsidP="00B410AC">
      <w:pPr>
        <w:spacing w:before="2"/>
        <w:ind w:left="145" w:right="693"/>
        <w:jc w:val="both"/>
        <w:rPr>
          <w:spacing w:val="-3"/>
        </w:rPr>
      </w:pPr>
      <w:r>
        <w:rPr>
          <w:noProof/>
          <w:sz w:val="17"/>
        </w:rPr>
        <w:drawing>
          <wp:anchor distT="0" distB="0" distL="114300" distR="114300" simplePos="0" relativeHeight="487611904" behindDoc="0" locked="0" layoutInCell="1" allowOverlap="1" wp14:anchorId="6F6FC993" wp14:editId="2E94F24E">
            <wp:simplePos x="0" y="0"/>
            <wp:positionH relativeFrom="margin">
              <wp:posOffset>101600</wp:posOffset>
            </wp:positionH>
            <wp:positionV relativeFrom="paragraph">
              <wp:posOffset>42545</wp:posOffset>
            </wp:positionV>
            <wp:extent cx="3105150" cy="18859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5150" cy="1885950"/>
                    </a:xfrm>
                    <a:prstGeom prst="rect">
                      <a:avLst/>
                    </a:prstGeom>
                  </pic:spPr>
                </pic:pic>
              </a:graphicData>
            </a:graphic>
            <wp14:sizeRelH relativeFrom="page">
              <wp14:pctWidth>0</wp14:pctWidth>
            </wp14:sizeRelH>
            <wp14:sizeRelV relativeFrom="page">
              <wp14:pctHeight>0</wp14:pctHeight>
            </wp14:sizeRelV>
          </wp:anchor>
        </w:drawing>
      </w:r>
      <w:r>
        <w:rPr>
          <w:b/>
        </w:rPr>
        <w:t xml:space="preserve">Mic dejun. La ora 9:00  </w:t>
      </w:r>
      <w:r>
        <w:t>Deplasare in inima Parisului, cu transportul in comun(</w:t>
      </w:r>
      <w:proofErr w:type="spellStart"/>
      <w:r>
        <w:t>RER,Metrou,Autobuz</w:t>
      </w:r>
      <w:proofErr w:type="spellEnd"/>
      <w:r>
        <w:t xml:space="preserve">) </w:t>
      </w:r>
      <w:proofErr w:type="spellStart"/>
      <w:r>
        <w:t>impreuna</w:t>
      </w:r>
      <w:proofErr w:type="spellEnd"/>
      <w:r>
        <w:t xml:space="preserve"> cu ghidul </w:t>
      </w:r>
      <w:proofErr w:type="spellStart"/>
      <w:r>
        <w:t>insotitor</w:t>
      </w:r>
      <w:proofErr w:type="spellEnd"/>
      <w:r>
        <w:rPr>
          <w:spacing w:val="-2"/>
        </w:rPr>
        <w:t xml:space="preserve"> </w:t>
      </w:r>
      <w:r>
        <w:t>la</w:t>
      </w:r>
      <w:r>
        <w:rPr>
          <w:spacing w:val="-2"/>
        </w:rPr>
        <w:t xml:space="preserve"> </w:t>
      </w:r>
      <w:r>
        <w:t>portul</w:t>
      </w:r>
      <w:r>
        <w:rPr>
          <w:spacing w:val="-2"/>
        </w:rPr>
        <w:t xml:space="preserve"> </w:t>
      </w:r>
      <w:proofErr w:type="spellStart"/>
      <w:r>
        <w:t>Bourdonnais,vizavi</w:t>
      </w:r>
      <w:proofErr w:type="spellEnd"/>
      <w:r>
        <w:rPr>
          <w:spacing w:val="-2"/>
        </w:rPr>
        <w:t xml:space="preserve"> </w:t>
      </w:r>
      <w:r>
        <w:t>de</w:t>
      </w:r>
      <w:r>
        <w:rPr>
          <w:spacing w:val="-1"/>
        </w:rPr>
        <w:t xml:space="preserve"> </w:t>
      </w:r>
      <w:r>
        <w:t>turnul</w:t>
      </w:r>
      <w:r>
        <w:rPr>
          <w:spacing w:val="-2"/>
        </w:rPr>
        <w:t xml:space="preserve"> </w:t>
      </w:r>
      <w:r>
        <w:t>Eiffel,</w:t>
      </w:r>
      <w:r>
        <w:rPr>
          <w:spacing w:val="-3"/>
        </w:rPr>
        <w:t xml:space="preserve"> vom urca in turnul Eiffel si vom admira una din cele mai frumoase panorame din lume. Durata de </w:t>
      </w:r>
      <w:proofErr w:type="spellStart"/>
      <w:r>
        <w:rPr>
          <w:spacing w:val="-3"/>
        </w:rPr>
        <w:t>asteptare</w:t>
      </w:r>
      <w:proofErr w:type="spellEnd"/>
      <w:r>
        <w:rPr>
          <w:spacing w:val="-3"/>
        </w:rPr>
        <w:t xml:space="preserve"> la Turnul Eiffel este in jur de </w:t>
      </w:r>
      <w:r w:rsidRPr="006C3722">
        <w:rPr>
          <w:b/>
          <w:bCs/>
          <w:color w:val="FF0000"/>
          <w:spacing w:val="-3"/>
        </w:rPr>
        <w:t>3 h</w:t>
      </w:r>
      <w:r>
        <w:rPr>
          <w:spacing w:val="-3"/>
        </w:rPr>
        <w:t>.</w:t>
      </w:r>
    </w:p>
    <w:p w14:paraId="68A63FB4" w14:textId="77777777" w:rsidR="00B410AC" w:rsidRDefault="00B410AC" w:rsidP="00B410AC">
      <w:pPr>
        <w:spacing w:before="2"/>
        <w:ind w:left="145" w:right="693"/>
        <w:jc w:val="both"/>
        <w:rPr>
          <w:spacing w:val="-3"/>
        </w:rPr>
      </w:pPr>
    </w:p>
    <w:p w14:paraId="4CE6CA63" w14:textId="77777777" w:rsidR="00B410AC" w:rsidRDefault="00B410AC" w:rsidP="00B410AC">
      <w:pPr>
        <w:spacing w:before="2"/>
        <w:ind w:left="145" w:right="693"/>
        <w:jc w:val="both"/>
      </w:pPr>
      <w:r>
        <w:rPr>
          <w:b/>
        </w:rPr>
        <w:t>Apoi vom face o plimbare</w:t>
      </w:r>
      <w:r>
        <w:rPr>
          <w:b/>
          <w:spacing w:val="-5"/>
        </w:rPr>
        <w:t xml:space="preserve"> </w:t>
      </w:r>
      <w:r>
        <w:rPr>
          <w:b/>
        </w:rPr>
        <w:t>cu</w:t>
      </w:r>
      <w:r>
        <w:rPr>
          <w:b/>
          <w:spacing w:val="-5"/>
        </w:rPr>
        <w:t xml:space="preserve"> </w:t>
      </w:r>
      <w:proofErr w:type="spellStart"/>
      <w:r>
        <w:rPr>
          <w:b/>
        </w:rPr>
        <w:t>vaporasul</w:t>
      </w:r>
      <w:proofErr w:type="spellEnd"/>
      <w:r>
        <w:rPr>
          <w:b/>
          <w:spacing w:val="-1"/>
        </w:rPr>
        <w:t xml:space="preserve"> </w:t>
      </w:r>
      <w:r>
        <w:rPr>
          <w:b/>
        </w:rPr>
        <w:t>pe</w:t>
      </w:r>
      <w:r>
        <w:rPr>
          <w:b/>
          <w:spacing w:val="-5"/>
        </w:rPr>
        <w:t xml:space="preserve"> </w:t>
      </w:r>
      <w:r>
        <w:rPr>
          <w:b/>
        </w:rPr>
        <w:t>Sena</w:t>
      </w:r>
      <w:r>
        <w:t>.</w:t>
      </w:r>
    </w:p>
    <w:p w14:paraId="4CEF0451" w14:textId="77777777" w:rsidR="00B410AC" w:rsidRPr="003F253D" w:rsidRDefault="00B410AC" w:rsidP="00B410AC">
      <w:pPr>
        <w:spacing w:before="2"/>
        <w:ind w:left="145" w:right="693"/>
        <w:jc w:val="both"/>
      </w:pPr>
      <w:r>
        <w:t xml:space="preserve"> Croaziera </w:t>
      </w:r>
      <w:proofErr w:type="spellStart"/>
      <w:r>
        <w:t>dureaza</w:t>
      </w:r>
      <w:proofErr w:type="spellEnd"/>
      <w:r>
        <w:t xml:space="preserve"> cu </w:t>
      </w:r>
      <w:proofErr w:type="spellStart"/>
      <w:r>
        <w:t>aproximatie</w:t>
      </w:r>
      <w:proofErr w:type="spellEnd"/>
      <w:r>
        <w:t xml:space="preserve"> </w:t>
      </w:r>
      <w:r w:rsidRPr="006C3722">
        <w:rPr>
          <w:b/>
          <w:bCs/>
          <w:color w:val="FF0000"/>
        </w:rPr>
        <w:t>1h</w:t>
      </w:r>
      <w:r>
        <w:rPr>
          <w:b/>
          <w:bCs/>
          <w:color w:val="FF0000"/>
        </w:rPr>
        <w:t xml:space="preserve"> </w:t>
      </w:r>
      <w:r w:rsidRPr="006C3722">
        <w:rPr>
          <w:b/>
          <w:bCs/>
          <w:color w:val="FF0000"/>
        </w:rPr>
        <w:t>10 min</w:t>
      </w:r>
      <w:r>
        <w:t>.</w:t>
      </w:r>
    </w:p>
    <w:p w14:paraId="49EA08EA" w14:textId="77777777" w:rsidR="00B410AC" w:rsidRDefault="00B410AC" w:rsidP="00B410AC">
      <w:pPr>
        <w:pStyle w:val="BodyText"/>
        <w:tabs>
          <w:tab w:val="left" w:pos="10530"/>
        </w:tabs>
        <w:spacing w:before="267"/>
        <w:ind w:left="147" w:right="550"/>
        <w:jc w:val="both"/>
      </w:pPr>
      <w:r>
        <w:rPr>
          <w:noProof/>
          <w:lang w:val="en-US"/>
        </w:rPr>
        <w:drawing>
          <wp:anchor distT="0" distB="0" distL="114300" distR="114300" simplePos="0" relativeHeight="487613952" behindDoc="0" locked="0" layoutInCell="1" allowOverlap="1" wp14:anchorId="4524B036" wp14:editId="2B88D1DF">
            <wp:simplePos x="0" y="0"/>
            <wp:positionH relativeFrom="column">
              <wp:posOffset>3339465</wp:posOffset>
            </wp:positionH>
            <wp:positionV relativeFrom="paragraph">
              <wp:posOffset>271780</wp:posOffset>
            </wp:positionV>
            <wp:extent cx="3248025" cy="2032635"/>
            <wp:effectExtent l="0" t="0" r="9525"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8025" cy="2032635"/>
                    </a:xfrm>
                    <a:prstGeom prst="rect">
                      <a:avLst/>
                    </a:prstGeom>
                  </pic:spPr>
                </pic:pic>
              </a:graphicData>
            </a:graphic>
            <wp14:sizeRelH relativeFrom="page">
              <wp14:pctWidth>0</wp14:pctWidth>
            </wp14:sizeRelH>
            <wp14:sizeRelV relativeFrom="page">
              <wp14:pctHeight>0</wp14:pctHeight>
            </wp14:sizeRelV>
          </wp:anchor>
        </w:drawing>
      </w:r>
      <w:r>
        <w:t>Admiram</w:t>
      </w:r>
      <w:r>
        <w:rPr>
          <w:spacing w:val="-6"/>
        </w:rPr>
        <w:t xml:space="preserve"> </w:t>
      </w:r>
      <w:r>
        <w:t>faimoasele</w:t>
      </w:r>
      <w:r>
        <w:rPr>
          <w:spacing w:val="-3"/>
        </w:rPr>
        <w:t xml:space="preserve"> </w:t>
      </w:r>
      <w:r>
        <w:t>repere</w:t>
      </w:r>
      <w:r>
        <w:rPr>
          <w:spacing w:val="-6"/>
        </w:rPr>
        <w:t xml:space="preserve"> </w:t>
      </w:r>
      <w:r>
        <w:t>ale</w:t>
      </w:r>
      <w:r>
        <w:rPr>
          <w:spacing w:val="39"/>
        </w:rPr>
        <w:t xml:space="preserve"> </w:t>
      </w:r>
      <w:r>
        <w:t>Parisului,</w:t>
      </w:r>
      <w:r>
        <w:rPr>
          <w:spacing w:val="-6"/>
        </w:rPr>
        <w:t xml:space="preserve"> </w:t>
      </w:r>
      <w:r>
        <w:t>cum</w:t>
      </w:r>
      <w:r>
        <w:rPr>
          <w:spacing w:val="-3"/>
        </w:rPr>
        <w:t xml:space="preserve"> </w:t>
      </w:r>
      <w:r>
        <w:t>ar</w:t>
      </w:r>
      <w:r>
        <w:rPr>
          <w:spacing w:val="-5"/>
        </w:rPr>
        <w:t xml:space="preserve"> </w:t>
      </w:r>
      <w:r>
        <w:t>fi</w:t>
      </w:r>
      <w:r>
        <w:rPr>
          <w:spacing w:val="-7"/>
        </w:rPr>
        <w:t xml:space="preserve"> </w:t>
      </w:r>
      <w:r>
        <w:t>Turnul</w:t>
      </w:r>
      <w:r>
        <w:rPr>
          <w:spacing w:val="-4"/>
        </w:rPr>
        <w:t xml:space="preserve"> </w:t>
      </w:r>
      <w:r>
        <w:t>Eiffel,</w:t>
      </w:r>
      <w:r>
        <w:rPr>
          <w:spacing w:val="-6"/>
        </w:rPr>
        <w:t xml:space="preserve"> </w:t>
      </w:r>
      <w:r>
        <w:t>Catedrala</w:t>
      </w:r>
      <w:r>
        <w:rPr>
          <w:spacing w:val="-4"/>
        </w:rPr>
        <w:t xml:space="preserve"> </w:t>
      </w:r>
      <w:proofErr w:type="spellStart"/>
      <w:r>
        <w:t>Notre</w:t>
      </w:r>
      <w:proofErr w:type="spellEnd"/>
      <w:r>
        <w:t>-Dame</w:t>
      </w:r>
      <w:r>
        <w:rPr>
          <w:spacing w:val="-6"/>
        </w:rPr>
        <w:t xml:space="preserve"> </w:t>
      </w:r>
      <w:r>
        <w:t>și</w:t>
      </w:r>
      <w:r>
        <w:rPr>
          <w:spacing w:val="-7"/>
        </w:rPr>
        <w:t xml:space="preserve"> </w:t>
      </w:r>
      <w:r>
        <w:t>Muzeul</w:t>
      </w:r>
      <w:r>
        <w:rPr>
          <w:spacing w:val="-6"/>
        </w:rPr>
        <w:t xml:space="preserve"> </w:t>
      </w:r>
      <w:r>
        <w:rPr>
          <w:spacing w:val="-2"/>
        </w:rPr>
        <w:t>Luvru,</w:t>
      </w:r>
    </w:p>
    <w:p w14:paraId="3264DAA4" w14:textId="77777777" w:rsidR="00B410AC" w:rsidRDefault="00B410AC" w:rsidP="00B410AC">
      <w:pPr>
        <w:pStyle w:val="BodyText"/>
        <w:ind w:left="145" w:right="550" w:firstLine="2"/>
        <w:jc w:val="both"/>
      </w:pPr>
      <w:r>
        <w:t>dintr-un</w:t>
      </w:r>
      <w:r>
        <w:rPr>
          <w:spacing w:val="-3"/>
        </w:rPr>
        <w:t xml:space="preserve"> </w:t>
      </w:r>
      <w:r>
        <w:t>punct</w:t>
      </w:r>
      <w:r>
        <w:rPr>
          <w:spacing w:val="-1"/>
        </w:rPr>
        <w:t xml:space="preserve"> </w:t>
      </w:r>
      <w:r>
        <w:t>de</w:t>
      </w:r>
      <w:r>
        <w:rPr>
          <w:spacing w:val="-1"/>
        </w:rPr>
        <w:t xml:space="preserve"> </w:t>
      </w:r>
      <w:r>
        <w:t>vedere</w:t>
      </w:r>
      <w:r>
        <w:rPr>
          <w:spacing w:val="-4"/>
        </w:rPr>
        <w:t xml:space="preserve"> </w:t>
      </w:r>
      <w:r>
        <w:t>unic.</w:t>
      </w:r>
      <w:r>
        <w:rPr>
          <w:spacing w:val="-2"/>
        </w:rPr>
        <w:t xml:space="preserve"> </w:t>
      </w:r>
      <w:r>
        <w:t>Fiecare</w:t>
      </w:r>
      <w:r>
        <w:rPr>
          <w:spacing w:val="-4"/>
        </w:rPr>
        <w:t xml:space="preserve"> </w:t>
      </w:r>
      <w:r>
        <w:t>moment</w:t>
      </w:r>
      <w:r>
        <w:rPr>
          <w:spacing w:val="-4"/>
        </w:rPr>
        <w:t xml:space="preserve"> </w:t>
      </w:r>
      <w:r>
        <w:t>din</w:t>
      </w:r>
      <w:r>
        <w:rPr>
          <w:spacing w:val="-3"/>
        </w:rPr>
        <w:t xml:space="preserve"> </w:t>
      </w:r>
      <w:r>
        <w:t>această</w:t>
      </w:r>
      <w:r>
        <w:rPr>
          <w:spacing w:val="-2"/>
        </w:rPr>
        <w:t xml:space="preserve"> </w:t>
      </w:r>
      <w:r>
        <w:t>croazieră</w:t>
      </w:r>
      <w:r>
        <w:rPr>
          <w:spacing w:val="-7"/>
        </w:rPr>
        <w:t xml:space="preserve"> </w:t>
      </w:r>
      <w:r>
        <w:t>prezintă</w:t>
      </w:r>
      <w:r>
        <w:rPr>
          <w:spacing w:val="-2"/>
        </w:rPr>
        <w:t xml:space="preserve"> </w:t>
      </w:r>
      <w:r>
        <w:t>o</w:t>
      </w:r>
      <w:r>
        <w:rPr>
          <w:spacing w:val="-3"/>
        </w:rPr>
        <w:t xml:space="preserve"> </w:t>
      </w:r>
      <w:r>
        <w:t>oportunitate</w:t>
      </w:r>
      <w:r>
        <w:rPr>
          <w:spacing w:val="-1"/>
        </w:rPr>
        <w:t xml:space="preserve"> </w:t>
      </w:r>
      <w:proofErr w:type="spellStart"/>
      <w:r>
        <w:t>foto</w:t>
      </w:r>
      <w:proofErr w:type="spellEnd"/>
      <w:r>
        <w:rPr>
          <w:spacing w:val="-1"/>
        </w:rPr>
        <w:t xml:space="preserve"> </w:t>
      </w:r>
      <w:r>
        <w:t>de</w:t>
      </w:r>
      <w:r>
        <w:rPr>
          <w:spacing w:val="-1"/>
        </w:rPr>
        <w:t xml:space="preserve"> </w:t>
      </w:r>
      <w:r>
        <w:t xml:space="preserve">neegalat! </w:t>
      </w:r>
    </w:p>
    <w:p w14:paraId="6224930D" w14:textId="77777777" w:rsidR="00B410AC" w:rsidRDefault="00B410AC" w:rsidP="00B410AC">
      <w:pPr>
        <w:pStyle w:val="BodyText"/>
        <w:ind w:left="145" w:right="550" w:firstLine="2"/>
        <w:jc w:val="both"/>
        <w:rPr>
          <w:lang w:val="en-US"/>
        </w:rPr>
      </w:pPr>
    </w:p>
    <w:p w14:paraId="302A52E2" w14:textId="77777777" w:rsidR="00B410AC" w:rsidRDefault="00B410AC" w:rsidP="00B410AC">
      <w:pPr>
        <w:pStyle w:val="BodyText"/>
        <w:ind w:left="145" w:right="550" w:firstLine="2"/>
        <w:jc w:val="both"/>
        <w:rPr>
          <w:lang w:val="en-US"/>
        </w:rPr>
      </w:pPr>
      <w:proofErr w:type="spellStart"/>
      <w:r w:rsidRPr="00941128">
        <w:rPr>
          <w:lang w:val="en-US"/>
        </w:rPr>
        <w:t>Coborâm</w:t>
      </w:r>
      <w:proofErr w:type="spellEnd"/>
      <w:r w:rsidRPr="00941128">
        <w:rPr>
          <w:lang w:val="en-US"/>
        </w:rPr>
        <w:t xml:space="preserve"> la </w:t>
      </w:r>
      <w:r w:rsidRPr="00941128">
        <w:rPr>
          <w:b/>
          <w:bCs/>
          <w:lang w:val="en-US"/>
        </w:rPr>
        <w:t xml:space="preserve">Pont </w:t>
      </w:r>
      <w:proofErr w:type="spellStart"/>
      <w:r w:rsidRPr="00941128">
        <w:rPr>
          <w:b/>
          <w:bCs/>
          <w:lang w:val="en-US"/>
        </w:rPr>
        <w:t>Neuf</w:t>
      </w:r>
      <w:proofErr w:type="spellEnd"/>
      <w:r w:rsidRPr="00941128">
        <w:rPr>
          <w:lang w:val="en-US"/>
        </w:rPr>
        <w:t xml:space="preserve">, </w:t>
      </w:r>
      <w:proofErr w:type="spellStart"/>
      <w:r w:rsidRPr="00941128">
        <w:rPr>
          <w:lang w:val="en-US"/>
        </w:rPr>
        <w:t>cel</w:t>
      </w:r>
      <w:proofErr w:type="spellEnd"/>
      <w:r w:rsidRPr="00941128">
        <w:rPr>
          <w:lang w:val="en-US"/>
        </w:rPr>
        <w:t xml:space="preserve"> </w:t>
      </w:r>
      <w:proofErr w:type="spellStart"/>
      <w:r w:rsidRPr="00941128">
        <w:rPr>
          <w:lang w:val="en-US"/>
        </w:rPr>
        <w:t>mai</w:t>
      </w:r>
      <w:proofErr w:type="spellEnd"/>
      <w:r w:rsidRPr="00941128">
        <w:rPr>
          <w:lang w:val="en-US"/>
        </w:rPr>
        <w:t xml:space="preserve"> </w:t>
      </w:r>
      <w:proofErr w:type="spellStart"/>
      <w:r w:rsidRPr="00941128">
        <w:rPr>
          <w:lang w:val="en-US"/>
        </w:rPr>
        <w:t>vechi</w:t>
      </w:r>
      <w:proofErr w:type="spellEnd"/>
      <w:r w:rsidRPr="00941128">
        <w:rPr>
          <w:lang w:val="en-US"/>
        </w:rPr>
        <w:t xml:space="preserve"> pod din Paris, </w:t>
      </w:r>
      <w:proofErr w:type="spellStart"/>
      <w:r w:rsidRPr="00941128">
        <w:rPr>
          <w:lang w:val="en-US"/>
        </w:rPr>
        <w:t>construit</w:t>
      </w:r>
      <w:proofErr w:type="spellEnd"/>
      <w:r w:rsidRPr="00941128">
        <w:rPr>
          <w:lang w:val="en-US"/>
        </w:rPr>
        <w:t xml:space="preserve"> </w:t>
      </w:r>
      <w:proofErr w:type="spellStart"/>
      <w:r w:rsidRPr="00941128">
        <w:rPr>
          <w:lang w:val="en-US"/>
        </w:rPr>
        <w:t>în</w:t>
      </w:r>
      <w:proofErr w:type="spellEnd"/>
      <w:r w:rsidRPr="00941128">
        <w:rPr>
          <w:lang w:val="en-US"/>
        </w:rPr>
        <w:t xml:space="preserve"> </w:t>
      </w:r>
      <w:proofErr w:type="spellStart"/>
      <w:r w:rsidRPr="00941128">
        <w:rPr>
          <w:lang w:val="en-US"/>
        </w:rPr>
        <w:t>secolul</w:t>
      </w:r>
      <w:proofErr w:type="spellEnd"/>
      <w:r w:rsidRPr="00941128">
        <w:rPr>
          <w:lang w:val="en-US"/>
        </w:rPr>
        <w:t xml:space="preserve"> al XVI-lea. </w:t>
      </w:r>
      <w:proofErr w:type="spellStart"/>
      <w:r w:rsidRPr="00941128">
        <w:rPr>
          <w:lang w:val="en-US"/>
        </w:rPr>
        <w:t>Deși</w:t>
      </w:r>
      <w:proofErr w:type="spellEnd"/>
      <w:r w:rsidRPr="00941128">
        <w:rPr>
          <w:lang w:val="en-US"/>
        </w:rPr>
        <w:t xml:space="preserve"> </w:t>
      </w:r>
      <w:proofErr w:type="spellStart"/>
      <w:r w:rsidRPr="00941128">
        <w:rPr>
          <w:lang w:val="en-US"/>
        </w:rPr>
        <w:t>numele</w:t>
      </w:r>
      <w:proofErr w:type="spellEnd"/>
      <w:r w:rsidRPr="00941128">
        <w:rPr>
          <w:lang w:val="en-US"/>
        </w:rPr>
        <w:t xml:space="preserve"> </w:t>
      </w:r>
      <w:proofErr w:type="spellStart"/>
      <w:r w:rsidRPr="00941128">
        <w:rPr>
          <w:lang w:val="en-US"/>
        </w:rPr>
        <w:t>său</w:t>
      </w:r>
      <w:proofErr w:type="spellEnd"/>
      <w:r w:rsidRPr="00941128">
        <w:rPr>
          <w:lang w:val="en-US"/>
        </w:rPr>
        <w:t xml:space="preserve"> </w:t>
      </w:r>
      <w:proofErr w:type="spellStart"/>
      <w:r w:rsidRPr="00941128">
        <w:rPr>
          <w:lang w:val="en-US"/>
        </w:rPr>
        <w:t>înseamnă</w:t>
      </w:r>
      <w:proofErr w:type="spellEnd"/>
      <w:r w:rsidRPr="00941128">
        <w:rPr>
          <w:lang w:val="en-US"/>
        </w:rPr>
        <w:t xml:space="preserve"> „</w:t>
      </w:r>
      <w:proofErr w:type="spellStart"/>
      <w:r w:rsidRPr="00941128">
        <w:rPr>
          <w:lang w:val="en-US"/>
        </w:rPr>
        <w:t>Podul</w:t>
      </w:r>
      <w:proofErr w:type="spellEnd"/>
      <w:r w:rsidRPr="00941128">
        <w:rPr>
          <w:lang w:val="en-US"/>
        </w:rPr>
        <w:t xml:space="preserve"> </w:t>
      </w:r>
      <w:proofErr w:type="spellStart"/>
      <w:r w:rsidRPr="00941128">
        <w:rPr>
          <w:lang w:val="en-US"/>
        </w:rPr>
        <w:t>Nou</w:t>
      </w:r>
      <w:proofErr w:type="spellEnd"/>
      <w:r w:rsidRPr="00941128">
        <w:rPr>
          <w:lang w:val="en-US"/>
        </w:rPr>
        <w:t xml:space="preserve">”, </w:t>
      </w:r>
      <w:proofErr w:type="spellStart"/>
      <w:r w:rsidRPr="00941128">
        <w:rPr>
          <w:lang w:val="en-US"/>
        </w:rPr>
        <w:t>el</w:t>
      </w:r>
      <w:proofErr w:type="spellEnd"/>
      <w:r w:rsidRPr="00941128">
        <w:rPr>
          <w:lang w:val="en-US"/>
        </w:rPr>
        <w:t xml:space="preserve"> </w:t>
      </w:r>
      <w:proofErr w:type="spellStart"/>
      <w:r w:rsidRPr="00941128">
        <w:rPr>
          <w:lang w:val="en-US"/>
        </w:rPr>
        <w:t>este</w:t>
      </w:r>
      <w:proofErr w:type="spellEnd"/>
      <w:r w:rsidRPr="00941128">
        <w:rPr>
          <w:lang w:val="en-US"/>
        </w:rPr>
        <w:t xml:space="preserve"> </w:t>
      </w:r>
      <w:proofErr w:type="spellStart"/>
      <w:r w:rsidRPr="00941128">
        <w:rPr>
          <w:lang w:val="en-US"/>
        </w:rPr>
        <w:t>astăzi</w:t>
      </w:r>
      <w:proofErr w:type="spellEnd"/>
      <w:r w:rsidRPr="00941128">
        <w:rPr>
          <w:lang w:val="en-US"/>
        </w:rPr>
        <w:t xml:space="preserve"> un </w:t>
      </w:r>
      <w:proofErr w:type="spellStart"/>
      <w:r w:rsidRPr="00941128">
        <w:rPr>
          <w:lang w:val="en-US"/>
        </w:rPr>
        <w:t>simbol</w:t>
      </w:r>
      <w:proofErr w:type="spellEnd"/>
      <w:r w:rsidRPr="00941128">
        <w:rPr>
          <w:lang w:val="en-US"/>
        </w:rPr>
        <w:t xml:space="preserve"> al </w:t>
      </w:r>
      <w:proofErr w:type="spellStart"/>
      <w:r w:rsidRPr="00941128">
        <w:rPr>
          <w:lang w:val="en-US"/>
        </w:rPr>
        <w:t>orașului</w:t>
      </w:r>
      <w:proofErr w:type="spellEnd"/>
      <w:r w:rsidRPr="00941128">
        <w:rPr>
          <w:lang w:val="en-US"/>
        </w:rPr>
        <w:t xml:space="preserve"> </w:t>
      </w:r>
      <w:proofErr w:type="spellStart"/>
      <w:r w:rsidRPr="00941128">
        <w:rPr>
          <w:lang w:val="en-US"/>
        </w:rPr>
        <w:t>și</w:t>
      </w:r>
      <w:proofErr w:type="spellEnd"/>
      <w:r w:rsidRPr="00941128">
        <w:rPr>
          <w:lang w:val="en-US"/>
        </w:rPr>
        <w:t xml:space="preserve"> un </w:t>
      </w:r>
      <w:proofErr w:type="spellStart"/>
      <w:r w:rsidRPr="00941128">
        <w:rPr>
          <w:lang w:val="en-US"/>
        </w:rPr>
        <w:t>punct</w:t>
      </w:r>
      <w:proofErr w:type="spellEnd"/>
      <w:r w:rsidRPr="00941128">
        <w:rPr>
          <w:lang w:val="en-US"/>
        </w:rPr>
        <w:t xml:space="preserve"> de </w:t>
      </w:r>
      <w:proofErr w:type="spellStart"/>
      <w:r w:rsidRPr="00941128">
        <w:rPr>
          <w:lang w:val="en-US"/>
        </w:rPr>
        <w:t>referință</w:t>
      </w:r>
      <w:proofErr w:type="spellEnd"/>
      <w:r w:rsidRPr="00941128">
        <w:rPr>
          <w:lang w:val="en-US"/>
        </w:rPr>
        <w:t xml:space="preserve"> </w:t>
      </w:r>
      <w:proofErr w:type="spellStart"/>
      <w:r w:rsidRPr="00941128">
        <w:rPr>
          <w:lang w:val="en-US"/>
        </w:rPr>
        <w:t>pentru</w:t>
      </w:r>
      <w:proofErr w:type="spellEnd"/>
      <w:r w:rsidRPr="00941128">
        <w:rPr>
          <w:lang w:val="en-US"/>
        </w:rPr>
        <w:t xml:space="preserve"> </w:t>
      </w:r>
      <w:proofErr w:type="spellStart"/>
      <w:r w:rsidRPr="00941128">
        <w:rPr>
          <w:lang w:val="en-US"/>
        </w:rPr>
        <w:t>turiști</w:t>
      </w:r>
      <w:proofErr w:type="spellEnd"/>
      <w:r w:rsidRPr="00941128">
        <w:rPr>
          <w:lang w:val="en-US"/>
        </w:rPr>
        <w:t xml:space="preserve">. </w:t>
      </w:r>
    </w:p>
    <w:p w14:paraId="1CF8DE3F" w14:textId="778A45DE" w:rsidR="00B410AC" w:rsidRPr="005D0932" w:rsidRDefault="00B410AC" w:rsidP="00B410AC">
      <w:pPr>
        <w:pStyle w:val="BodyText"/>
        <w:spacing w:before="41"/>
        <w:sectPr w:rsidR="00B410AC" w:rsidRPr="005D0932">
          <w:headerReference w:type="even" r:id="rId10"/>
          <w:headerReference w:type="default" r:id="rId11"/>
          <w:footerReference w:type="default" r:id="rId12"/>
          <w:type w:val="continuous"/>
          <w:pgSz w:w="11920" w:h="16850"/>
          <w:pgMar w:top="1360" w:right="40" w:bottom="1300" w:left="800" w:header="286" w:footer="1116" w:gutter="0"/>
          <w:pgNumType w:start="1"/>
          <w:cols w:space="720"/>
        </w:sectPr>
      </w:pPr>
    </w:p>
    <w:p w14:paraId="10F94FEE" w14:textId="77777777" w:rsidR="00EA445C" w:rsidRDefault="00EA445C" w:rsidP="00B410AC">
      <w:pPr>
        <w:pStyle w:val="BodyText"/>
        <w:ind w:right="550"/>
        <w:rPr>
          <w:lang w:val="en-US"/>
        </w:rPr>
      </w:pPr>
      <w:bookmarkStart w:id="1" w:name="Tariful_NU_include:"/>
      <w:bookmarkStart w:id="2" w:name="-Biletele_pentru_transportul_local(RER,M"/>
      <w:bookmarkStart w:id="3" w:name="Ziua_1-Luni_28_octombrie,_BUCURESTI_–_PA"/>
      <w:bookmarkEnd w:id="1"/>
      <w:bookmarkEnd w:id="2"/>
      <w:bookmarkEnd w:id="3"/>
    </w:p>
    <w:p w14:paraId="7C7D660C" w14:textId="1008E17E" w:rsidR="00EA445C" w:rsidRDefault="00EA445C" w:rsidP="00941128">
      <w:pPr>
        <w:pStyle w:val="BodyText"/>
        <w:ind w:left="145" w:right="550" w:firstLine="2"/>
        <w:rPr>
          <w:lang w:val="en-US"/>
        </w:rPr>
      </w:pPr>
    </w:p>
    <w:p w14:paraId="493F44B6" w14:textId="749D1C11" w:rsidR="00941128" w:rsidRPr="00941128" w:rsidRDefault="004836AA" w:rsidP="00EA445C">
      <w:pPr>
        <w:pStyle w:val="BodyText"/>
        <w:ind w:left="145" w:right="550" w:firstLine="2"/>
        <w:jc w:val="both"/>
        <w:rPr>
          <w:lang w:val="en-US"/>
        </w:rPr>
      </w:pPr>
      <w:r>
        <w:rPr>
          <w:noProof/>
          <w:lang w:val="en-US"/>
        </w:rPr>
        <w:drawing>
          <wp:anchor distT="0" distB="0" distL="114300" distR="114300" simplePos="0" relativeHeight="487601664" behindDoc="0" locked="0" layoutInCell="1" allowOverlap="1" wp14:anchorId="4A4AB78E" wp14:editId="44F0F232">
            <wp:simplePos x="0" y="0"/>
            <wp:positionH relativeFrom="column">
              <wp:posOffset>92075</wp:posOffset>
            </wp:positionH>
            <wp:positionV relativeFrom="paragraph">
              <wp:posOffset>3810</wp:posOffset>
            </wp:positionV>
            <wp:extent cx="3340100" cy="2505075"/>
            <wp:effectExtent l="0" t="0" r="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0100" cy="2505075"/>
                    </a:xfrm>
                    <a:prstGeom prst="rect">
                      <a:avLst/>
                    </a:prstGeom>
                  </pic:spPr>
                </pic:pic>
              </a:graphicData>
            </a:graphic>
            <wp14:sizeRelH relativeFrom="page">
              <wp14:pctWidth>0</wp14:pctWidth>
            </wp14:sizeRelH>
            <wp14:sizeRelV relativeFrom="page">
              <wp14:pctHeight>0</wp14:pctHeight>
            </wp14:sizeRelV>
          </wp:anchor>
        </w:drawing>
      </w:r>
      <w:r w:rsidR="00941128" w:rsidRPr="00941128">
        <w:rPr>
          <w:lang w:val="en-US"/>
        </w:rPr>
        <w:t xml:space="preserve">De </w:t>
      </w:r>
      <w:proofErr w:type="spellStart"/>
      <w:r w:rsidR="00941128" w:rsidRPr="00941128">
        <w:rPr>
          <w:lang w:val="en-US"/>
        </w:rPr>
        <w:t>aici</w:t>
      </w:r>
      <w:proofErr w:type="spellEnd"/>
      <w:r w:rsidR="00941128" w:rsidRPr="00941128">
        <w:rPr>
          <w:lang w:val="en-US"/>
        </w:rPr>
        <w:t xml:space="preserve">, ne </w:t>
      </w:r>
      <w:proofErr w:type="spellStart"/>
      <w:r w:rsidR="00941128" w:rsidRPr="00941128">
        <w:rPr>
          <w:lang w:val="en-US"/>
        </w:rPr>
        <w:t>continuăm</w:t>
      </w:r>
      <w:proofErr w:type="spellEnd"/>
      <w:r w:rsidR="00941128" w:rsidRPr="00941128">
        <w:rPr>
          <w:lang w:val="en-US"/>
        </w:rPr>
        <w:t xml:space="preserve"> </w:t>
      </w:r>
      <w:proofErr w:type="spellStart"/>
      <w:r w:rsidR="00941128" w:rsidRPr="00941128">
        <w:rPr>
          <w:lang w:val="en-US"/>
        </w:rPr>
        <w:t>plimbarea</w:t>
      </w:r>
      <w:proofErr w:type="spellEnd"/>
      <w:r w:rsidR="00941128" w:rsidRPr="00941128">
        <w:rPr>
          <w:lang w:val="en-US"/>
        </w:rPr>
        <w:t xml:space="preserve"> </w:t>
      </w:r>
      <w:proofErr w:type="spellStart"/>
      <w:r w:rsidR="00941128" w:rsidRPr="00941128">
        <w:rPr>
          <w:lang w:val="en-US"/>
        </w:rPr>
        <w:t>către</w:t>
      </w:r>
      <w:proofErr w:type="spellEnd"/>
      <w:r w:rsidR="00941128" w:rsidRPr="00941128">
        <w:rPr>
          <w:lang w:val="en-US"/>
        </w:rPr>
        <w:t xml:space="preserve"> </w:t>
      </w:r>
      <w:proofErr w:type="spellStart"/>
      <w:r w:rsidR="00941128" w:rsidRPr="00941128">
        <w:rPr>
          <w:b/>
          <w:bCs/>
          <w:lang w:val="en-US"/>
        </w:rPr>
        <w:t>Cartierul</w:t>
      </w:r>
      <w:proofErr w:type="spellEnd"/>
      <w:r w:rsidR="00941128" w:rsidRPr="00941128">
        <w:rPr>
          <w:b/>
          <w:bCs/>
          <w:lang w:val="en-US"/>
        </w:rPr>
        <w:t xml:space="preserve"> Latin</w:t>
      </w:r>
      <w:r w:rsidR="00941128" w:rsidRPr="00941128">
        <w:rPr>
          <w:lang w:val="en-US"/>
        </w:rPr>
        <w:t xml:space="preserve">, una </w:t>
      </w:r>
      <w:proofErr w:type="spellStart"/>
      <w:r w:rsidR="00941128" w:rsidRPr="00941128">
        <w:rPr>
          <w:lang w:val="en-US"/>
        </w:rPr>
        <w:t>dintre</w:t>
      </w:r>
      <w:proofErr w:type="spellEnd"/>
      <w:r w:rsidR="00941128" w:rsidRPr="00941128">
        <w:rPr>
          <w:lang w:val="en-US"/>
        </w:rPr>
        <w:t xml:space="preserve"> </w:t>
      </w:r>
      <w:proofErr w:type="spellStart"/>
      <w:r w:rsidR="00941128" w:rsidRPr="00941128">
        <w:rPr>
          <w:lang w:val="en-US"/>
        </w:rPr>
        <w:t>cele</w:t>
      </w:r>
      <w:proofErr w:type="spellEnd"/>
      <w:r w:rsidR="00941128" w:rsidRPr="00941128">
        <w:rPr>
          <w:lang w:val="en-US"/>
        </w:rPr>
        <w:t xml:space="preserve"> </w:t>
      </w:r>
      <w:proofErr w:type="spellStart"/>
      <w:r w:rsidR="00941128" w:rsidRPr="00941128">
        <w:rPr>
          <w:lang w:val="en-US"/>
        </w:rPr>
        <w:t>mai</w:t>
      </w:r>
      <w:proofErr w:type="spellEnd"/>
      <w:r w:rsidR="00941128" w:rsidRPr="00941128">
        <w:rPr>
          <w:lang w:val="en-US"/>
        </w:rPr>
        <w:t xml:space="preserve"> </w:t>
      </w:r>
      <w:proofErr w:type="spellStart"/>
      <w:r w:rsidR="00941128" w:rsidRPr="00941128">
        <w:rPr>
          <w:lang w:val="en-US"/>
        </w:rPr>
        <w:t>vibrante</w:t>
      </w:r>
      <w:proofErr w:type="spellEnd"/>
      <w:r w:rsidR="00941128" w:rsidRPr="00941128">
        <w:rPr>
          <w:lang w:val="en-US"/>
        </w:rPr>
        <w:t xml:space="preserve"> </w:t>
      </w:r>
      <w:proofErr w:type="spellStart"/>
      <w:r w:rsidR="00941128" w:rsidRPr="00941128">
        <w:rPr>
          <w:lang w:val="en-US"/>
        </w:rPr>
        <w:t>și</w:t>
      </w:r>
      <w:proofErr w:type="spellEnd"/>
      <w:r w:rsidR="00941128" w:rsidRPr="00941128">
        <w:rPr>
          <w:lang w:val="en-US"/>
        </w:rPr>
        <w:t xml:space="preserve"> </w:t>
      </w:r>
      <w:proofErr w:type="spellStart"/>
      <w:r w:rsidR="00941128" w:rsidRPr="00941128">
        <w:rPr>
          <w:lang w:val="en-US"/>
        </w:rPr>
        <w:t>istorice</w:t>
      </w:r>
      <w:proofErr w:type="spellEnd"/>
      <w:r w:rsidR="00941128" w:rsidRPr="00941128">
        <w:rPr>
          <w:lang w:val="en-US"/>
        </w:rPr>
        <w:t xml:space="preserve"> zone ale </w:t>
      </w:r>
      <w:proofErr w:type="spellStart"/>
      <w:r w:rsidR="00941128" w:rsidRPr="00941128">
        <w:rPr>
          <w:lang w:val="en-US"/>
        </w:rPr>
        <w:t>Parisului</w:t>
      </w:r>
      <w:proofErr w:type="spellEnd"/>
      <w:r w:rsidR="00941128" w:rsidRPr="00941128">
        <w:rPr>
          <w:lang w:val="en-US"/>
        </w:rPr>
        <w:t xml:space="preserve">. </w:t>
      </w:r>
      <w:proofErr w:type="spellStart"/>
      <w:r w:rsidR="00941128" w:rsidRPr="00941128">
        <w:rPr>
          <w:lang w:val="en-US"/>
        </w:rPr>
        <w:t>Străzile</w:t>
      </w:r>
      <w:proofErr w:type="spellEnd"/>
      <w:r w:rsidR="00941128" w:rsidRPr="00941128">
        <w:rPr>
          <w:lang w:val="en-US"/>
        </w:rPr>
        <w:t xml:space="preserve"> </w:t>
      </w:r>
      <w:proofErr w:type="spellStart"/>
      <w:r w:rsidR="00941128" w:rsidRPr="00941128">
        <w:rPr>
          <w:lang w:val="en-US"/>
        </w:rPr>
        <w:t>înguste</w:t>
      </w:r>
      <w:proofErr w:type="spellEnd"/>
      <w:r w:rsidR="00941128" w:rsidRPr="00941128">
        <w:rPr>
          <w:lang w:val="en-US"/>
        </w:rPr>
        <w:t xml:space="preserve"> </w:t>
      </w:r>
      <w:proofErr w:type="spellStart"/>
      <w:r w:rsidR="00941128" w:rsidRPr="00941128">
        <w:rPr>
          <w:lang w:val="en-US"/>
        </w:rPr>
        <w:t>și</w:t>
      </w:r>
      <w:proofErr w:type="spellEnd"/>
      <w:r w:rsidR="00941128" w:rsidRPr="00941128">
        <w:rPr>
          <w:lang w:val="en-US"/>
        </w:rPr>
        <w:t xml:space="preserve"> </w:t>
      </w:r>
      <w:proofErr w:type="spellStart"/>
      <w:r w:rsidR="00941128" w:rsidRPr="00941128">
        <w:rPr>
          <w:lang w:val="en-US"/>
        </w:rPr>
        <w:t>pline</w:t>
      </w:r>
      <w:proofErr w:type="spellEnd"/>
      <w:r w:rsidR="00941128" w:rsidRPr="00941128">
        <w:rPr>
          <w:lang w:val="en-US"/>
        </w:rPr>
        <w:t xml:space="preserve"> de </w:t>
      </w:r>
      <w:proofErr w:type="spellStart"/>
      <w:r w:rsidR="00941128" w:rsidRPr="00941128">
        <w:rPr>
          <w:lang w:val="en-US"/>
        </w:rPr>
        <w:t>viață</w:t>
      </w:r>
      <w:proofErr w:type="spellEnd"/>
      <w:r w:rsidR="00941128" w:rsidRPr="00941128">
        <w:rPr>
          <w:lang w:val="en-US"/>
        </w:rPr>
        <w:t xml:space="preserve"> ne </w:t>
      </w:r>
      <w:proofErr w:type="spellStart"/>
      <w:r w:rsidR="00941128" w:rsidRPr="00941128">
        <w:rPr>
          <w:lang w:val="en-US"/>
        </w:rPr>
        <w:t>poartă</w:t>
      </w:r>
      <w:proofErr w:type="spellEnd"/>
      <w:r w:rsidR="00941128" w:rsidRPr="00941128">
        <w:rPr>
          <w:lang w:val="en-US"/>
        </w:rPr>
        <w:t xml:space="preserve"> pe </w:t>
      </w:r>
      <w:proofErr w:type="spellStart"/>
      <w:r w:rsidR="00941128" w:rsidRPr="00941128">
        <w:rPr>
          <w:lang w:val="en-US"/>
        </w:rPr>
        <w:t>lângă</w:t>
      </w:r>
      <w:proofErr w:type="spellEnd"/>
      <w:r w:rsidR="00941128" w:rsidRPr="00941128">
        <w:rPr>
          <w:lang w:val="en-US"/>
        </w:rPr>
        <w:t xml:space="preserve"> </w:t>
      </w:r>
      <w:proofErr w:type="spellStart"/>
      <w:r w:rsidR="00941128" w:rsidRPr="00941128">
        <w:rPr>
          <w:lang w:val="en-US"/>
        </w:rPr>
        <w:t>faimoasele</w:t>
      </w:r>
      <w:proofErr w:type="spellEnd"/>
      <w:r w:rsidR="00941128" w:rsidRPr="00941128">
        <w:rPr>
          <w:lang w:val="en-US"/>
        </w:rPr>
        <w:t xml:space="preserve"> </w:t>
      </w:r>
      <w:proofErr w:type="spellStart"/>
      <w:r w:rsidR="00941128" w:rsidRPr="00941128">
        <w:rPr>
          <w:lang w:val="en-US"/>
        </w:rPr>
        <w:t>librării</w:t>
      </w:r>
      <w:proofErr w:type="spellEnd"/>
      <w:r w:rsidR="00941128" w:rsidRPr="00941128">
        <w:rPr>
          <w:lang w:val="en-US"/>
        </w:rPr>
        <w:t xml:space="preserve">, </w:t>
      </w:r>
      <w:proofErr w:type="spellStart"/>
      <w:r w:rsidR="00941128" w:rsidRPr="00941128">
        <w:rPr>
          <w:lang w:val="en-US"/>
        </w:rPr>
        <w:t>cafenele</w:t>
      </w:r>
      <w:proofErr w:type="spellEnd"/>
      <w:r w:rsidR="00941128" w:rsidRPr="00941128">
        <w:rPr>
          <w:lang w:val="en-US"/>
        </w:rPr>
        <w:t xml:space="preserve"> </w:t>
      </w:r>
      <w:proofErr w:type="spellStart"/>
      <w:r w:rsidR="00941128" w:rsidRPr="00941128">
        <w:rPr>
          <w:lang w:val="en-US"/>
        </w:rPr>
        <w:t>boeme</w:t>
      </w:r>
      <w:proofErr w:type="spellEnd"/>
      <w:r w:rsidR="00941128" w:rsidRPr="00941128">
        <w:rPr>
          <w:lang w:val="en-US"/>
        </w:rPr>
        <w:t xml:space="preserve"> </w:t>
      </w:r>
      <w:proofErr w:type="spellStart"/>
      <w:r w:rsidR="00941128" w:rsidRPr="00941128">
        <w:rPr>
          <w:lang w:val="en-US"/>
        </w:rPr>
        <w:t>și</w:t>
      </w:r>
      <w:proofErr w:type="spellEnd"/>
      <w:r w:rsidR="00941128" w:rsidRPr="00941128">
        <w:rPr>
          <w:lang w:val="en-US"/>
        </w:rPr>
        <w:t xml:space="preserve"> </w:t>
      </w:r>
      <w:proofErr w:type="spellStart"/>
      <w:r w:rsidR="00941128" w:rsidRPr="00941128">
        <w:rPr>
          <w:lang w:val="en-US"/>
        </w:rPr>
        <w:t>universități</w:t>
      </w:r>
      <w:proofErr w:type="spellEnd"/>
      <w:r w:rsidR="00941128" w:rsidRPr="00941128">
        <w:rPr>
          <w:lang w:val="en-US"/>
        </w:rPr>
        <w:t xml:space="preserve"> </w:t>
      </w:r>
      <w:proofErr w:type="spellStart"/>
      <w:r w:rsidR="00941128" w:rsidRPr="00941128">
        <w:rPr>
          <w:lang w:val="en-US"/>
        </w:rPr>
        <w:t>prestigioase</w:t>
      </w:r>
      <w:proofErr w:type="spellEnd"/>
      <w:r w:rsidR="00941128" w:rsidRPr="00941128">
        <w:rPr>
          <w:lang w:val="en-US"/>
        </w:rPr>
        <w:t xml:space="preserve">, </w:t>
      </w:r>
      <w:proofErr w:type="spellStart"/>
      <w:r w:rsidR="00941128" w:rsidRPr="00941128">
        <w:rPr>
          <w:lang w:val="en-US"/>
        </w:rPr>
        <w:t>printre</w:t>
      </w:r>
      <w:proofErr w:type="spellEnd"/>
      <w:r w:rsidR="00941128" w:rsidRPr="00941128">
        <w:rPr>
          <w:lang w:val="en-US"/>
        </w:rPr>
        <w:t xml:space="preserve"> care </w:t>
      </w:r>
      <w:proofErr w:type="spellStart"/>
      <w:r w:rsidR="00941128" w:rsidRPr="00941128">
        <w:rPr>
          <w:lang w:val="en-US"/>
        </w:rPr>
        <w:t>și</w:t>
      </w:r>
      <w:proofErr w:type="spellEnd"/>
      <w:r w:rsidR="00941128" w:rsidRPr="00941128">
        <w:rPr>
          <w:lang w:val="en-US"/>
        </w:rPr>
        <w:t xml:space="preserve"> </w:t>
      </w:r>
      <w:proofErr w:type="spellStart"/>
      <w:r w:rsidR="00941128" w:rsidRPr="00941128">
        <w:rPr>
          <w:lang w:val="en-US"/>
        </w:rPr>
        <w:t>Sorbona</w:t>
      </w:r>
      <w:proofErr w:type="spellEnd"/>
      <w:r w:rsidR="00941128" w:rsidRPr="00941128">
        <w:rPr>
          <w:lang w:val="en-US"/>
        </w:rPr>
        <w:t>.</w:t>
      </w:r>
    </w:p>
    <w:p w14:paraId="1B3BD5E9" w14:textId="18F2FDB6" w:rsidR="00941128" w:rsidRDefault="00941128" w:rsidP="00EA445C">
      <w:pPr>
        <w:pStyle w:val="BodyText"/>
        <w:ind w:left="145" w:right="550" w:firstLine="2"/>
        <w:jc w:val="both"/>
        <w:rPr>
          <w:lang w:val="en-US"/>
        </w:rPr>
      </w:pPr>
      <w:r w:rsidRPr="00941128">
        <w:rPr>
          <w:lang w:val="en-US"/>
        </w:rPr>
        <w:t xml:space="preserve">Un </w:t>
      </w:r>
      <w:proofErr w:type="spellStart"/>
      <w:r w:rsidRPr="00941128">
        <w:rPr>
          <w:lang w:val="en-US"/>
        </w:rPr>
        <w:t>punct</w:t>
      </w:r>
      <w:proofErr w:type="spellEnd"/>
      <w:r w:rsidRPr="00941128">
        <w:rPr>
          <w:lang w:val="en-US"/>
        </w:rPr>
        <w:t xml:space="preserve"> important al </w:t>
      </w:r>
      <w:proofErr w:type="spellStart"/>
      <w:r w:rsidRPr="00941128">
        <w:rPr>
          <w:lang w:val="en-US"/>
        </w:rPr>
        <w:t>itinerariului</w:t>
      </w:r>
      <w:proofErr w:type="spellEnd"/>
      <w:r w:rsidRPr="00941128">
        <w:rPr>
          <w:lang w:val="en-US"/>
        </w:rPr>
        <w:t xml:space="preserve"> </w:t>
      </w:r>
      <w:proofErr w:type="spellStart"/>
      <w:r w:rsidRPr="00941128">
        <w:rPr>
          <w:lang w:val="en-US"/>
        </w:rPr>
        <w:t>nostru</w:t>
      </w:r>
      <w:proofErr w:type="spellEnd"/>
      <w:r w:rsidRPr="00941128">
        <w:rPr>
          <w:lang w:val="en-US"/>
        </w:rPr>
        <w:t xml:space="preserve"> </w:t>
      </w:r>
      <w:proofErr w:type="spellStart"/>
      <w:r w:rsidRPr="00941128">
        <w:rPr>
          <w:lang w:val="en-US"/>
        </w:rPr>
        <w:t>este</w:t>
      </w:r>
      <w:proofErr w:type="spellEnd"/>
      <w:r w:rsidRPr="00941128">
        <w:rPr>
          <w:lang w:val="en-US"/>
        </w:rPr>
        <w:t xml:space="preserve"> </w:t>
      </w:r>
      <w:proofErr w:type="spellStart"/>
      <w:r w:rsidRPr="00941128">
        <w:rPr>
          <w:b/>
          <w:bCs/>
          <w:lang w:val="en-US"/>
        </w:rPr>
        <w:t>Statuia</w:t>
      </w:r>
      <w:proofErr w:type="spellEnd"/>
      <w:r w:rsidRPr="00941128">
        <w:rPr>
          <w:b/>
          <w:bCs/>
          <w:lang w:val="en-US"/>
        </w:rPr>
        <w:t xml:space="preserve"> </w:t>
      </w:r>
      <w:proofErr w:type="spellStart"/>
      <w:r w:rsidRPr="00941128">
        <w:rPr>
          <w:b/>
          <w:bCs/>
          <w:lang w:val="en-US"/>
        </w:rPr>
        <w:t>lui</w:t>
      </w:r>
      <w:proofErr w:type="spellEnd"/>
      <w:r w:rsidRPr="00941128">
        <w:rPr>
          <w:b/>
          <w:bCs/>
          <w:lang w:val="en-US"/>
        </w:rPr>
        <w:t xml:space="preserve"> Mihai </w:t>
      </w:r>
      <w:proofErr w:type="spellStart"/>
      <w:r w:rsidRPr="00941128">
        <w:rPr>
          <w:b/>
          <w:bCs/>
          <w:lang w:val="en-US"/>
        </w:rPr>
        <w:t>Eminescu</w:t>
      </w:r>
      <w:proofErr w:type="spellEnd"/>
      <w:r w:rsidRPr="00941128">
        <w:rPr>
          <w:lang w:val="en-US"/>
        </w:rPr>
        <w:t xml:space="preserve">, </w:t>
      </w:r>
      <w:proofErr w:type="spellStart"/>
      <w:r w:rsidRPr="00941128">
        <w:rPr>
          <w:lang w:val="en-US"/>
        </w:rPr>
        <w:t>situată</w:t>
      </w:r>
      <w:proofErr w:type="spellEnd"/>
      <w:r w:rsidRPr="00941128">
        <w:rPr>
          <w:lang w:val="en-US"/>
        </w:rPr>
        <w:t xml:space="preserve"> </w:t>
      </w:r>
      <w:proofErr w:type="spellStart"/>
      <w:r w:rsidRPr="00941128">
        <w:rPr>
          <w:lang w:val="en-US"/>
        </w:rPr>
        <w:t>în</w:t>
      </w:r>
      <w:proofErr w:type="spellEnd"/>
      <w:r w:rsidRPr="00941128">
        <w:rPr>
          <w:lang w:val="en-US"/>
        </w:rPr>
        <w:t xml:space="preserve"> Square Paul </w:t>
      </w:r>
      <w:proofErr w:type="spellStart"/>
      <w:r w:rsidRPr="00941128">
        <w:rPr>
          <w:lang w:val="en-US"/>
        </w:rPr>
        <w:t>Painlevé</w:t>
      </w:r>
      <w:proofErr w:type="spellEnd"/>
      <w:r w:rsidRPr="00941128">
        <w:rPr>
          <w:lang w:val="en-US"/>
        </w:rPr>
        <w:t xml:space="preserve">, </w:t>
      </w:r>
      <w:proofErr w:type="spellStart"/>
      <w:r w:rsidRPr="00941128">
        <w:rPr>
          <w:lang w:val="en-US"/>
        </w:rPr>
        <w:t>în</w:t>
      </w:r>
      <w:proofErr w:type="spellEnd"/>
      <w:r w:rsidRPr="00941128">
        <w:rPr>
          <w:lang w:val="en-US"/>
        </w:rPr>
        <w:t xml:space="preserve"> </w:t>
      </w:r>
      <w:proofErr w:type="spellStart"/>
      <w:r w:rsidRPr="00941128">
        <w:rPr>
          <w:lang w:val="en-US"/>
        </w:rPr>
        <w:t>apropierea</w:t>
      </w:r>
      <w:proofErr w:type="spellEnd"/>
      <w:r w:rsidRPr="00941128">
        <w:rPr>
          <w:lang w:val="en-US"/>
        </w:rPr>
        <w:t xml:space="preserve"> </w:t>
      </w:r>
      <w:proofErr w:type="spellStart"/>
      <w:r w:rsidRPr="00941128">
        <w:rPr>
          <w:lang w:val="en-US"/>
        </w:rPr>
        <w:t>Bibliotecii</w:t>
      </w:r>
      <w:proofErr w:type="spellEnd"/>
      <w:r w:rsidRPr="00941128">
        <w:rPr>
          <w:lang w:val="en-US"/>
        </w:rPr>
        <w:t xml:space="preserve"> Sainte-Geneviève. </w:t>
      </w:r>
      <w:proofErr w:type="spellStart"/>
      <w:r w:rsidRPr="00941128">
        <w:rPr>
          <w:lang w:val="en-US"/>
        </w:rPr>
        <w:t>Această</w:t>
      </w:r>
      <w:proofErr w:type="spellEnd"/>
      <w:r w:rsidRPr="00941128">
        <w:rPr>
          <w:lang w:val="en-US"/>
        </w:rPr>
        <w:t xml:space="preserve"> </w:t>
      </w:r>
      <w:proofErr w:type="spellStart"/>
      <w:r w:rsidRPr="00941128">
        <w:rPr>
          <w:lang w:val="en-US"/>
        </w:rPr>
        <w:t>statuie</w:t>
      </w:r>
      <w:proofErr w:type="spellEnd"/>
      <w:r w:rsidRPr="00941128">
        <w:rPr>
          <w:lang w:val="en-US"/>
        </w:rPr>
        <w:t xml:space="preserve">, </w:t>
      </w:r>
      <w:proofErr w:type="spellStart"/>
      <w:r w:rsidRPr="00941128">
        <w:rPr>
          <w:lang w:val="en-US"/>
        </w:rPr>
        <w:t>dedicată</w:t>
      </w:r>
      <w:proofErr w:type="spellEnd"/>
      <w:r w:rsidRPr="00941128">
        <w:rPr>
          <w:lang w:val="en-US"/>
        </w:rPr>
        <w:t xml:space="preserve"> </w:t>
      </w:r>
      <w:proofErr w:type="spellStart"/>
      <w:r w:rsidRPr="00941128">
        <w:rPr>
          <w:lang w:val="en-US"/>
        </w:rPr>
        <w:t>marelui</w:t>
      </w:r>
      <w:proofErr w:type="spellEnd"/>
      <w:r w:rsidRPr="00941128">
        <w:rPr>
          <w:lang w:val="en-US"/>
        </w:rPr>
        <w:t xml:space="preserve"> poet </w:t>
      </w:r>
      <w:proofErr w:type="spellStart"/>
      <w:r w:rsidRPr="00941128">
        <w:rPr>
          <w:lang w:val="en-US"/>
        </w:rPr>
        <w:t>român</w:t>
      </w:r>
      <w:proofErr w:type="spellEnd"/>
      <w:r w:rsidRPr="00941128">
        <w:rPr>
          <w:lang w:val="en-US"/>
        </w:rPr>
        <w:t xml:space="preserve">, </w:t>
      </w:r>
      <w:proofErr w:type="spellStart"/>
      <w:r w:rsidRPr="00941128">
        <w:rPr>
          <w:lang w:val="en-US"/>
        </w:rPr>
        <w:t>reprezintă</w:t>
      </w:r>
      <w:proofErr w:type="spellEnd"/>
      <w:r w:rsidRPr="00941128">
        <w:rPr>
          <w:lang w:val="en-US"/>
        </w:rPr>
        <w:t xml:space="preserve"> un </w:t>
      </w:r>
      <w:proofErr w:type="spellStart"/>
      <w:r w:rsidRPr="00941128">
        <w:rPr>
          <w:lang w:val="en-US"/>
        </w:rPr>
        <w:t>omagiu</w:t>
      </w:r>
      <w:proofErr w:type="spellEnd"/>
      <w:r w:rsidRPr="00941128">
        <w:rPr>
          <w:lang w:val="en-US"/>
        </w:rPr>
        <w:t xml:space="preserve"> </w:t>
      </w:r>
      <w:proofErr w:type="spellStart"/>
      <w:r w:rsidRPr="00941128">
        <w:rPr>
          <w:lang w:val="en-US"/>
        </w:rPr>
        <w:t>adus</w:t>
      </w:r>
      <w:proofErr w:type="spellEnd"/>
      <w:r w:rsidRPr="00941128">
        <w:rPr>
          <w:lang w:val="en-US"/>
        </w:rPr>
        <w:t xml:space="preserve"> </w:t>
      </w:r>
      <w:proofErr w:type="spellStart"/>
      <w:r w:rsidRPr="00941128">
        <w:rPr>
          <w:lang w:val="en-US"/>
        </w:rPr>
        <w:t>legăturilor</w:t>
      </w:r>
      <w:proofErr w:type="spellEnd"/>
      <w:r w:rsidRPr="00941128">
        <w:rPr>
          <w:lang w:val="en-US"/>
        </w:rPr>
        <w:t xml:space="preserve"> </w:t>
      </w:r>
      <w:proofErr w:type="spellStart"/>
      <w:r w:rsidRPr="00941128">
        <w:rPr>
          <w:lang w:val="en-US"/>
        </w:rPr>
        <w:t>culturale</w:t>
      </w:r>
      <w:proofErr w:type="spellEnd"/>
      <w:r w:rsidRPr="00941128">
        <w:rPr>
          <w:lang w:val="en-US"/>
        </w:rPr>
        <w:t xml:space="preserve"> </w:t>
      </w:r>
      <w:proofErr w:type="spellStart"/>
      <w:r w:rsidRPr="00941128">
        <w:rPr>
          <w:lang w:val="en-US"/>
        </w:rPr>
        <w:t>dintre</w:t>
      </w:r>
      <w:proofErr w:type="spellEnd"/>
      <w:r w:rsidRPr="00941128">
        <w:rPr>
          <w:lang w:val="en-US"/>
        </w:rPr>
        <w:t xml:space="preserve"> </w:t>
      </w:r>
      <w:proofErr w:type="spellStart"/>
      <w:r w:rsidRPr="00941128">
        <w:rPr>
          <w:lang w:val="en-US"/>
        </w:rPr>
        <w:t>Franța</w:t>
      </w:r>
      <w:proofErr w:type="spellEnd"/>
      <w:r w:rsidRPr="00941128">
        <w:rPr>
          <w:lang w:val="en-US"/>
        </w:rPr>
        <w:t xml:space="preserve"> </w:t>
      </w:r>
      <w:proofErr w:type="spellStart"/>
      <w:r w:rsidRPr="00941128">
        <w:rPr>
          <w:lang w:val="en-US"/>
        </w:rPr>
        <w:t>și</w:t>
      </w:r>
      <w:proofErr w:type="spellEnd"/>
      <w:r w:rsidRPr="00941128">
        <w:rPr>
          <w:lang w:val="en-US"/>
        </w:rPr>
        <w:t xml:space="preserve"> </w:t>
      </w:r>
      <w:proofErr w:type="spellStart"/>
      <w:r w:rsidRPr="00941128">
        <w:rPr>
          <w:lang w:val="en-US"/>
        </w:rPr>
        <w:t>România</w:t>
      </w:r>
      <w:proofErr w:type="spellEnd"/>
      <w:r w:rsidRPr="00941128">
        <w:rPr>
          <w:lang w:val="en-US"/>
        </w:rPr>
        <w:t xml:space="preserve"> </w:t>
      </w:r>
      <w:proofErr w:type="spellStart"/>
      <w:r w:rsidRPr="00941128">
        <w:rPr>
          <w:lang w:val="en-US"/>
        </w:rPr>
        <w:t>și</w:t>
      </w:r>
      <w:proofErr w:type="spellEnd"/>
      <w:r w:rsidRPr="00941128">
        <w:rPr>
          <w:lang w:val="en-US"/>
        </w:rPr>
        <w:t xml:space="preserve"> </w:t>
      </w:r>
      <w:proofErr w:type="spellStart"/>
      <w:r w:rsidRPr="00941128">
        <w:rPr>
          <w:lang w:val="en-US"/>
        </w:rPr>
        <w:t>este</w:t>
      </w:r>
      <w:proofErr w:type="spellEnd"/>
      <w:r w:rsidRPr="00941128">
        <w:rPr>
          <w:lang w:val="en-US"/>
        </w:rPr>
        <w:t xml:space="preserve"> un loc </w:t>
      </w:r>
      <w:proofErr w:type="spellStart"/>
      <w:r w:rsidRPr="00941128">
        <w:rPr>
          <w:lang w:val="en-US"/>
        </w:rPr>
        <w:t>deosebit</w:t>
      </w:r>
      <w:proofErr w:type="spellEnd"/>
      <w:r w:rsidRPr="00941128">
        <w:rPr>
          <w:lang w:val="en-US"/>
        </w:rPr>
        <w:t xml:space="preserve"> </w:t>
      </w:r>
      <w:proofErr w:type="spellStart"/>
      <w:r w:rsidRPr="00941128">
        <w:rPr>
          <w:lang w:val="en-US"/>
        </w:rPr>
        <w:t>pentru</w:t>
      </w:r>
      <w:proofErr w:type="spellEnd"/>
      <w:r w:rsidRPr="00941128">
        <w:rPr>
          <w:lang w:val="en-US"/>
        </w:rPr>
        <w:t xml:space="preserve"> o </w:t>
      </w:r>
      <w:proofErr w:type="spellStart"/>
      <w:r w:rsidRPr="00941128">
        <w:rPr>
          <w:lang w:val="en-US"/>
        </w:rPr>
        <w:t>scurtă</w:t>
      </w:r>
      <w:proofErr w:type="spellEnd"/>
      <w:r w:rsidRPr="00941128">
        <w:rPr>
          <w:lang w:val="en-US"/>
        </w:rPr>
        <w:t xml:space="preserve"> </w:t>
      </w:r>
      <w:proofErr w:type="spellStart"/>
      <w:r w:rsidRPr="00941128">
        <w:rPr>
          <w:lang w:val="en-US"/>
        </w:rPr>
        <w:t>oprire</w:t>
      </w:r>
      <w:proofErr w:type="spellEnd"/>
      <w:r w:rsidRPr="00941128">
        <w:rPr>
          <w:lang w:val="en-US"/>
        </w:rPr>
        <w:t>.</w:t>
      </w:r>
    </w:p>
    <w:p w14:paraId="1A762B55" w14:textId="2AFD8638" w:rsidR="00EA445C" w:rsidRPr="00941128" w:rsidRDefault="00EA445C" w:rsidP="00EA445C">
      <w:pPr>
        <w:pStyle w:val="BodyText"/>
        <w:ind w:left="145" w:right="550" w:firstLine="2"/>
        <w:jc w:val="both"/>
        <w:rPr>
          <w:lang w:val="en-US"/>
        </w:rPr>
      </w:pPr>
    </w:p>
    <w:p w14:paraId="618A0351" w14:textId="15468206" w:rsidR="00941128" w:rsidRPr="00941128" w:rsidRDefault="00941128" w:rsidP="00EA445C">
      <w:pPr>
        <w:pStyle w:val="BodyText"/>
        <w:ind w:left="145" w:right="550" w:firstLine="2"/>
        <w:jc w:val="both"/>
        <w:rPr>
          <w:lang w:val="en-US"/>
        </w:rPr>
      </w:pPr>
      <w:r w:rsidRPr="00941128">
        <w:rPr>
          <w:lang w:val="en-US"/>
        </w:rPr>
        <w:t xml:space="preserve">Ne </w:t>
      </w:r>
      <w:proofErr w:type="spellStart"/>
      <w:r w:rsidRPr="00941128">
        <w:rPr>
          <w:lang w:val="en-US"/>
        </w:rPr>
        <w:t>continuăm</w:t>
      </w:r>
      <w:proofErr w:type="spellEnd"/>
      <w:r w:rsidRPr="00941128">
        <w:rPr>
          <w:lang w:val="en-US"/>
        </w:rPr>
        <w:t xml:space="preserve"> </w:t>
      </w:r>
      <w:proofErr w:type="spellStart"/>
      <w:r w:rsidRPr="00941128">
        <w:rPr>
          <w:lang w:val="en-US"/>
        </w:rPr>
        <w:t>traseul</w:t>
      </w:r>
      <w:proofErr w:type="spellEnd"/>
      <w:r w:rsidRPr="00941128">
        <w:rPr>
          <w:lang w:val="en-US"/>
        </w:rPr>
        <w:t xml:space="preserve"> </w:t>
      </w:r>
      <w:proofErr w:type="spellStart"/>
      <w:r w:rsidRPr="00941128">
        <w:rPr>
          <w:lang w:val="en-US"/>
        </w:rPr>
        <w:t>spre</w:t>
      </w:r>
      <w:proofErr w:type="spellEnd"/>
      <w:r w:rsidRPr="00941128">
        <w:rPr>
          <w:lang w:val="en-US"/>
        </w:rPr>
        <w:t xml:space="preserve"> </w:t>
      </w:r>
      <w:proofErr w:type="spellStart"/>
      <w:r w:rsidRPr="00941128">
        <w:rPr>
          <w:b/>
          <w:bCs/>
          <w:lang w:val="en-US"/>
        </w:rPr>
        <w:t>Grădinile</w:t>
      </w:r>
      <w:proofErr w:type="spellEnd"/>
      <w:r w:rsidRPr="00941128">
        <w:rPr>
          <w:b/>
          <w:bCs/>
          <w:lang w:val="en-US"/>
        </w:rPr>
        <w:t xml:space="preserve"> Luxembourg</w:t>
      </w:r>
      <w:r w:rsidRPr="00941128">
        <w:rPr>
          <w:lang w:val="en-US"/>
        </w:rPr>
        <w:t xml:space="preserve">, </w:t>
      </w:r>
      <w:proofErr w:type="spellStart"/>
      <w:r w:rsidRPr="00941128">
        <w:rPr>
          <w:lang w:val="en-US"/>
        </w:rPr>
        <w:t>unul</w:t>
      </w:r>
      <w:proofErr w:type="spellEnd"/>
      <w:r w:rsidRPr="00941128">
        <w:rPr>
          <w:lang w:val="en-US"/>
        </w:rPr>
        <w:t xml:space="preserve"> </w:t>
      </w:r>
      <w:proofErr w:type="spellStart"/>
      <w:r w:rsidRPr="00941128">
        <w:rPr>
          <w:lang w:val="en-US"/>
        </w:rPr>
        <w:t>dintre</w:t>
      </w:r>
      <w:proofErr w:type="spellEnd"/>
      <w:r w:rsidRPr="00941128">
        <w:rPr>
          <w:lang w:val="en-US"/>
        </w:rPr>
        <w:t xml:space="preserve"> </w:t>
      </w:r>
      <w:proofErr w:type="spellStart"/>
      <w:r w:rsidRPr="00941128">
        <w:rPr>
          <w:lang w:val="en-US"/>
        </w:rPr>
        <w:t>cele</w:t>
      </w:r>
      <w:proofErr w:type="spellEnd"/>
      <w:r w:rsidRPr="00941128">
        <w:rPr>
          <w:lang w:val="en-US"/>
        </w:rPr>
        <w:t xml:space="preserve"> </w:t>
      </w:r>
      <w:proofErr w:type="spellStart"/>
      <w:r w:rsidRPr="00941128">
        <w:rPr>
          <w:lang w:val="en-US"/>
        </w:rPr>
        <w:t>mai</w:t>
      </w:r>
      <w:proofErr w:type="spellEnd"/>
      <w:r w:rsidRPr="00941128">
        <w:rPr>
          <w:lang w:val="en-US"/>
        </w:rPr>
        <w:t xml:space="preserve"> </w:t>
      </w:r>
      <w:proofErr w:type="spellStart"/>
      <w:r w:rsidRPr="00941128">
        <w:rPr>
          <w:lang w:val="en-US"/>
        </w:rPr>
        <w:t>frumoase</w:t>
      </w:r>
      <w:proofErr w:type="spellEnd"/>
      <w:r w:rsidRPr="00941128">
        <w:rPr>
          <w:lang w:val="en-US"/>
        </w:rPr>
        <w:t xml:space="preserve"> </w:t>
      </w:r>
      <w:proofErr w:type="spellStart"/>
      <w:r w:rsidRPr="00941128">
        <w:rPr>
          <w:lang w:val="en-US"/>
        </w:rPr>
        <w:t>spații</w:t>
      </w:r>
      <w:proofErr w:type="spellEnd"/>
      <w:r w:rsidRPr="00941128">
        <w:rPr>
          <w:lang w:val="en-US"/>
        </w:rPr>
        <w:t xml:space="preserve"> </w:t>
      </w:r>
      <w:proofErr w:type="spellStart"/>
      <w:r w:rsidRPr="00941128">
        <w:rPr>
          <w:lang w:val="en-US"/>
        </w:rPr>
        <w:t>verzi</w:t>
      </w:r>
      <w:proofErr w:type="spellEnd"/>
      <w:r w:rsidRPr="00941128">
        <w:rPr>
          <w:lang w:val="en-US"/>
        </w:rPr>
        <w:t xml:space="preserve"> din Paris. </w:t>
      </w:r>
      <w:proofErr w:type="spellStart"/>
      <w:r w:rsidRPr="00941128">
        <w:rPr>
          <w:lang w:val="en-US"/>
        </w:rPr>
        <w:t>Aici</w:t>
      </w:r>
      <w:proofErr w:type="spellEnd"/>
      <w:r w:rsidRPr="00941128">
        <w:rPr>
          <w:lang w:val="en-US"/>
        </w:rPr>
        <w:t xml:space="preserve">, </w:t>
      </w:r>
      <w:proofErr w:type="spellStart"/>
      <w:r w:rsidRPr="00941128">
        <w:rPr>
          <w:lang w:val="en-US"/>
        </w:rPr>
        <w:t>turiștii</w:t>
      </w:r>
      <w:proofErr w:type="spellEnd"/>
      <w:r w:rsidRPr="00941128">
        <w:rPr>
          <w:lang w:val="en-US"/>
        </w:rPr>
        <w:t xml:space="preserve"> se pot </w:t>
      </w:r>
      <w:proofErr w:type="spellStart"/>
      <w:r w:rsidRPr="00941128">
        <w:rPr>
          <w:lang w:val="en-US"/>
        </w:rPr>
        <w:t>relaxa</w:t>
      </w:r>
      <w:proofErr w:type="spellEnd"/>
      <w:r w:rsidRPr="00941128">
        <w:rPr>
          <w:lang w:val="en-US"/>
        </w:rPr>
        <w:t xml:space="preserve"> pe </w:t>
      </w:r>
      <w:proofErr w:type="spellStart"/>
      <w:r w:rsidRPr="00941128">
        <w:rPr>
          <w:lang w:val="en-US"/>
        </w:rPr>
        <w:t>faimoasele</w:t>
      </w:r>
      <w:proofErr w:type="spellEnd"/>
      <w:r w:rsidRPr="00941128">
        <w:rPr>
          <w:lang w:val="en-US"/>
        </w:rPr>
        <w:t xml:space="preserve"> </w:t>
      </w:r>
      <w:proofErr w:type="spellStart"/>
      <w:r w:rsidRPr="00941128">
        <w:rPr>
          <w:lang w:val="en-US"/>
        </w:rPr>
        <w:t>scaune</w:t>
      </w:r>
      <w:proofErr w:type="spellEnd"/>
      <w:r w:rsidRPr="00941128">
        <w:rPr>
          <w:lang w:val="en-US"/>
        </w:rPr>
        <w:t xml:space="preserve"> </w:t>
      </w:r>
      <w:proofErr w:type="spellStart"/>
      <w:r w:rsidRPr="00941128">
        <w:rPr>
          <w:lang w:val="en-US"/>
        </w:rPr>
        <w:t>verzi</w:t>
      </w:r>
      <w:proofErr w:type="spellEnd"/>
      <w:r w:rsidRPr="00941128">
        <w:rPr>
          <w:lang w:val="en-US"/>
        </w:rPr>
        <w:t xml:space="preserve">, </w:t>
      </w:r>
      <w:proofErr w:type="spellStart"/>
      <w:r w:rsidRPr="00941128">
        <w:rPr>
          <w:lang w:val="en-US"/>
        </w:rPr>
        <w:t>admirând</w:t>
      </w:r>
      <w:proofErr w:type="spellEnd"/>
      <w:r w:rsidRPr="00941128">
        <w:rPr>
          <w:lang w:val="en-US"/>
        </w:rPr>
        <w:t xml:space="preserve"> </w:t>
      </w:r>
      <w:proofErr w:type="spellStart"/>
      <w:r w:rsidRPr="00941128">
        <w:rPr>
          <w:lang w:val="en-US"/>
        </w:rPr>
        <w:t>palatul</w:t>
      </w:r>
      <w:proofErr w:type="spellEnd"/>
      <w:r w:rsidRPr="00941128">
        <w:rPr>
          <w:lang w:val="en-US"/>
        </w:rPr>
        <w:t xml:space="preserve"> Luxembourg </w:t>
      </w:r>
      <w:proofErr w:type="spellStart"/>
      <w:r w:rsidRPr="00941128">
        <w:rPr>
          <w:lang w:val="en-US"/>
        </w:rPr>
        <w:t>și</w:t>
      </w:r>
      <w:proofErr w:type="spellEnd"/>
      <w:r w:rsidRPr="00941128">
        <w:rPr>
          <w:lang w:val="en-US"/>
        </w:rPr>
        <w:t xml:space="preserve"> </w:t>
      </w:r>
      <w:proofErr w:type="spellStart"/>
      <w:r w:rsidRPr="00941128">
        <w:rPr>
          <w:lang w:val="en-US"/>
        </w:rPr>
        <w:t>atmosfera</w:t>
      </w:r>
      <w:proofErr w:type="spellEnd"/>
      <w:r w:rsidRPr="00941128">
        <w:rPr>
          <w:lang w:val="en-US"/>
        </w:rPr>
        <w:t xml:space="preserve"> </w:t>
      </w:r>
      <w:proofErr w:type="spellStart"/>
      <w:r w:rsidRPr="00941128">
        <w:rPr>
          <w:lang w:val="en-US"/>
        </w:rPr>
        <w:t>liniștită</w:t>
      </w:r>
      <w:proofErr w:type="spellEnd"/>
      <w:r w:rsidRPr="00941128">
        <w:rPr>
          <w:lang w:val="en-US"/>
        </w:rPr>
        <w:t xml:space="preserve"> a </w:t>
      </w:r>
      <w:proofErr w:type="spellStart"/>
      <w:r w:rsidRPr="00941128">
        <w:rPr>
          <w:lang w:val="en-US"/>
        </w:rPr>
        <w:t>grădinilor</w:t>
      </w:r>
      <w:proofErr w:type="spellEnd"/>
      <w:r w:rsidRPr="00941128">
        <w:rPr>
          <w:lang w:val="en-US"/>
        </w:rPr>
        <w:t xml:space="preserve">. </w:t>
      </w:r>
      <w:proofErr w:type="spellStart"/>
      <w:r w:rsidRPr="00941128">
        <w:rPr>
          <w:lang w:val="en-US"/>
        </w:rPr>
        <w:t>Fântânile</w:t>
      </w:r>
      <w:proofErr w:type="spellEnd"/>
      <w:r w:rsidRPr="00941128">
        <w:rPr>
          <w:lang w:val="en-US"/>
        </w:rPr>
        <w:t xml:space="preserve">, </w:t>
      </w:r>
      <w:proofErr w:type="spellStart"/>
      <w:r w:rsidRPr="00941128">
        <w:rPr>
          <w:lang w:val="en-US"/>
        </w:rPr>
        <w:t>statuile</w:t>
      </w:r>
      <w:proofErr w:type="spellEnd"/>
      <w:r w:rsidRPr="00941128">
        <w:rPr>
          <w:lang w:val="en-US"/>
        </w:rPr>
        <w:t xml:space="preserve"> </w:t>
      </w:r>
      <w:proofErr w:type="spellStart"/>
      <w:r w:rsidRPr="00941128">
        <w:rPr>
          <w:lang w:val="en-US"/>
        </w:rPr>
        <w:t>și</w:t>
      </w:r>
      <w:proofErr w:type="spellEnd"/>
      <w:r w:rsidRPr="00941128">
        <w:rPr>
          <w:lang w:val="en-US"/>
        </w:rPr>
        <w:t xml:space="preserve"> </w:t>
      </w:r>
      <w:proofErr w:type="spellStart"/>
      <w:r w:rsidRPr="00941128">
        <w:rPr>
          <w:lang w:val="en-US"/>
        </w:rPr>
        <w:t>aleile</w:t>
      </w:r>
      <w:proofErr w:type="spellEnd"/>
      <w:r w:rsidRPr="00941128">
        <w:rPr>
          <w:lang w:val="en-US"/>
        </w:rPr>
        <w:t xml:space="preserve"> </w:t>
      </w:r>
      <w:proofErr w:type="spellStart"/>
      <w:r w:rsidRPr="00941128">
        <w:rPr>
          <w:lang w:val="en-US"/>
        </w:rPr>
        <w:t>umbroase</w:t>
      </w:r>
      <w:proofErr w:type="spellEnd"/>
      <w:r w:rsidRPr="00941128">
        <w:rPr>
          <w:lang w:val="en-US"/>
        </w:rPr>
        <w:t xml:space="preserve"> </w:t>
      </w:r>
      <w:proofErr w:type="spellStart"/>
      <w:r w:rsidRPr="00941128">
        <w:rPr>
          <w:lang w:val="en-US"/>
        </w:rPr>
        <w:t>creează</w:t>
      </w:r>
      <w:proofErr w:type="spellEnd"/>
      <w:r w:rsidRPr="00941128">
        <w:rPr>
          <w:lang w:val="en-US"/>
        </w:rPr>
        <w:t xml:space="preserve"> un </w:t>
      </w:r>
      <w:proofErr w:type="spellStart"/>
      <w:r w:rsidRPr="00941128">
        <w:rPr>
          <w:lang w:val="en-US"/>
        </w:rPr>
        <w:t>cadru</w:t>
      </w:r>
      <w:proofErr w:type="spellEnd"/>
      <w:r w:rsidRPr="00941128">
        <w:rPr>
          <w:lang w:val="en-US"/>
        </w:rPr>
        <w:t xml:space="preserve"> perfect </w:t>
      </w:r>
      <w:proofErr w:type="spellStart"/>
      <w:r w:rsidRPr="00941128">
        <w:rPr>
          <w:lang w:val="en-US"/>
        </w:rPr>
        <w:t>pentru</w:t>
      </w:r>
      <w:proofErr w:type="spellEnd"/>
      <w:r w:rsidRPr="00941128">
        <w:rPr>
          <w:lang w:val="en-US"/>
        </w:rPr>
        <w:t xml:space="preserve"> o </w:t>
      </w:r>
      <w:proofErr w:type="spellStart"/>
      <w:r w:rsidRPr="00941128">
        <w:rPr>
          <w:lang w:val="en-US"/>
        </w:rPr>
        <w:t>pauză</w:t>
      </w:r>
      <w:proofErr w:type="spellEnd"/>
      <w:r w:rsidRPr="00941128">
        <w:rPr>
          <w:lang w:val="en-US"/>
        </w:rPr>
        <w:t xml:space="preserve"> </w:t>
      </w:r>
      <w:proofErr w:type="spellStart"/>
      <w:r w:rsidRPr="00941128">
        <w:rPr>
          <w:lang w:val="en-US"/>
        </w:rPr>
        <w:t>plăcută</w:t>
      </w:r>
      <w:proofErr w:type="spellEnd"/>
      <w:r w:rsidRPr="00941128">
        <w:rPr>
          <w:lang w:val="en-US"/>
        </w:rPr>
        <w:t xml:space="preserve">, </w:t>
      </w:r>
      <w:proofErr w:type="spellStart"/>
      <w:r w:rsidRPr="00941128">
        <w:rPr>
          <w:lang w:val="en-US"/>
        </w:rPr>
        <w:t>departe</w:t>
      </w:r>
      <w:proofErr w:type="spellEnd"/>
      <w:r w:rsidRPr="00941128">
        <w:rPr>
          <w:lang w:val="en-US"/>
        </w:rPr>
        <w:t xml:space="preserve"> de </w:t>
      </w:r>
      <w:proofErr w:type="spellStart"/>
      <w:r w:rsidRPr="00941128">
        <w:rPr>
          <w:lang w:val="en-US"/>
        </w:rPr>
        <w:t>agitația</w:t>
      </w:r>
      <w:proofErr w:type="spellEnd"/>
      <w:r w:rsidRPr="00941128">
        <w:rPr>
          <w:lang w:val="en-US"/>
        </w:rPr>
        <w:t xml:space="preserve"> </w:t>
      </w:r>
      <w:proofErr w:type="spellStart"/>
      <w:r w:rsidRPr="00941128">
        <w:rPr>
          <w:lang w:val="en-US"/>
        </w:rPr>
        <w:t>orașului</w:t>
      </w:r>
      <w:proofErr w:type="spellEnd"/>
      <w:r w:rsidRPr="00941128">
        <w:rPr>
          <w:lang w:val="en-US"/>
        </w:rPr>
        <w:t>.</w:t>
      </w:r>
    </w:p>
    <w:p w14:paraId="59C26278" w14:textId="77777777" w:rsidR="0065700A" w:rsidRDefault="0065700A" w:rsidP="00EA445C">
      <w:pPr>
        <w:pStyle w:val="BodyText"/>
        <w:ind w:left="145" w:right="550" w:firstLine="2"/>
        <w:jc w:val="both"/>
        <w:rPr>
          <w:lang w:val="en-US"/>
        </w:rPr>
      </w:pPr>
    </w:p>
    <w:p w14:paraId="06AE12B2" w14:textId="5F2F08E8" w:rsidR="00941128" w:rsidRPr="00941128" w:rsidRDefault="00873067" w:rsidP="006C3722">
      <w:pPr>
        <w:pStyle w:val="BodyText"/>
        <w:tabs>
          <w:tab w:val="left" w:pos="5580"/>
          <w:tab w:val="left" w:pos="10530"/>
        </w:tabs>
        <w:ind w:left="145" w:right="550" w:firstLine="2"/>
        <w:jc w:val="both"/>
        <w:rPr>
          <w:lang w:val="en-US"/>
        </w:rPr>
      </w:pPr>
      <w:r>
        <w:rPr>
          <w:noProof/>
          <w:lang w:val="en-US"/>
        </w:rPr>
        <w:drawing>
          <wp:anchor distT="0" distB="0" distL="114300" distR="114300" simplePos="0" relativeHeight="487597568" behindDoc="0" locked="0" layoutInCell="1" allowOverlap="1" wp14:anchorId="595BC2F1" wp14:editId="5C90456C">
            <wp:simplePos x="0" y="0"/>
            <wp:positionH relativeFrom="column">
              <wp:posOffset>3597275</wp:posOffset>
            </wp:positionH>
            <wp:positionV relativeFrom="paragraph">
              <wp:posOffset>10795</wp:posOffset>
            </wp:positionV>
            <wp:extent cx="3162300" cy="158115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2300" cy="1581150"/>
                    </a:xfrm>
                    <a:prstGeom prst="rect">
                      <a:avLst/>
                    </a:prstGeom>
                  </pic:spPr>
                </pic:pic>
              </a:graphicData>
            </a:graphic>
            <wp14:sizeRelH relativeFrom="page">
              <wp14:pctWidth>0</wp14:pctWidth>
            </wp14:sizeRelH>
            <wp14:sizeRelV relativeFrom="page">
              <wp14:pctHeight>0</wp14:pctHeight>
            </wp14:sizeRelV>
          </wp:anchor>
        </w:drawing>
      </w:r>
      <w:proofErr w:type="spellStart"/>
      <w:r w:rsidR="002F7BE1">
        <w:rPr>
          <w:lang w:val="en-US"/>
        </w:rPr>
        <w:t>Continuam</w:t>
      </w:r>
      <w:proofErr w:type="spellEnd"/>
      <w:r w:rsidR="00941128" w:rsidRPr="00941128">
        <w:rPr>
          <w:lang w:val="en-US"/>
        </w:rPr>
        <w:t xml:space="preserve"> </w:t>
      </w:r>
      <w:proofErr w:type="spellStart"/>
      <w:r w:rsidR="00941128" w:rsidRPr="00941128">
        <w:rPr>
          <w:lang w:val="en-US"/>
        </w:rPr>
        <w:t>călătoria</w:t>
      </w:r>
      <w:proofErr w:type="spellEnd"/>
      <w:r w:rsidR="00941128" w:rsidRPr="00941128">
        <w:rPr>
          <w:lang w:val="en-US"/>
        </w:rPr>
        <w:t xml:space="preserve"> la </w:t>
      </w:r>
      <w:r w:rsidR="00941128" w:rsidRPr="00941128">
        <w:rPr>
          <w:b/>
          <w:bCs/>
          <w:lang w:val="en-US"/>
        </w:rPr>
        <w:t>Fontaine Saint-Michel</w:t>
      </w:r>
      <w:r w:rsidR="00941128" w:rsidRPr="00941128">
        <w:rPr>
          <w:lang w:val="en-US"/>
        </w:rPr>
        <w:t xml:space="preserve">, o </w:t>
      </w:r>
      <w:proofErr w:type="spellStart"/>
      <w:r w:rsidR="00941128" w:rsidRPr="00941128">
        <w:rPr>
          <w:lang w:val="en-US"/>
        </w:rPr>
        <w:t>fântână</w:t>
      </w:r>
      <w:proofErr w:type="spellEnd"/>
      <w:r w:rsidR="00941128" w:rsidRPr="00941128">
        <w:rPr>
          <w:lang w:val="en-US"/>
        </w:rPr>
        <w:t xml:space="preserve"> </w:t>
      </w:r>
      <w:proofErr w:type="spellStart"/>
      <w:r w:rsidR="00941128" w:rsidRPr="00941128">
        <w:rPr>
          <w:lang w:val="en-US"/>
        </w:rPr>
        <w:t>monumentală</w:t>
      </w:r>
      <w:proofErr w:type="spellEnd"/>
      <w:r w:rsidR="00941128" w:rsidRPr="00941128">
        <w:rPr>
          <w:lang w:val="en-US"/>
        </w:rPr>
        <w:t xml:space="preserve"> </w:t>
      </w:r>
      <w:proofErr w:type="spellStart"/>
      <w:r w:rsidR="00941128" w:rsidRPr="00941128">
        <w:rPr>
          <w:lang w:val="en-US"/>
        </w:rPr>
        <w:t>situată</w:t>
      </w:r>
      <w:proofErr w:type="spellEnd"/>
      <w:r w:rsidR="00941128" w:rsidRPr="00941128">
        <w:rPr>
          <w:lang w:val="en-US"/>
        </w:rPr>
        <w:t xml:space="preserve"> </w:t>
      </w:r>
      <w:proofErr w:type="spellStart"/>
      <w:r w:rsidR="00941128" w:rsidRPr="00941128">
        <w:rPr>
          <w:lang w:val="en-US"/>
        </w:rPr>
        <w:t>în</w:t>
      </w:r>
      <w:proofErr w:type="spellEnd"/>
      <w:r w:rsidR="00941128" w:rsidRPr="00941128">
        <w:rPr>
          <w:lang w:val="en-US"/>
        </w:rPr>
        <w:t xml:space="preserve"> </w:t>
      </w:r>
      <w:proofErr w:type="spellStart"/>
      <w:r w:rsidR="00941128" w:rsidRPr="00941128">
        <w:rPr>
          <w:lang w:val="en-US"/>
        </w:rPr>
        <w:t>inima</w:t>
      </w:r>
      <w:proofErr w:type="spellEnd"/>
      <w:r w:rsidR="00941128" w:rsidRPr="00941128">
        <w:rPr>
          <w:lang w:val="en-US"/>
        </w:rPr>
        <w:t xml:space="preserve"> </w:t>
      </w:r>
      <w:proofErr w:type="spellStart"/>
      <w:r w:rsidR="00941128" w:rsidRPr="00941128">
        <w:rPr>
          <w:lang w:val="en-US"/>
        </w:rPr>
        <w:t>cartierului</w:t>
      </w:r>
      <w:proofErr w:type="spellEnd"/>
      <w:r w:rsidR="00941128" w:rsidRPr="00941128">
        <w:rPr>
          <w:lang w:val="en-US"/>
        </w:rPr>
        <w:t xml:space="preserve"> Latin. </w:t>
      </w:r>
      <w:proofErr w:type="spellStart"/>
      <w:r w:rsidR="00941128" w:rsidRPr="00941128">
        <w:rPr>
          <w:lang w:val="en-US"/>
        </w:rPr>
        <w:t>Aceasta</w:t>
      </w:r>
      <w:proofErr w:type="spellEnd"/>
      <w:r w:rsidR="00941128" w:rsidRPr="00941128">
        <w:rPr>
          <w:lang w:val="en-US"/>
        </w:rPr>
        <w:t xml:space="preserve"> </w:t>
      </w:r>
      <w:proofErr w:type="spellStart"/>
      <w:r w:rsidR="00941128" w:rsidRPr="00941128">
        <w:rPr>
          <w:lang w:val="en-US"/>
        </w:rPr>
        <w:t>este</w:t>
      </w:r>
      <w:proofErr w:type="spellEnd"/>
      <w:r w:rsidR="00941128" w:rsidRPr="00941128">
        <w:rPr>
          <w:lang w:val="en-US"/>
        </w:rPr>
        <w:t xml:space="preserve"> un loc de </w:t>
      </w:r>
      <w:proofErr w:type="spellStart"/>
      <w:r w:rsidR="00941128" w:rsidRPr="00941128">
        <w:rPr>
          <w:lang w:val="en-US"/>
        </w:rPr>
        <w:t>întâlnire</w:t>
      </w:r>
      <w:proofErr w:type="spellEnd"/>
      <w:r w:rsidR="00941128" w:rsidRPr="00941128">
        <w:rPr>
          <w:lang w:val="en-US"/>
        </w:rPr>
        <w:t xml:space="preserve"> popular </w:t>
      </w:r>
      <w:proofErr w:type="spellStart"/>
      <w:r w:rsidR="00941128" w:rsidRPr="00941128">
        <w:rPr>
          <w:lang w:val="en-US"/>
        </w:rPr>
        <w:t>atât</w:t>
      </w:r>
      <w:proofErr w:type="spellEnd"/>
      <w:r w:rsidR="00941128" w:rsidRPr="00941128">
        <w:rPr>
          <w:lang w:val="en-US"/>
        </w:rPr>
        <w:t xml:space="preserve"> </w:t>
      </w:r>
      <w:proofErr w:type="spellStart"/>
      <w:r w:rsidR="00941128" w:rsidRPr="00941128">
        <w:rPr>
          <w:lang w:val="en-US"/>
        </w:rPr>
        <w:t>pentru</w:t>
      </w:r>
      <w:proofErr w:type="spellEnd"/>
      <w:r w:rsidR="00941128" w:rsidRPr="00941128">
        <w:rPr>
          <w:lang w:val="en-US"/>
        </w:rPr>
        <w:t xml:space="preserve"> </w:t>
      </w:r>
      <w:proofErr w:type="spellStart"/>
      <w:r w:rsidR="00941128" w:rsidRPr="00941128">
        <w:rPr>
          <w:lang w:val="en-US"/>
        </w:rPr>
        <w:t>turiști</w:t>
      </w:r>
      <w:proofErr w:type="spellEnd"/>
      <w:r w:rsidR="00941128" w:rsidRPr="00941128">
        <w:rPr>
          <w:lang w:val="en-US"/>
        </w:rPr>
        <w:t xml:space="preserve">, </w:t>
      </w:r>
      <w:proofErr w:type="spellStart"/>
      <w:r w:rsidR="00941128" w:rsidRPr="00941128">
        <w:rPr>
          <w:lang w:val="en-US"/>
        </w:rPr>
        <w:t>cât</w:t>
      </w:r>
      <w:proofErr w:type="spellEnd"/>
      <w:r w:rsidR="00941128" w:rsidRPr="00941128">
        <w:rPr>
          <w:lang w:val="en-US"/>
        </w:rPr>
        <w:t xml:space="preserve"> </w:t>
      </w:r>
      <w:proofErr w:type="spellStart"/>
      <w:r w:rsidR="00941128" w:rsidRPr="00941128">
        <w:rPr>
          <w:lang w:val="en-US"/>
        </w:rPr>
        <w:t>și</w:t>
      </w:r>
      <w:proofErr w:type="spellEnd"/>
      <w:r w:rsidR="00941128" w:rsidRPr="00941128">
        <w:rPr>
          <w:lang w:val="en-US"/>
        </w:rPr>
        <w:t xml:space="preserve"> </w:t>
      </w:r>
      <w:proofErr w:type="spellStart"/>
      <w:r w:rsidR="00941128" w:rsidRPr="00941128">
        <w:rPr>
          <w:lang w:val="en-US"/>
        </w:rPr>
        <w:t>pentru</w:t>
      </w:r>
      <w:proofErr w:type="spellEnd"/>
      <w:r w:rsidR="00941128" w:rsidRPr="00941128">
        <w:rPr>
          <w:lang w:val="en-US"/>
        </w:rPr>
        <w:t xml:space="preserve"> </w:t>
      </w:r>
      <w:proofErr w:type="spellStart"/>
      <w:r w:rsidR="00941128" w:rsidRPr="00941128">
        <w:rPr>
          <w:lang w:val="en-US"/>
        </w:rPr>
        <w:t>localnici</w:t>
      </w:r>
      <w:proofErr w:type="spellEnd"/>
      <w:r w:rsidR="00941128" w:rsidRPr="00941128">
        <w:rPr>
          <w:lang w:val="en-US"/>
        </w:rPr>
        <w:t xml:space="preserve">, </w:t>
      </w:r>
      <w:proofErr w:type="spellStart"/>
      <w:r w:rsidR="00941128" w:rsidRPr="00941128">
        <w:rPr>
          <w:lang w:val="en-US"/>
        </w:rPr>
        <w:t>datorită</w:t>
      </w:r>
      <w:proofErr w:type="spellEnd"/>
      <w:r w:rsidR="00941128" w:rsidRPr="00941128">
        <w:rPr>
          <w:lang w:val="en-US"/>
        </w:rPr>
        <w:t xml:space="preserve"> </w:t>
      </w:r>
      <w:proofErr w:type="spellStart"/>
      <w:r w:rsidR="00941128" w:rsidRPr="00941128">
        <w:rPr>
          <w:lang w:val="en-US"/>
        </w:rPr>
        <w:t>poziției</w:t>
      </w:r>
      <w:proofErr w:type="spellEnd"/>
      <w:r w:rsidR="00941128" w:rsidRPr="00941128">
        <w:rPr>
          <w:lang w:val="en-US"/>
        </w:rPr>
        <w:t xml:space="preserve"> sale centrale </w:t>
      </w:r>
      <w:proofErr w:type="spellStart"/>
      <w:r w:rsidR="00941128" w:rsidRPr="00941128">
        <w:rPr>
          <w:lang w:val="en-US"/>
        </w:rPr>
        <w:t>și</w:t>
      </w:r>
      <w:proofErr w:type="spellEnd"/>
      <w:r w:rsidR="00941128" w:rsidRPr="00941128">
        <w:rPr>
          <w:lang w:val="en-US"/>
        </w:rPr>
        <w:t xml:space="preserve"> </w:t>
      </w:r>
      <w:proofErr w:type="spellStart"/>
      <w:r w:rsidR="00941128" w:rsidRPr="00941128">
        <w:rPr>
          <w:lang w:val="en-US"/>
        </w:rPr>
        <w:t>atmosferei</w:t>
      </w:r>
      <w:proofErr w:type="spellEnd"/>
      <w:r w:rsidR="00941128" w:rsidRPr="00941128">
        <w:rPr>
          <w:lang w:val="en-US"/>
        </w:rPr>
        <w:t xml:space="preserve"> animate. De </w:t>
      </w:r>
      <w:proofErr w:type="spellStart"/>
      <w:r w:rsidR="00941128" w:rsidRPr="00941128">
        <w:rPr>
          <w:lang w:val="en-US"/>
        </w:rPr>
        <w:t>aici</w:t>
      </w:r>
      <w:proofErr w:type="spellEnd"/>
      <w:r w:rsidR="00941128" w:rsidRPr="00941128">
        <w:rPr>
          <w:lang w:val="en-US"/>
        </w:rPr>
        <w:t xml:space="preserve">, </w:t>
      </w:r>
      <w:proofErr w:type="spellStart"/>
      <w:r w:rsidR="00941128" w:rsidRPr="00941128">
        <w:rPr>
          <w:lang w:val="en-US"/>
        </w:rPr>
        <w:t>putem</w:t>
      </w:r>
      <w:proofErr w:type="spellEnd"/>
      <w:r w:rsidR="00941128" w:rsidRPr="00941128">
        <w:rPr>
          <w:lang w:val="en-US"/>
        </w:rPr>
        <w:t xml:space="preserve"> </w:t>
      </w:r>
      <w:proofErr w:type="spellStart"/>
      <w:r w:rsidR="00941128" w:rsidRPr="00941128">
        <w:rPr>
          <w:lang w:val="en-US"/>
        </w:rPr>
        <w:t>explora</w:t>
      </w:r>
      <w:proofErr w:type="spellEnd"/>
      <w:r w:rsidR="00941128" w:rsidRPr="00941128">
        <w:rPr>
          <w:lang w:val="en-US"/>
        </w:rPr>
        <w:t xml:space="preserve"> </w:t>
      </w:r>
      <w:proofErr w:type="spellStart"/>
      <w:r w:rsidR="00941128" w:rsidRPr="00941128">
        <w:rPr>
          <w:lang w:val="en-US"/>
        </w:rPr>
        <w:t>în</w:t>
      </w:r>
      <w:proofErr w:type="spellEnd"/>
      <w:r w:rsidR="00941128" w:rsidRPr="00941128">
        <w:rPr>
          <w:lang w:val="en-US"/>
        </w:rPr>
        <w:t xml:space="preserve"> </w:t>
      </w:r>
      <w:proofErr w:type="spellStart"/>
      <w:r w:rsidR="00941128" w:rsidRPr="00941128">
        <w:rPr>
          <w:lang w:val="en-US"/>
        </w:rPr>
        <w:t>continuare</w:t>
      </w:r>
      <w:proofErr w:type="spellEnd"/>
      <w:r w:rsidR="00941128" w:rsidRPr="00941128">
        <w:rPr>
          <w:lang w:val="en-US"/>
        </w:rPr>
        <w:t xml:space="preserve"> zona, </w:t>
      </w:r>
      <w:proofErr w:type="spellStart"/>
      <w:r w:rsidR="00941128" w:rsidRPr="00941128">
        <w:rPr>
          <w:lang w:val="en-US"/>
        </w:rPr>
        <w:t>oprindu</w:t>
      </w:r>
      <w:proofErr w:type="spellEnd"/>
      <w:r w:rsidR="00941128" w:rsidRPr="00941128">
        <w:rPr>
          <w:lang w:val="en-US"/>
        </w:rPr>
        <w:t xml:space="preserve">-ne la una </w:t>
      </w:r>
      <w:proofErr w:type="spellStart"/>
      <w:r w:rsidR="00941128" w:rsidRPr="00941128">
        <w:rPr>
          <w:lang w:val="en-US"/>
        </w:rPr>
        <w:t>dintre</w:t>
      </w:r>
      <w:proofErr w:type="spellEnd"/>
      <w:r w:rsidR="00941128" w:rsidRPr="00941128">
        <w:rPr>
          <w:lang w:val="en-US"/>
        </w:rPr>
        <w:t xml:space="preserve"> </w:t>
      </w:r>
      <w:proofErr w:type="spellStart"/>
      <w:r w:rsidR="00941128" w:rsidRPr="00941128">
        <w:rPr>
          <w:lang w:val="en-US"/>
        </w:rPr>
        <w:t>numeroasele</w:t>
      </w:r>
      <w:proofErr w:type="spellEnd"/>
      <w:r w:rsidR="00941128" w:rsidRPr="00941128">
        <w:rPr>
          <w:lang w:val="en-US"/>
        </w:rPr>
        <w:t xml:space="preserve"> </w:t>
      </w:r>
      <w:proofErr w:type="spellStart"/>
      <w:r w:rsidR="00941128" w:rsidRPr="00941128">
        <w:rPr>
          <w:lang w:val="en-US"/>
        </w:rPr>
        <w:t>cafenele</w:t>
      </w:r>
      <w:proofErr w:type="spellEnd"/>
      <w:r w:rsidR="00941128" w:rsidRPr="00941128">
        <w:rPr>
          <w:lang w:val="en-US"/>
        </w:rPr>
        <w:t xml:space="preserve"> </w:t>
      </w:r>
      <w:proofErr w:type="spellStart"/>
      <w:r w:rsidR="00941128" w:rsidRPr="00941128">
        <w:rPr>
          <w:lang w:val="en-US"/>
        </w:rPr>
        <w:t>pariziene</w:t>
      </w:r>
      <w:proofErr w:type="spellEnd"/>
      <w:r w:rsidR="00941128" w:rsidRPr="00941128">
        <w:rPr>
          <w:lang w:val="en-US"/>
        </w:rPr>
        <w:t xml:space="preserve"> </w:t>
      </w:r>
      <w:proofErr w:type="spellStart"/>
      <w:r w:rsidR="00941128" w:rsidRPr="00941128">
        <w:rPr>
          <w:lang w:val="en-US"/>
        </w:rPr>
        <w:t>pentru</w:t>
      </w:r>
      <w:proofErr w:type="spellEnd"/>
      <w:r w:rsidR="00941128" w:rsidRPr="00941128">
        <w:rPr>
          <w:lang w:val="en-US"/>
        </w:rPr>
        <w:t xml:space="preserve"> a </w:t>
      </w:r>
      <w:proofErr w:type="spellStart"/>
      <w:r w:rsidR="00941128" w:rsidRPr="00941128">
        <w:rPr>
          <w:lang w:val="en-US"/>
        </w:rPr>
        <w:t>încheia</w:t>
      </w:r>
      <w:proofErr w:type="spellEnd"/>
      <w:r w:rsidR="00941128" w:rsidRPr="00941128">
        <w:rPr>
          <w:lang w:val="en-US"/>
        </w:rPr>
        <w:t xml:space="preserve"> </w:t>
      </w:r>
      <w:proofErr w:type="spellStart"/>
      <w:r w:rsidR="00941128" w:rsidRPr="00941128">
        <w:rPr>
          <w:lang w:val="en-US"/>
        </w:rPr>
        <w:t>ziua</w:t>
      </w:r>
      <w:proofErr w:type="spellEnd"/>
      <w:r w:rsidR="00941128" w:rsidRPr="00941128">
        <w:rPr>
          <w:lang w:val="en-US"/>
        </w:rPr>
        <w:t xml:space="preserve"> </w:t>
      </w:r>
      <w:proofErr w:type="spellStart"/>
      <w:r w:rsidR="00941128" w:rsidRPr="00941128">
        <w:rPr>
          <w:lang w:val="en-US"/>
        </w:rPr>
        <w:t>într</w:t>
      </w:r>
      <w:proofErr w:type="spellEnd"/>
      <w:r w:rsidR="00941128" w:rsidRPr="00941128">
        <w:rPr>
          <w:lang w:val="en-US"/>
        </w:rPr>
        <w:t>-un mod relaxant.</w:t>
      </w:r>
    </w:p>
    <w:p w14:paraId="11CB5E0F" w14:textId="003FD9B2" w:rsidR="00941128" w:rsidRDefault="00941128" w:rsidP="00EA445C">
      <w:pPr>
        <w:pStyle w:val="BodyText"/>
        <w:ind w:left="145" w:right="550" w:firstLine="2"/>
        <w:jc w:val="both"/>
      </w:pPr>
    </w:p>
    <w:p w14:paraId="1FCEA24D" w14:textId="60D86206" w:rsidR="00893FB6" w:rsidRDefault="00AC3BA1" w:rsidP="00873067">
      <w:pPr>
        <w:pStyle w:val="BodyText"/>
        <w:spacing w:line="267" w:lineRule="exact"/>
        <w:ind w:left="145" w:right="460"/>
        <w:jc w:val="both"/>
      </w:pPr>
      <w:proofErr w:type="spellStart"/>
      <w:r>
        <w:t>Pranzul</w:t>
      </w:r>
      <w:proofErr w:type="spellEnd"/>
      <w:r>
        <w:rPr>
          <w:spacing w:val="-6"/>
        </w:rPr>
        <w:t xml:space="preserve"> </w:t>
      </w:r>
      <w:proofErr w:type="spellStart"/>
      <w:r>
        <w:t>frantuzesc</w:t>
      </w:r>
      <w:proofErr w:type="spellEnd"/>
      <w:r>
        <w:rPr>
          <w:spacing w:val="-3"/>
        </w:rPr>
        <w:t xml:space="preserve"> </w:t>
      </w:r>
      <w:proofErr w:type="spellStart"/>
      <w:r>
        <w:t>il</w:t>
      </w:r>
      <w:proofErr w:type="spellEnd"/>
      <w:r>
        <w:rPr>
          <w:spacing w:val="-6"/>
        </w:rPr>
        <w:t xml:space="preserve"> </w:t>
      </w:r>
      <w:r>
        <w:t>vom</w:t>
      </w:r>
      <w:r>
        <w:rPr>
          <w:spacing w:val="-2"/>
        </w:rPr>
        <w:t xml:space="preserve"> </w:t>
      </w:r>
      <w:r>
        <w:t>servi</w:t>
      </w:r>
      <w:r>
        <w:rPr>
          <w:spacing w:val="-3"/>
        </w:rPr>
        <w:t xml:space="preserve"> </w:t>
      </w:r>
      <w:r>
        <w:t>la</w:t>
      </w:r>
      <w:r>
        <w:rPr>
          <w:spacing w:val="-5"/>
        </w:rPr>
        <w:t xml:space="preserve"> </w:t>
      </w:r>
      <w:r>
        <w:t>unul</w:t>
      </w:r>
      <w:r>
        <w:rPr>
          <w:spacing w:val="-3"/>
        </w:rPr>
        <w:t xml:space="preserve"> </w:t>
      </w:r>
      <w:r>
        <w:t>din</w:t>
      </w:r>
      <w:r>
        <w:rPr>
          <w:spacing w:val="-4"/>
        </w:rPr>
        <w:t xml:space="preserve"> </w:t>
      </w:r>
      <w:r>
        <w:t>localurile</w:t>
      </w:r>
      <w:r>
        <w:rPr>
          <w:spacing w:val="-5"/>
        </w:rPr>
        <w:t xml:space="preserve"> </w:t>
      </w:r>
      <w:r>
        <w:t>cu</w:t>
      </w:r>
      <w:r>
        <w:rPr>
          <w:spacing w:val="-6"/>
        </w:rPr>
        <w:t xml:space="preserve"> </w:t>
      </w:r>
      <w:r>
        <w:t>terase</w:t>
      </w:r>
      <w:r>
        <w:rPr>
          <w:spacing w:val="-2"/>
        </w:rPr>
        <w:t xml:space="preserve"> </w:t>
      </w:r>
      <w:r>
        <w:t>din</w:t>
      </w:r>
      <w:r>
        <w:rPr>
          <w:spacing w:val="-4"/>
        </w:rPr>
        <w:t xml:space="preserve"> </w:t>
      </w:r>
      <w:r>
        <w:t>celebra</w:t>
      </w:r>
      <w:r>
        <w:rPr>
          <w:spacing w:val="-3"/>
        </w:rPr>
        <w:t xml:space="preserve"> </w:t>
      </w:r>
      <w:r>
        <w:t>zona</w:t>
      </w:r>
      <w:r>
        <w:rPr>
          <w:spacing w:val="-5"/>
        </w:rPr>
        <w:t xml:space="preserve"> </w:t>
      </w:r>
      <w:r>
        <w:rPr>
          <w:spacing w:val="-2"/>
        </w:rPr>
        <w:t>pariziana.</w:t>
      </w:r>
    </w:p>
    <w:p w14:paraId="73A2E7FC" w14:textId="68357657" w:rsidR="00893FB6" w:rsidRDefault="006B727F" w:rsidP="0096415A">
      <w:pPr>
        <w:pStyle w:val="BodyText"/>
        <w:jc w:val="both"/>
      </w:pPr>
      <w:r>
        <w:rPr>
          <w:noProof/>
        </w:rPr>
        <w:drawing>
          <wp:anchor distT="0" distB="0" distL="114300" distR="114300" simplePos="0" relativeHeight="487609856" behindDoc="0" locked="0" layoutInCell="1" allowOverlap="1" wp14:anchorId="784FEF7E" wp14:editId="76CFE6B5">
            <wp:simplePos x="0" y="0"/>
            <wp:positionH relativeFrom="page">
              <wp:posOffset>561975</wp:posOffset>
            </wp:positionH>
            <wp:positionV relativeFrom="paragraph">
              <wp:posOffset>13335</wp:posOffset>
            </wp:positionV>
            <wp:extent cx="3409950" cy="1423670"/>
            <wp:effectExtent l="0" t="0" r="0" b="508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5" cstate="print">
                      <a:extLst>
                        <a:ext uri="{28A0092B-C50C-407E-A947-70E740481C1C}">
                          <a14:useLocalDpi xmlns:a14="http://schemas.microsoft.com/office/drawing/2010/main" val="0"/>
                        </a:ext>
                      </a:extLst>
                    </a:blip>
                    <a:srcRect b="14188"/>
                    <a:stretch/>
                  </pic:blipFill>
                  <pic:spPr bwMode="auto">
                    <a:xfrm>
                      <a:off x="0" y="0"/>
                      <a:ext cx="3409950" cy="1423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63FF7" w14:textId="5B0A96A9" w:rsidR="00873067" w:rsidRDefault="00873067" w:rsidP="00873067">
      <w:pPr>
        <w:pStyle w:val="BodyText"/>
        <w:ind w:right="460"/>
        <w:jc w:val="both"/>
      </w:pPr>
      <w:r>
        <w:t xml:space="preserve">  </w:t>
      </w:r>
    </w:p>
    <w:p w14:paraId="6E9BE33A" w14:textId="5B0DFA04" w:rsidR="00873067" w:rsidRDefault="00873067" w:rsidP="0096415A">
      <w:pPr>
        <w:pStyle w:val="BodyText"/>
        <w:jc w:val="both"/>
      </w:pPr>
      <w:r>
        <w:t xml:space="preserve">  </w:t>
      </w:r>
    </w:p>
    <w:p w14:paraId="61F33CA1" w14:textId="3AA4A66A" w:rsidR="006B727F" w:rsidRDefault="00873067" w:rsidP="00873067">
      <w:pPr>
        <w:pStyle w:val="BodyText"/>
        <w:ind w:left="90" w:right="460" w:hanging="90"/>
        <w:jc w:val="both"/>
      </w:pPr>
      <w:r>
        <w:t xml:space="preserve">  </w:t>
      </w:r>
    </w:p>
    <w:p w14:paraId="33ECFEC3" w14:textId="77777777" w:rsidR="006B727F" w:rsidRDefault="006B727F" w:rsidP="00873067">
      <w:pPr>
        <w:pStyle w:val="BodyText"/>
        <w:ind w:left="90" w:right="460" w:hanging="90"/>
        <w:jc w:val="both"/>
      </w:pPr>
    </w:p>
    <w:p w14:paraId="75BAC822" w14:textId="77777777" w:rsidR="006B727F" w:rsidRDefault="006B727F" w:rsidP="00873067">
      <w:pPr>
        <w:pStyle w:val="BodyText"/>
        <w:ind w:left="90" w:right="460" w:hanging="90"/>
        <w:jc w:val="both"/>
      </w:pPr>
    </w:p>
    <w:p w14:paraId="29BFA582" w14:textId="7BEDF523" w:rsidR="006B727F" w:rsidRDefault="006B727F" w:rsidP="00873067">
      <w:pPr>
        <w:pStyle w:val="BodyText"/>
        <w:ind w:left="90" w:right="460" w:hanging="90"/>
        <w:jc w:val="both"/>
      </w:pPr>
    </w:p>
    <w:p w14:paraId="219BED04" w14:textId="76B4E547" w:rsidR="006B727F" w:rsidRDefault="006B727F" w:rsidP="00873067">
      <w:pPr>
        <w:pStyle w:val="BodyText"/>
        <w:ind w:left="90" w:right="460" w:hanging="90"/>
        <w:jc w:val="both"/>
      </w:pPr>
    </w:p>
    <w:p w14:paraId="77BFD620" w14:textId="295F2CD3" w:rsidR="006B727F" w:rsidRDefault="006B727F" w:rsidP="00873067">
      <w:pPr>
        <w:pStyle w:val="BodyText"/>
        <w:ind w:left="90" w:right="460" w:hanging="90"/>
        <w:jc w:val="both"/>
      </w:pPr>
    </w:p>
    <w:p w14:paraId="62FBC794" w14:textId="53102D0C" w:rsidR="006B727F" w:rsidRDefault="006B727F" w:rsidP="00873067">
      <w:pPr>
        <w:pStyle w:val="BodyText"/>
        <w:ind w:left="90" w:right="460" w:hanging="90"/>
        <w:jc w:val="both"/>
      </w:pPr>
      <w:r>
        <w:rPr>
          <w:noProof/>
        </w:rPr>
        <w:drawing>
          <wp:anchor distT="0" distB="0" distL="114300" distR="114300" simplePos="0" relativeHeight="487608832" behindDoc="0" locked="0" layoutInCell="1" allowOverlap="1" wp14:anchorId="2F7FD1E1" wp14:editId="2F212CD3">
            <wp:simplePos x="0" y="0"/>
            <wp:positionH relativeFrom="column">
              <wp:posOffset>3816350</wp:posOffset>
            </wp:positionH>
            <wp:positionV relativeFrom="paragraph">
              <wp:posOffset>10160</wp:posOffset>
            </wp:positionV>
            <wp:extent cx="2781300" cy="1657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2781300" cy="1657350"/>
                    </a:xfrm>
                    <a:prstGeom prst="rect">
                      <a:avLst/>
                    </a:prstGeom>
                  </pic:spPr>
                </pic:pic>
              </a:graphicData>
            </a:graphic>
            <wp14:sizeRelH relativeFrom="page">
              <wp14:pctWidth>0</wp14:pctWidth>
            </wp14:sizeRelH>
            <wp14:sizeRelV relativeFrom="page">
              <wp14:pctHeight>0</wp14:pctHeight>
            </wp14:sizeRelV>
          </wp:anchor>
        </w:drawing>
      </w:r>
      <w:r>
        <w:t xml:space="preserve">  Apoi vom vizita o bijuterie ascunsa a Parisului, si anume Muzeul Parfumului Fragonard.</w:t>
      </w:r>
    </w:p>
    <w:p w14:paraId="5090293E" w14:textId="45AEAB07" w:rsidR="00873067" w:rsidRDefault="006B727F" w:rsidP="00873067">
      <w:pPr>
        <w:pStyle w:val="BodyText"/>
        <w:ind w:left="90" w:right="460" w:hanging="90"/>
        <w:jc w:val="both"/>
      </w:pPr>
      <w:r>
        <w:t xml:space="preserve"> </w:t>
      </w:r>
      <w:r w:rsidR="007235FA">
        <w:t xml:space="preserve"> </w:t>
      </w:r>
      <w:r w:rsidR="00873067">
        <w:t xml:space="preserve">Situat în cartierul </w:t>
      </w:r>
      <w:proofErr w:type="spellStart"/>
      <w:r w:rsidR="00873067">
        <w:t>Opéra</w:t>
      </w:r>
      <w:proofErr w:type="spellEnd"/>
      <w:r w:rsidR="00873067">
        <w:t xml:space="preserve"> Garnier din Paris, </w:t>
      </w:r>
      <w:proofErr w:type="spellStart"/>
      <w:r w:rsidR="00873067">
        <w:t>Musée</w:t>
      </w:r>
      <w:proofErr w:type="spellEnd"/>
      <w:r w:rsidR="00873067">
        <w:t xml:space="preserve"> du Parfum Fragonard este un obiectiv obligatoriu printre locurile de vizitat în Paris. Acesta îi primește atât pe amatorii de parfumuri, cât și pe cunoscători pentru </w:t>
      </w:r>
      <w:r w:rsidR="00873067" w:rsidRPr="006B727F">
        <w:rPr>
          <w:b/>
          <w:bCs/>
        </w:rPr>
        <w:t>un tur autonom gratuit</w:t>
      </w:r>
      <w:r w:rsidR="00873067">
        <w:t xml:space="preserve"> care dezvăluie secretele de fabricație ale parfumului și istoria sa extraordinară din Antichitate până în prezent.</w:t>
      </w:r>
    </w:p>
    <w:p w14:paraId="70D8BAD9" w14:textId="36775BCC" w:rsidR="00873067" w:rsidRDefault="00873067" w:rsidP="00873067">
      <w:pPr>
        <w:pStyle w:val="BodyText"/>
        <w:ind w:left="90" w:right="460"/>
        <w:jc w:val="both"/>
      </w:pPr>
      <w:r>
        <w:t xml:space="preserve">Fondată în 1926, </w:t>
      </w:r>
      <w:proofErr w:type="spellStart"/>
      <w:r>
        <w:t>Maison</w:t>
      </w:r>
      <w:proofErr w:type="spellEnd"/>
      <w:r>
        <w:t xml:space="preserve"> Fragonard este o afacere de familie care se mândrește cu o expertiză franceză tradițională unică.</w:t>
      </w:r>
    </w:p>
    <w:p w14:paraId="13FFFE5D" w14:textId="6D632820" w:rsidR="00873067" w:rsidRDefault="00873067" w:rsidP="0096415A">
      <w:pPr>
        <w:pStyle w:val="BodyText"/>
        <w:jc w:val="both"/>
      </w:pPr>
    </w:p>
    <w:p w14:paraId="00D567B3" w14:textId="77777777" w:rsidR="006B727F" w:rsidRDefault="006B727F" w:rsidP="00D87DA0">
      <w:pPr>
        <w:pStyle w:val="BodyText"/>
        <w:spacing w:before="1"/>
        <w:ind w:right="460"/>
        <w:jc w:val="both"/>
      </w:pPr>
    </w:p>
    <w:p w14:paraId="4BAAAFB9" w14:textId="001D5869" w:rsidR="00893FB6" w:rsidRDefault="005D0932" w:rsidP="004836AA">
      <w:pPr>
        <w:pStyle w:val="BodyText"/>
        <w:spacing w:before="1"/>
        <w:ind w:left="147" w:right="460"/>
        <w:jc w:val="both"/>
        <w:rPr>
          <w:color w:val="0000FF"/>
          <w:spacing w:val="-2"/>
          <w:u w:val="single" w:color="0000FF"/>
        </w:rPr>
      </w:pPr>
      <w:r>
        <w:t>Vom lua cina</w:t>
      </w:r>
      <w:r w:rsidR="00AC3BA1">
        <w:rPr>
          <w:spacing w:val="-7"/>
        </w:rPr>
        <w:t xml:space="preserve"> </w:t>
      </w:r>
      <w:r w:rsidR="00AC3BA1">
        <w:t>la</w:t>
      </w:r>
      <w:r w:rsidR="00873067">
        <w:t xml:space="preserve"> un restaurant situat </w:t>
      </w:r>
      <w:proofErr w:type="spellStart"/>
      <w:r w:rsidR="00873067">
        <w:t>langa</w:t>
      </w:r>
      <w:proofErr w:type="spellEnd"/>
      <w:r w:rsidR="00873067">
        <w:t xml:space="preserve"> cazare </w:t>
      </w:r>
      <w:r w:rsidR="00AC3BA1">
        <w:t>,</w:t>
      </w:r>
      <w:r w:rsidR="00AC3BA1">
        <w:rPr>
          <w:spacing w:val="-5"/>
        </w:rPr>
        <w:t xml:space="preserve"> </w:t>
      </w:r>
      <w:r w:rsidR="00AC3BA1">
        <w:t>Hotel</w:t>
      </w:r>
      <w:r w:rsidR="00AC3BA1">
        <w:rPr>
          <w:spacing w:val="-8"/>
        </w:rPr>
        <w:t xml:space="preserve"> </w:t>
      </w:r>
      <w:proofErr w:type="spellStart"/>
      <w:r w:rsidR="00AC3BA1">
        <w:t>Residence</w:t>
      </w:r>
      <w:proofErr w:type="spellEnd"/>
      <w:r w:rsidR="00AC3BA1">
        <w:rPr>
          <w:spacing w:val="-4"/>
        </w:rPr>
        <w:t xml:space="preserve"> </w:t>
      </w:r>
      <w:r w:rsidR="00AC3BA1">
        <w:t>le</w:t>
      </w:r>
      <w:r w:rsidR="00AC3BA1">
        <w:rPr>
          <w:spacing w:val="-4"/>
        </w:rPr>
        <w:t xml:space="preserve"> </w:t>
      </w:r>
      <w:r w:rsidR="00AC3BA1">
        <w:t>Monde</w:t>
      </w:r>
      <w:r w:rsidR="00AC3BA1">
        <w:rPr>
          <w:spacing w:val="-7"/>
        </w:rPr>
        <w:t xml:space="preserve"> </w:t>
      </w:r>
      <w:r w:rsidR="00AC3BA1">
        <w:t>3*</w:t>
      </w:r>
      <w:r w:rsidR="00287E3A">
        <w:t xml:space="preserve"> sau similar</w:t>
      </w:r>
      <w:r w:rsidR="00AC3BA1">
        <w:t>,</w:t>
      </w:r>
      <w:r w:rsidR="00AC3BA1">
        <w:rPr>
          <w:spacing w:val="-4"/>
        </w:rPr>
        <w:t xml:space="preserve"> </w:t>
      </w:r>
      <w:hyperlink r:id="rId17">
        <w:r w:rsidR="00AC3BA1">
          <w:rPr>
            <w:color w:val="0000FF"/>
            <w:u w:val="single" w:color="0000FF"/>
          </w:rPr>
          <w:t>https://www.residence-</w:t>
        </w:r>
        <w:r w:rsidR="00AC3BA1">
          <w:rPr>
            <w:color w:val="0000FF"/>
            <w:spacing w:val="-2"/>
            <w:u w:val="single" w:color="0000FF"/>
          </w:rPr>
          <w:t>lemonde.com/</w:t>
        </w:r>
      </w:hyperlink>
    </w:p>
    <w:p w14:paraId="6E242BBD" w14:textId="0EBEB070" w:rsidR="004836AA" w:rsidRDefault="004836AA">
      <w:pPr>
        <w:sectPr w:rsidR="004836AA">
          <w:footerReference w:type="even" r:id="rId18"/>
          <w:pgSz w:w="11920" w:h="16850"/>
          <w:pgMar w:top="1360" w:right="40" w:bottom="280" w:left="800" w:header="0" w:footer="0" w:gutter="0"/>
          <w:cols w:space="720"/>
        </w:sectPr>
      </w:pPr>
    </w:p>
    <w:p w14:paraId="7CAEE233" w14:textId="77777777" w:rsidR="00893FB6" w:rsidRDefault="00893FB6">
      <w:pPr>
        <w:pStyle w:val="BodyText"/>
        <w:spacing w:before="175"/>
      </w:pPr>
    </w:p>
    <w:p w14:paraId="5C28B822" w14:textId="799EC65A" w:rsidR="00893FB6" w:rsidRPr="0096415A" w:rsidRDefault="00AC3BA1" w:rsidP="0096415A">
      <w:pPr>
        <w:pStyle w:val="Heading1"/>
        <w:ind w:left="207"/>
        <w:rPr>
          <w:color w:val="2A2EF1"/>
        </w:rPr>
      </w:pPr>
      <w:r w:rsidRPr="0096415A">
        <w:rPr>
          <w:color w:val="2A2EF1"/>
        </w:rPr>
        <w:t xml:space="preserve">Ziua 3, </w:t>
      </w:r>
      <w:r w:rsidR="00854406" w:rsidRPr="0096415A">
        <w:rPr>
          <w:color w:val="2A2EF1"/>
        </w:rPr>
        <w:t xml:space="preserve">duminica 4 </w:t>
      </w:r>
      <w:proofErr w:type="spellStart"/>
      <w:r w:rsidR="00854406" w:rsidRPr="0096415A">
        <w:rPr>
          <w:color w:val="2A2EF1"/>
        </w:rPr>
        <w:t>mai</w:t>
      </w:r>
      <w:r w:rsidRPr="0096415A">
        <w:rPr>
          <w:color w:val="2A2EF1"/>
        </w:rPr>
        <w:t>,</w:t>
      </w:r>
      <w:r w:rsidR="00FD12FD" w:rsidRPr="0096415A">
        <w:rPr>
          <w:color w:val="2A2EF1"/>
        </w:rPr>
        <w:t>Paris</w:t>
      </w:r>
      <w:proofErr w:type="spellEnd"/>
    </w:p>
    <w:p w14:paraId="212CE910" w14:textId="77777777" w:rsidR="00893FB6" w:rsidRDefault="00893FB6">
      <w:pPr>
        <w:pStyle w:val="BodyText"/>
        <w:rPr>
          <w:b/>
        </w:rPr>
      </w:pPr>
    </w:p>
    <w:p w14:paraId="68D1887D" w14:textId="6E40539C" w:rsidR="00277172" w:rsidRDefault="00AC3BA1" w:rsidP="003F253D">
      <w:pPr>
        <w:pStyle w:val="BodyText"/>
        <w:ind w:left="91" w:right="730" w:hanging="1"/>
        <w:jc w:val="both"/>
      </w:pPr>
      <w:r>
        <w:t>Mic</w:t>
      </w:r>
      <w:r>
        <w:rPr>
          <w:spacing w:val="-1"/>
        </w:rPr>
        <w:t xml:space="preserve"> </w:t>
      </w:r>
      <w:r>
        <w:t>dejun</w:t>
      </w:r>
      <w:r>
        <w:rPr>
          <w:spacing w:val="-2"/>
        </w:rPr>
        <w:t xml:space="preserve"> </w:t>
      </w:r>
      <w:r>
        <w:t>la</w:t>
      </w:r>
      <w:r>
        <w:rPr>
          <w:spacing w:val="-3"/>
        </w:rPr>
        <w:t xml:space="preserve"> </w:t>
      </w:r>
      <w:r>
        <w:t>hotel</w:t>
      </w:r>
      <w:r>
        <w:rPr>
          <w:spacing w:val="-1"/>
        </w:rPr>
        <w:t xml:space="preserve"> </w:t>
      </w:r>
      <w:r>
        <w:t>si</w:t>
      </w:r>
      <w:r>
        <w:rPr>
          <w:spacing w:val="-4"/>
        </w:rPr>
        <w:t xml:space="preserve"> </w:t>
      </w:r>
      <w:r>
        <w:t>apoi</w:t>
      </w:r>
      <w:r>
        <w:rPr>
          <w:spacing w:val="-1"/>
        </w:rPr>
        <w:t xml:space="preserve"> </w:t>
      </w:r>
      <w:r>
        <w:t>deplasare</w:t>
      </w:r>
      <w:r w:rsidR="003F253D">
        <w:t xml:space="preserve"> la </w:t>
      </w:r>
      <w:r w:rsidR="003F253D" w:rsidRPr="003F253D">
        <w:rPr>
          <w:b/>
          <w:bCs/>
        </w:rPr>
        <w:t>ora 9:00</w:t>
      </w:r>
      <w:r>
        <w:t xml:space="preserve"> in</w:t>
      </w:r>
      <w:r>
        <w:rPr>
          <w:spacing w:val="-4"/>
        </w:rPr>
        <w:t xml:space="preserve"> </w:t>
      </w:r>
      <w:r>
        <w:t>centrul</w:t>
      </w:r>
      <w:r>
        <w:rPr>
          <w:spacing w:val="-4"/>
        </w:rPr>
        <w:t xml:space="preserve"> </w:t>
      </w:r>
      <w:r>
        <w:t>Parisului(transport</w:t>
      </w:r>
      <w:r>
        <w:rPr>
          <w:spacing w:val="-3"/>
        </w:rPr>
        <w:t xml:space="preserve"> </w:t>
      </w:r>
      <w:r>
        <w:t>in</w:t>
      </w:r>
      <w:r>
        <w:rPr>
          <w:spacing w:val="-2"/>
        </w:rPr>
        <w:t xml:space="preserve"> </w:t>
      </w:r>
      <w:r>
        <w:t>comun)</w:t>
      </w:r>
      <w:r>
        <w:rPr>
          <w:spacing w:val="-3"/>
        </w:rPr>
        <w:t xml:space="preserve"> </w:t>
      </w:r>
      <w:r>
        <w:t>pentru</w:t>
      </w:r>
      <w:r>
        <w:rPr>
          <w:spacing w:val="-2"/>
        </w:rPr>
        <w:t xml:space="preserve"> </w:t>
      </w:r>
      <w:r>
        <w:rPr>
          <w:b/>
        </w:rPr>
        <w:t>vizite</w:t>
      </w:r>
      <w:r>
        <w:rPr>
          <w:b/>
          <w:spacing w:val="-4"/>
        </w:rPr>
        <w:t xml:space="preserve"> </w:t>
      </w:r>
      <w:r>
        <w:rPr>
          <w:b/>
        </w:rPr>
        <w:t>individuale</w:t>
      </w:r>
      <w:r>
        <w:t xml:space="preserve">. </w:t>
      </w:r>
      <w:r w:rsidR="00277172">
        <w:t>:</w:t>
      </w:r>
    </w:p>
    <w:p w14:paraId="2008BED7" w14:textId="1EFE1EB4" w:rsidR="00277172" w:rsidRDefault="00277172" w:rsidP="00277172">
      <w:pPr>
        <w:pStyle w:val="BodyText"/>
        <w:ind w:left="208" w:right="730" w:hanging="1"/>
        <w:jc w:val="both"/>
      </w:pPr>
    </w:p>
    <w:p w14:paraId="5F233FAF" w14:textId="1DE85853" w:rsidR="00F13D1B" w:rsidRDefault="00AA77FA" w:rsidP="003F253D">
      <w:pPr>
        <w:pStyle w:val="BodyText"/>
        <w:ind w:left="90" w:right="730" w:hanging="1"/>
        <w:jc w:val="both"/>
      </w:pPr>
      <w:r>
        <w:rPr>
          <w:noProof/>
        </w:rPr>
        <w:drawing>
          <wp:anchor distT="0" distB="0" distL="114300" distR="114300" simplePos="0" relativeHeight="487605760" behindDoc="0" locked="0" layoutInCell="1" allowOverlap="1" wp14:anchorId="72E1E77D" wp14:editId="674B6F64">
            <wp:simplePos x="0" y="0"/>
            <wp:positionH relativeFrom="column">
              <wp:posOffset>3159125</wp:posOffset>
            </wp:positionH>
            <wp:positionV relativeFrom="paragraph">
              <wp:posOffset>13970</wp:posOffset>
            </wp:positionV>
            <wp:extent cx="3392170" cy="217297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92170" cy="2172970"/>
                    </a:xfrm>
                    <a:prstGeom prst="rect">
                      <a:avLst/>
                    </a:prstGeom>
                  </pic:spPr>
                </pic:pic>
              </a:graphicData>
            </a:graphic>
            <wp14:sizeRelH relativeFrom="page">
              <wp14:pctWidth>0</wp14:pctWidth>
            </wp14:sizeRelH>
            <wp14:sizeRelV relativeFrom="page">
              <wp14:pctHeight>0</wp14:pctHeight>
            </wp14:sizeRelV>
          </wp:anchor>
        </w:drawing>
      </w:r>
      <w:r w:rsidR="00277172">
        <w:t xml:space="preserve"> </w:t>
      </w:r>
      <w:proofErr w:type="spellStart"/>
      <w:r w:rsidR="00277172">
        <w:t>Incepem</w:t>
      </w:r>
      <w:proofErr w:type="spellEnd"/>
      <w:r w:rsidR="00277172">
        <w:t xml:space="preserve"> ziua cu o minunata vizita la Muzeul Luvru, care se află în vechiul </w:t>
      </w:r>
      <w:proofErr w:type="spellStart"/>
      <w:r w:rsidR="00277172">
        <w:t>Palais</w:t>
      </w:r>
      <w:proofErr w:type="spellEnd"/>
      <w:r w:rsidR="00277172">
        <w:t xml:space="preserve"> du Louvre, o </w:t>
      </w:r>
      <w:proofErr w:type="spellStart"/>
      <w:r w:rsidR="00277172">
        <w:t>fortăreaţă</w:t>
      </w:r>
      <w:proofErr w:type="spellEnd"/>
      <w:r w:rsidR="00277172">
        <w:t xml:space="preserve"> ce datează încă din secolul al XII-lea. Clădirea a fost extinsă de mai multe ori până să ajungă la dimensiunile de </w:t>
      </w:r>
      <w:proofErr w:type="spellStart"/>
      <w:r w:rsidR="00277172">
        <w:t>astâzi</w:t>
      </w:r>
      <w:proofErr w:type="spellEnd"/>
      <w:r w:rsidR="00277172">
        <w:t xml:space="preserve"> (60.000 m2). În 1682, Ludovic al XIV-lea a decis să se mute în Palatul de la Versailles, astfel că Luvrul a ajuns să fie locul de expunere a </w:t>
      </w:r>
      <w:proofErr w:type="spellStart"/>
      <w:r w:rsidR="00277172">
        <w:t>colecţiei</w:t>
      </w:r>
      <w:proofErr w:type="spellEnd"/>
      <w:r w:rsidR="00277172">
        <w:t xml:space="preserve"> regale. În 1692 s-a mutat aici </w:t>
      </w:r>
      <w:proofErr w:type="spellStart"/>
      <w:r w:rsidR="00277172">
        <w:t>l’Académie</w:t>
      </w:r>
      <w:proofErr w:type="spellEnd"/>
      <w:r w:rsidR="00277172">
        <w:t xml:space="preserve"> des </w:t>
      </w:r>
      <w:proofErr w:type="spellStart"/>
      <w:r w:rsidR="00277172">
        <w:t>Inscriptions</w:t>
      </w:r>
      <w:proofErr w:type="spellEnd"/>
      <w:r w:rsidR="00277172">
        <w:t xml:space="preserve"> et </w:t>
      </w:r>
      <w:proofErr w:type="spellStart"/>
      <w:r w:rsidR="00277172">
        <w:t>Belles</w:t>
      </w:r>
      <w:proofErr w:type="spellEnd"/>
      <w:r w:rsidR="00277172">
        <w:t xml:space="preserve"> </w:t>
      </w:r>
      <w:proofErr w:type="spellStart"/>
      <w:r w:rsidR="00277172">
        <w:t>Lettres</w:t>
      </w:r>
      <w:proofErr w:type="spellEnd"/>
      <w:r w:rsidR="00277172">
        <w:t xml:space="preserve">, cea mai importantă </w:t>
      </w:r>
      <w:proofErr w:type="spellStart"/>
      <w:r w:rsidR="00277172">
        <w:t>instituţie</w:t>
      </w:r>
      <w:proofErr w:type="spellEnd"/>
      <w:r w:rsidR="00277172">
        <w:t xml:space="preserve"> culturală a </w:t>
      </w:r>
      <w:proofErr w:type="spellStart"/>
      <w:r w:rsidR="00277172">
        <w:t>Franţei</w:t>
      </w:r>
      <w:proofErr w:type="spellEnd"/>
      <w:r w:rsidR="00277172">
        <w:t xml:space="preserve">. În timpul </w:t>
      </w:r>
      <w:proofErr w:type="spellStart"/>
      <w:r w:rsidR="00277172">
        <w:t>Revoluţiei</w:t>
      </w:r>
      <w:proofErr w:type="spellEnd"/>
      <w:r w:rsidR="00277172">
        <w:t xml:space="preserve"> Franceze, noul Parlament a decis ca Palatul Luvru să fie folosit ca muzeu pentru a expune capodoperele </w:t>
      </w:r>
      <w:proofErr w:type="spellStart"/>
      <w:r w:rsidR="00277172">
        <w:t>ţării</w:t>
      </w:r>
      <w:proofErr w:type="spellEnd"/>
      <w:r w:rsidR="00277172">
        <w:t xml:space="preserve">. </w:t>
      </w:r>
      <w:r w:rsidR="003F253D">
        <w:t xml:space="preserve">Durata stabilita a vizitei in muzeu este de </w:t>
      </w:r>
      <w:r w:rsidR="003F253D" w:rsidRPr="007235FA">
        <w:rPr>
          <w:b/>
          <w:bCs/>
          <w:color w:val="FF0000"/>
        </w:rPr>
        <w:t>4h.</w:t>
      </w:r>
    </w:p>
    <w:p w14:paraId="75913780" w14:textId="77777777" w:rsidR="003F253D" w:rsidRDefault="003F253D" w:rsidP="003F253D">
      <w:pPr>
        <w:pStyle w:val="BodyText"/>
        <w:ind w:left="90" w:right="730" w:hanging="1"/>
        <w:jc w:val="both"/>
      </w:pPr>
    </w:p>
    <w:p w14:paraId="4883516C" w14:textId="42CDB24E" w:rsidR="00F13D1B" w:rsidRPr="00F13D1B" w:rsidRDefault="00F13D1B" w:rsidP="00F13D1B">
      <w:pPr>
        <w:pStyle w:val="BodyText"/>
        <w:ind w:left="90" w:right="730" w:hanging="1"/>
        <w:jc w:val="both"/>
        <w:rPr>
          <w:b/>
          <w:bCs/>
        </w:rPr>
      </w:pPr>
      <w:r w:rsidRPr="00F13D1B">
        <w:rPr>
          <w:b/>
          <w:bCs/>
        </w:rPr>
        <w:t>Gratuitate tineri 18-25 de ani, rezidenți ai Spațiului Economic European (UE, Norvegia, Islanda și Liechtenstein)</w:t>
      </w:r>
    </w:p>
    <w:p w14:paraId="2D34531B" w14:textId="21BB0B5D" w:rsidR="008D5F73" w:rsidRPr="00F13D1B" w:rsidRDefault="00F13D1B" w:rsidP="00F13D1B">
      <w:pPr>
        <w:pStyle w:val="BodyText"/>
        <w:ind w:left="90" w:right="730" w:hanging="1"/>
        <w:jc w:val="both"/>
        <w:rPr>
          <w:b/>
          <w:bCs/>
        </w:rPr>
      </w:pPr>
      <w:r w:rsidRPr="00F13D1B">
        <w:rPr>
          <w:b/>
          <w:bCs/>
        </w:rPr>
        <w:t xml:space="preserve">Este necesară o dovadă a identității și a reședinței. </w:t>
      </w:r>
    </w:p>
    <w:p w14:paraId="55B12BEC" w14:textId="5F0B110D" w:rsidR="00277172" w:rsidRDefault="00AA77FA" w:rsidP="00277172">
      <w:pPr>
        <w:pStyle w:val="BodyText"/>
        <w:ind w:left="208" w:right="730" w:hanging="1"/>
        <w:jc w:val="both"/>
      </w:pPr>
      <w:r>
        <w:rPr>
          <w:noProof/>
        </w:rPr>
        <w:drawing>
          <wp:anchor distT="0" distB="0" distL="114300" distR="114300" simplePos="0" relativeHeight="487606784" behindDoc="0" locked="0" layoutInCell="1" allowOverlap="1" wp14:anchorId="459A8AE1" wp14:editId="026F4B2B">
            <wp:simplePos x="0" y="0"/>
            <wp:positionH relativeFrom="column">
              <wp:posOffset>120650</wp:posOffset>
            </wp:positionH>
            <wp:positionV relativeFrom="paragraph">
              <wp:posOffset>108585</wp:posOffset>
            </wp:positionV>
            <wp:extent cx="2981624" cy="1990725"/>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0">
                      <a:extLst>
                        <a:ext uri="{28A0092B-C50C-407E-A947-70E740481C1C}">
                          <a14:useLocalDpi xmlns:a14="http://schemas.microsoft.com/office/drawing/2010/main" val="0"/>
                        </a:ext>
                      </a:extLst>
                    </a:blip>
                    <a:stretch>
                      <a:fillRect/>
                    </a:stretch>
                  </pic:blipFill>
                  <pic:spPr>
                    <a:xfrm>
                      <a:off x="0" y="0"/>
                      <a:ext cx="2981624" cy="1990725"/>
                    </a:xfrm>
                    <a:prstGeom prst="rect">
                      <a:avLst/>
                    </a:prstGeom>
                  </pic:spPr>
                </pic:pic>
              </a:graphicData>
            </a:graphic>
            <wp14:sizeRelH relativeFrom="page">
              <wp14:pctWidth>0</wp14:pctWidth>
            </wp14:sizeRelH>
            <wp14:sizeRelV relativeFrom="page">
              <wp14:pctHeight>0</wp14:pctHeight>
            </wp14:sizeRelV>
          </wp:anchor>
        </w:drawing>
      </w:r>
      <w:r w:rsidR="00277172">
        <w:t xml:space="preserve">Ne vom </w:t>
      </w:r>
      <w:proofErr w:type="spellStart"/>
      <w:r w:rsidR="00277172">
        <w:t>indrepta</w:t>
      </w:r>
      <w:proofErr w:type="spellEnd"/>
      <w:r w:rsidR="00277172">
        <w:t xml:space="preserve"> spre Dealul Montmartre</w:t>
      </w:r>
      <w:r w:rsidR="003F253D">
        <w:t>.</w:t>
      </w:r>
      <w:r w:rsidR="00277172">
        <w:t xml:space="preserve"> </w:t>
      </w:r>
      <w:proofErr w:type="spellStart"/>
      <w:r w:rsidR="00277172">
        <w:t>Intreaga</w:t>
      </w:r>
      <w:proofErr w:type="spellEnd"/>
      <w:r w:rsidR="00277172">
        <w:t xml:space="preserve"> zona </w:t>
      </w:r>
      <w:proofErr w:type="spellStart"/>
      <w:r w:rsidR="00277172">
        <w:t>Montmarte</w:t>
      </w:r>
      <w:proofErr w:type="spellEnd"/>
      <w:r w:rsidR="00277172">
        <w:t xml:space="preserve"> are un farmec aparte, </w:t>
      </w:r>
      <w:proofErr w:type="spellStart"/>
      <w:r w:rsidR="00277172">
        <w:t>find</w:t>
      </w:r>
      <w:proofErr w:type="spellEnd"/>
      <w:r w:rsidR="00277172">
        <w:t xml:space="preserve"> cea mai </w:t>
      </w:r>
      <w:proofErr w:type="spellStart"/>
      <w:r w:rsidR="00277172">
        <w:t>inalta</w:t>
      </w:r>
      <w:proofErr w:type="spellEnd"/>
      <w:r w:rsidR="00277172">
        <w:t xml:space="preserve"> zona din Paris si oferind o panorama superba asupra </w:t>
      </w:r>
      <w:proofErr w:type="spellStart"/>
      <w:r w:rsidR="00277172">
        <w:t>orasului</w:t>
      </w:r>
      <w:proofErr w:type="spellEnd"/>
      <w:r w:rsidR="00277172">
        <w:t xml:space="preserve">. De asemenea, este zona unde </w:t>
      </w:r>
      <w:proofErr w:type="spellStart"/>
      <w:r w:rsidR="00277172">
        <w:t>numerosi</w:t>
      </w:r>
      <w:proofErr w:type="spellEnd"/>
      <w:r w:rsidR="00277172">
        <w:t xml:space="preserve"> </w:t>
      </w:r>
      <w:proofErr w:type="spellStart"/>
      <w:r w:rsidR="00277172">
        <w:t>artisti</w:t>
      </w:r>
      <w:proofErr w:type="spellEnd"/>
      <w:r w:rsidR="00277172">
        <w:t xml:space="preserve"> celebri precum Amedeo Modigliani, Claude Monet, Pierre-Auguste Renoir, Edgar Degas, Henri de Toulouse-Lautrec, Pablo </w:t>
      </w:r>
      <w:proofErr w:type="spellStart"/>
      <w:r w:rsidR="00277172">
        <w:t>Picasso,Vincent</w:t>
      </w:r>
      <w:proofErr w:type="spellEnd"/>
      <w:r w:rsidR="00277172">
        <w:t xml:space="preserve"> van </w:t>
      </w:r>
      <w:proofErr w:type="spellStart"/>
      <w:r w:rsidR="00277172">
        <w:t>Goghau</w:t>
      </w:r>
      <w:proofErr w:type="spellEnd"/>
      <w:r w:rsidR="00277172">
        <w:t xml:space="preserve"> avut atelierele de </w:t>
      </w:r>
      <w:proofErr w:type="spellStart"/>
      <w:r w:rsidR="00277172">
        <w:t>creatie</w:t>
      </w:r>
      <w:proofErr w:type="spellEnd"/>
      <w:r w:rsidR="00277172">
        <w:t xml:space="preserve">. Cimitirul </w:t>
      </w:r>
      <w:proofErr w:type="spellStart"/>
      <w:r w:rsidR="00277172">
        <w:t>Montmarte</w:t>
      </w:r>
      <w:proofErr w:type="spellEnd"/>
      <w:r w:rsidR="00277172">
        <w:t xml:space="preserve"> Este al treilea ca </w:t>
      </w:r>
      <w:proofErr w:type="spellStart"/>
      <w:r w:rsidR="00277172">
        <w:t>marime</w:t>
      </w:r>
      <w:proofErr w:type="spellEnd"/>
      <w:r w:rsidR="00277172">
        <w:t xml:space="preserve"> din Paris si aici se afla </w:t>
      </w:r>
      <w:proofErr w:type="spellStart"/>
      <w:r w:rsidR="00277172">
        <w:t>inmormantati</w:t>
      </w:r>
      <w:proofErr w:type="spellEnd"/>
      <w:r w:rsidR="00277172">
        <w:t xml:space="preserve"> foarte </w:t>
      </w:r>
      <w:proofErr w:type="spellStart"/>
      <w:r w:rsidR="00277172">
        <w:t>multi</w:t>
      </w:r>
      <w:proofErr w:type="spellEnd"/>
      <w:r w:rsidR="00277172">
        <w:t xml:space="preserve"> </w:t>
      </w:r>
      <w:proofErr w:type="spellStart"/>
      <w:r w:rsidR="00277172">
        <w:t>artisti</w:t>
      </w:r>
      <w:proofErr w:type="spellEnd"/>
      <w:r w:rsidR="00277172">
        <w:t xml:space="preserve"> celebri ale </w:t>
      </w:r>
      <w:proofErr w:type="spellStart"/>
      <w:r w:rsidR="00277172">
        <w:t>caror</w:t>
      </w:r>
      <w:proofErr w:type="spellEnd"/>
      <w:r w:rsidR="00277172">
        <w:t xml:space="preserve"> morminte </w:t>
      </w:r>
      <w:proofErr w:type="spellStart"/>
      <w:r w:rsidR="00277172">
        <w:t>impunatoare</w:t>
      </w:r>
      <w:proofErr w:type="spellEnd"/>
      <w:r w:rsidR="00277172">
        <w:t xml:space="preserve"> si cavouri imperiale le </w:t>
      </w:r>
      <w:proofErr w:type="spellStart"/>
      <w:r w:rsidR="00277172">
        <w:t>puteti</w:t>
      </w:r>
      <w:proofErr w:type="spellEnd"/>
      <w:r w:rsidR="00277172">
        <w:t xml:space="preserve"> vizita : Alexandre Dumas, Stendhal, Emil Zola, Edgar Degas, Francois Truffaut si </w:t>
      </w:r>
      <w:proofErr w:type="spellStart"/>
      <w:r w:rsidR="00277172">
        <w:t>multi</w:t>
      </w:r>
      <w:proofErr w:type="spellEnd"/>
      <w:r w:rsidR="00277172">
        <w:t xml:space="preserve"> </w:t>
      </w:r>
      <w:proofErr w:type="spellStart"/>
      <w:r w:rsidR="00277172">
        <w:t>altii</w:t>
      </w:r>
      <w:proofErr w:type="spellEnd"/>
      <w:r w:rsidR="00277172">
        <w:t xml:space="preserve">. La intrare </w:t>
      </w:r>
      <w:proofErr w:type="spellStart"/>
      <w:r w:rsidR="00277172">
        <w:t>veti</w:t>
      </w:r>
      <w:proofErr w:type="spellEnd"/>
      <w:r w:rsidR="00277172">
        <w:t xml:space="preserve"> primi o harta pentru a va ghida spre mormintele pe care </w:t>
      </w:r>
      <w:proofErr w:type="spellStart"/>
      <w:r w:rsidR="00277172">
        <w:t>vreti</w:t>
      </w:r>
      <w:proofErr w:type="spellEnd"/>
      <w:r w:rsidR="00277172">
        <w:t xml:space="preserve"> sa le </w:t>
      </w:r>
      <w:proofErr w:type="spellStart"/>
      <w:r w:rsidR="00277172">
        <w:t>vedeti</w:t>
      </w:r>
      <w:proofErr w:type="spellEnd"/>
      <w:r w:rsidR="00277172">
        <w:t xml:space="preserve">. Cimitirul este in sine </w:t>
      </w:r>
      <w:r w:rsidR="00277172" w:rsidRPr="003F253D">
        <w:rPr>
          <w:b/>
          <w:bCs/>
        </w:rPr>
        <w:t>un muzeu in aer liber cu intrare gratuita</w:t>
      </w:r>
      <w:r w:rsidR="00277172">
        <w:t xml:space="preserve">. Apoi vom urca in cupola Biserici Sacre </w:t>
      </w:r>
      <w:proofErr w:type="spellStart"/>
      <w:r w:rsidR="00277172">
        <w:t>Coeur</w:t>
      </w:r>
      <w:proofErr w:type="spellEnd"/>
      <w:r w:rsidR="00277172">
        <w:t xml:space="preserve">, unde vom admira panorama 360 a Parisului. Istoria acestui sanctuar din Paris, dedicat Inimii Sfinte a lui Iisus, este foarte sensibilă. Bazilica a fost considerată vreme îndelungată un simbol al diviziunii care există între cele două tabere ale societății franceze, una ultra-catolică și cealaltă anticlericală. </w:t>
      </w:r>
      <w:proofErr w:type="spellStart"/>
      <w:r w:rsidR="00277172" w:rsidRPr="00870FC1">
        <w:rPr>
          <w:b/>
          <w:bCs/>
        </w:rPr>
        <w:t>Pret</w:t>
      </w:r>
      <w:proofErr w:type="spellEnd"/>
      <w:r w:rsidR="00277172" w:rsidRPr="00870FC1">
        <w:rPr>
          <w:b/>
          <w:bCs/>
        </w:rPr>
        <w:t xml:space="preserve"> intrare biserica: intrare libera</w:t>
      </w:r>
      <w:r w:rsidR="008D5F73" w:rsidRPr="00870FC1">
        <w:rPr>
          <w:b/>
          <w:bCs/>
        </w:rPr>
        <w:t>.</w:t>
      </w:r>
    </w:p>
    <w:p w14:paraId="0222267F" w14:textId="58BDC85D" w:rsidR="008D5F73" w:rsidRDefault="00277172" w:rsidP="00277172">
      <w:pPr>
        <w:pStyle w:val="BodyText"/>
        <w:ind w:left="208" w:right="730" w:hanging="1"/>
        <w:jc w:val="both"/>
      </w:pPr>
      <w:r>
        <w:t xml:space="preserve"> </w:t>
      </w:r>
    </w:p>
    <w:p w14:paraId="6AFEF263" w14:textId="241637AA" w:rsidR="004836AA" w:rsidRDefault="008D5F73" w:rsidP="00277172">
      <w:pPr>
        <w:pStyle w:val="BodyText"/>
        <w:ind w:left="208" w:right="730" w:hanging="1"/>
        <w:jc w:val="both"/>
      </w:pPr>
      <w:r>
        <w:rPr>
          <w:noProof/>
        </w:rPr>
        <w:drawing>
          <wp:anchor distT="0" distB="0" distL="114300" distR="114300" simplePos="0" relativeHeight="487595520" behindDoc="0" locked="0" layoutInCell="1" allowOverlap="1" wp14:anchorId="5BC444FD" wp14:editId="5BB35D4C">
            <wp:simplePos x="0" y="0"/>
            <wp:positionH relativeFrom="column">
              <wp:posOffset>3217545</wp:posOffset>
            </wp:positionH>
            <wp:positionV relativeFrom="paragraph">
              <wp:posOffset>372745</wp:posOffset>
            </wp:positionV>
            <wp:extent cx="3403600" cy="1914525"/>
            <wp:effectExtent l="0" t="0" r="635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03600" cy="1914525"/>
                    </a:xfrm>
                    <a:prstGeom prst="rect">
                      <a:avLst/>
                    </a:prstGeom>
                  </pic:spPr>
                </pic:pic>
              </a:graphicData>
            </a:graphic>
            <wp14:sizeRelH relativeFrom="page">
              <wp14:pctWidth>0</wp14:pctWidth>
            </wp14:sizeRelH>
            <wp14:sizeRelV relativeFrom="page">
              <wp14:pctHeight>0</wp14:pctHeight>
            </wp14:sizeRelV>
          </wp:anchor>
        </w:drawing>
      </w:r>
      <w:r w:rsidR="00277172">
        <w:t>Vizitam</w:t>
      </w:r>
      <w:r w:rsidR="0030136E">
        <w:t xml:space="preserve"> din exterior</w:t>
      </w:r>
      <w:r w:rsidR="00277172">
        <w:t xml:space="preserve"> Moulin Rouge, una dintre principalele </w:t>
      </w:r>
      <w:proofErr w:type="spellStart"/>
      <w:r w:rsidR="00277172">
        <w:t>atracţii</w:t>
      </w:r>
      <w:proofErr w:type="spellEnd"/>
      <w:r w:rsidR="00277172">
        <w:t xml:space="preserve"> ale Capitalei </w:t>
      </w:r>
      <w:proofErr w:type="spellStart"/>
      <w:r w:rsidR="00277172">
        <w:t>Franţei</w:t>
      </w:r>
      <w:proofErr w:type="spellEnd"/>
      <w:r w:rsidR="00277172">
        <w:t xml:space="preserve"> </w:t>
      </w:r>
      <w:proofErr w:type="spellStart"/>
      <w:r w:rsidR="00277172">
        <w:t>şi</w:t>
      </w:r>
      <w:proofErr w:type="spellEnd"/>
      <w:r w:rsidR="00277172">
        <w:t xml:space="preserve"> un simbol al Belle </w:t>
      </w:r>
      <w:proofErr w:type="spellStart"/>
      <w:r w:rsidR="00277172">
        <w:t>Epoque.Denumirea</w:t>
      </w:r>
      <w:proofErr w:type="spellEnd"/>
      <w:r w:rsidR="00277172">
        <w:t xml:space="preserve"> </w:t>
      </w:r>
      <w:proofErr w:type="spellStart"/>
      <w:r w:rsidR="00277172">
        <w:t>iniţială</w:t>
      </w:r>
      <w:proofErr w:type="spellEnd"/>
      <w:r w:rsidR="00277172">
        <w:t xml:space="preserve"> a clubului a fost </w:t>
      </w:r>
      <w:proofErr w:type="spellStart"/>
      <w:r w:rsidR="00277172">
        <w:t>Jardin</w:t>
      </w:r>
      <w:proofErr w:type="spellEnd"/>
      <w:r w:rsidR="00277172">
        <w:t xml:space="preserve"> de Paris, fiind conceput ca o cafenea care găzduia, câteva ore pe zi, acte artistice. Datorită atmosferei relaxate </w:t>
      </w:r>
      <w:proofErr w:type="spellStart"/>
      <w:r w:rsidR="00277172">
        <w:t>şi</w:t>
      </w:r>
      <w:proofErr w:type="spellEnd"/>
      <w:r w:rsidR="00277172">
        <w:t xml:space="preserve"> </w:t>
      </w:r>
      <w:proofErr w:type="spellStart"/>
      <w:r w:rsidR="00277172">
        <w:t>preţurilor</w:t>
      </w:r>
      <w:proofErr w:type="spellEnd"/>
      <w:r w:rsidR="00277172">
        <w:t xml:space="preserve"> moderate, localul a fost frecventat, încă de la început, de un public larg, care cuprindea de la </w:t>
      </w:r>
      <w:proofErr w:type="spellStart"/>
      <w:r w:rsidR="00277172">
        <w:t>afacerişti</w:t>
      </w:r>
      <w:proofErr w:type="spellEnd"/>
      <w:r w:rsidR="00277172">
        <w:t xml:space="preserve"> </w:t>
      </w:r>
      <w:proofErr w:type="spellStart"/>
      <w:r w:rsidR="00277172">
        <w:t>şi</w:t>
      </w:r>
      <w:proofErr w:type="spellEnd"/>
      <w:r w:rsidR="00277172">
        <w:t xml:space="preserve"> </w:t>
      </w:r>
      <w:proofErr w:type="spellStart"/>
      <w:r w:rsidR="00277172">
        <w:t>artişti</w:t>
      </w:r>
      <w:proofErr w:type="spellEnd"/>
      <w:r w:rsidR="00277172">
        <w:t xml:space="preserve">, până la </w:t>
      </w:r>
      <w:proofErr w:type="spellStart"/>
      <w:r w:rsidR="00277172">
        <w:t>turişti</w:t>
      </w:r>
      <w:proofErr w:type="spellEnd"/>
      <w:r w:rsidR="00277172">
        <w:t xml:space="preserve"> </w:t>
      </w:r>
      <w:proofErr w:type="spellStart"/>
      <w:r w:rsidR="00277172">
        <w:t>şi</w:t>
      </w:r>
      <w:proofErr w:type="spellEnd"/>
      <w:r w:rsidR="00277172">
        <w:t xml:space="preserve"> muncitori.</w:t>
      </w:r>
    </w:p>
    <w:p w14:paraId="52F5D631" w14:textId="11E2CD65" w:rsidR="00893FB6" w:rsidRDefault="00AC3BA1" w:rsidP="00277172">
      <w:pPr>
        <w:pStyle w:val="BodyText"/>
        <w:ind w:left="208" w:right="730" w:hanging="1"/>
        <w:jc w:val="both"/>
      </w:pPr>
      <w:proofErr w:type="spellStart"/>
      <w:r>
        <w:t>Recomandari</w:t>
      </w:r>
      <w:proofErr w:type="spellEnd"/>
      <w:r>
        <w:t xml:space="preserve">: (tarife informative, on-line) : </w:t>
      </w:r>
      <w:bookmarkStart w:id="4" w:name="_Hlk189209534"/>
    </w:p>
    <w:p w14:paraId="3B378A19" w14:textId="35016946" w:rsidR="00893FB6" w:rsidRDefault="00AC3BA1" w:rsidP="007F3806">
      <w:pPr>
        <w:pStyle w:val="BodyText"/>
        <w:ind w:left="208" w:right="4711"/>
        <w:jc w:val="both"/>
      </w:pPr>
      <w:r w:rsidRPr="00410306">
        <w:rPr>
          <w:b/>
          <w:bCs/>
        </w:rPr>
        <w:t>Atelier</w:t>
      </w:r>
      <w:r w:rsidRPr="00410306">
        <w:rPr>
          <w:b/>
          <w:bCs/>
          <w:spacing w:val="-5"/>
        </w:rPr>
        <w:t xml:space="preserve"> </w:t>
      </w:r>
      <w:proofErr w:type="spellStart"/>
      <w:r w:rsidRPr="00410306">
        <w:rPr>
          <w:b/>
          <w:bCs/>
        </w:rPr>
        <w:t>Brancusi</w:t>
      </w:r>
      <w:proofErr w:type="spellEnd"/>
      <w:r w:rsidR="00410306">
        <w:rPr>
          <w:b/>
          <w:bCs/>
        </w:rPr>
        <w:t xml:space="preserve"> </w:t>
      </w:r>
      <w:r w:rsidRPr="00410306">
        <w:rPr>
          <w:b/>
          <w:bCs/>
        </w:rPr>
        <w:t>(acces</w:t>
      </w:r>
      <w:r w:rsidRPr="00410306">
        <w:rPr>
          <w:b/>
          <w:bCs/>
          <w:spacing w:val="80"/>
        </w:rPr>
        <w:t xml:space="preserve"> </w:t>
      </w:r>
      <w:r w:rsidRPr="00410306">
        <w:rPr>
          <w:b/>
          <w:bCs/>
        </w:rPr>
        <w:t>gratuit</w:t>
      </w:r>
      <w:r w:rsidR="00332F89">
        <w:rPr>
          <w:b/>
          <w:bCs/>
        </w:rPr>
        <w:t>)</w:t>
      </w:r>
    </w:p>
    <w:bookmarkEnd w:id="4"/>
    <w:p w14:paraId="5CB9B3BA" w14:textId="6588AAE8" w:rsidR="00893FB6" w:rsidRDefault="00893FB6" w:rsidP="006B727F">
      <w:pPr>
        <w:pStyle w:val="Heading1"/>
        <w:ind w:right="550"/>
        <w:jc w:val="both"/>
      </w:pPr>
    </w:p>
    <w:p w14:paraId="47117566" w14:textId="66620BBA" w:rsidR="006B727F" w:rsidRDefault="006B727F" w:rsidP="006B727F">
      <w:pPr>
        <w:pStyle w:val="Heading1"/>
        <w:ind w:right="550"/>
        <w:jc w:val="both"/>
      </w:pPr>
      <w:r>
        <w:t xml:space="preserve"> Vom lua cina la restaurantul de </w:t>
      </w:r>
      <w:proofErr w:type="spellStart"/>
      <w:r>
        <w:t>langa</w:t>
      </w:r>
      <w:proofErr w:type="spellEnd"/>
      <w:r>
        <w:t xml:space="preserve"> hotel.</w:t>
      </w:r>
    </w:p>
    <w:p w14:paraId="30AEFCBE" w14:textId="5A68C1D9" w:rsidR="00FE613D" w:rsidRPr="006B727F" w:rsidRDefault="006B727F" w:rsidP="006B727F">
      <w:pPr>
        <w:pStyle w:val="BodyText"/>
        <w:spacing w:before="1"/>
        <w:ind w:left="195" w:right="693"/>
        <w:jc w:val="both"/>
        <w:rPr>
          <w:color w:val="0000FF"/>
          <w:u w:val="single" w:color="0000FF"/>
        </w:rPr>
      </w:pPr>
      <w:r>
        <w:t xml:space="preserve">Cazare la </w:t>
      </w:r>
      <w:proofErr w:type="spellStart"/>
      <w:r>
        <w:t>acelasi</w:t>
      </w:r>
      <w:proofErr w:type="spellEnd"/>
      <w:r w:rsidR="00AC3BA1">
        <w:rPr>
          <w:spacing w:val="-2"/>
        </w:rPr>
        <w:t xml:space="preserve"> </w:t>
      </w:r>
      <w:r w:rsidR="00AC3BA1">
        <w:t>Hotel</w:t>
      </w:r>
      <w:r w:rsidR="00AC3BA1">
        <w:rPr>
          <w:spacing w:val="-5"/>
        </w:rPr>
        <w:t xml:space="preserve"> </w:t>
      </w:r>
      <w:proofErr w:type="spellStart"/>
      <w:r w:rsidR="00AC3BA1">
        <w:t>Residence</w:t>
      </w:r>
      <w:proofErr w:type="spellEnd"/>
      <w:r w:rsidR="00AC3BA1">
        <w:rPr>
          <w:spacing w:val="-1"/>
        </w:rPr>
        <w:t xml:space="preserve"> </w:t>
      </w:r>
      <w:r w:rsidR="00AC3BA1">
        <w:t>le</w:t>
      </w:r>
      <w:r w:rsidR="00AC3BA1">
        <w:rPr>
          <w:spacing w:val="-1"/>
        </w:rPr>
        <w:t xml:space="preserve"> </w:t>
      </w:r>
      <w:r w:rsidR="00AC3BA1">
        <w:t>Monde</w:t>
      </w:r>
      <w:r w:rsidR="00AC3BA1">
        <w:rPr>
          <w:spacing w:val="-4"/>
        </w:rPr>
        <w:t xml:space="preserve"> </w:t>
      </w:r>
      <w:r w:rsidR="00AC3BA1">
        <w:t>3*,</w:t>
      </w:r>
      <w:r w:rsidR="00AC3BA1">
        <w:rPr>
          <w:spacing w:val="-1"/>
        </w:rPr>
        <w:t xml:space="preserve"> </w:t>
      </w:r>
      <w:hyperlink r:id="rId22">
        <w:r w:rsidR="00AC3BA1">
          <w:rPr>
            <w:color w:val="0000FF"/>
            <w:u w:val="single" w:color="0000FF"/>
          </w:rPr>
          <w:t>https://www.residence-lemonde.com/</w:t>
        </w:r>
      </w:hyperlink>
      <w:r w:rsidR="00305D6D">
        <w:rPr>
          <w:color w:val="0000FF"/>
          <w:u w:val="single" w:color="0000FF"/>
        </w:rPr>
        <w:t xml:space="preserve"> sau similar.</w:t>
      </w:r>
    </w:p>
    <w:p w14:paraId="0884B932" w14:textId="56D2F511" w:rsidR="00FE613D" w:rsidRDefault="00FE613D">
      <w:pPr>
        <w:pStyle w:val="Heading1"/>
        <w:spacing w:before="235"/>
        <w:rPr>
          <w:color w:val="0000FF"/>
          <w:spacing w:val="-2"/>
        </w:rPr>
      </w:pPr>
    </w:p>
    <w:p w14:paraId="23BC2EBF" w14:textId="0C31FA8B" w:rsidR="00893FB6" w:rsidRPr="0096415A" w:rsidRDefault="006B727F" w:rsidP="006B727F">
      <w:pPr>
        <w:pStyle w:val="Heading1"/>
        <w:ind w:left="0"/>
        <w:rPr>
          <w:color w:val="2A2EF1"/>
        </w:rPr>
      </w:pPr>
      <w:r>
        <w:rPr>
          <w:color w:val="2A2EF1"/>
        </w:rPr>
        <w:lastRenderedPageBreak/>
        <w:t xml:space="preserve">  </w:t>
      </w:r>
      <w:r w:rsidR="00AC3BA1" w:rsidRPr="0096415A">
        <w:rPr>
          <w:color w:val="2A2EF1"/>
        </w:rPr>
        <w:t xml:space="preserve">Ziua 4, </w:t>
      </w:r>
      <w:r w:rsidR="00854406" w:rsidRPr="0096415A">
        <w:rPr>
          <w:color w:val="2A2EF1"/>
        </w:rPr>
        <w:t>luni 5 Mai</w:t>
      </w:r>
      <w:r w:rsidR="00AC3BA1" w:rsidRPr="0096415A">
        <w:rPr>
          <w:color w:val="2A2EF1"/>
        </w:rPr>
        <w:t>, Paris – Disneyland</w:t>
      </w:r>
    </w:p>
    <w:p w14:paraId="055A19F3" w14:textId="44669AF4" w:rsidR="00893FB6" w:rsidRPr="00B4627E" w:rsidRDefault="00893FB6" w:rsidP="00B4627E">
      <w:pPr>
        <w:pStyle w:val="BodyText"/>
        <w:spacing w:before="1"/>
        <w:ind w:left="195" w:right="693"/>
        <w:jc w:val="both"/>
        <w:rPr>
          <w:color w:val="1C2B39"/>
        </w:rPr>
      </w:pPr>
    </w:p>
    <w:p w14:paraId="6CA23A78" w14:textId="25456049" w:rsidR="00893FB6" w:rsidRPr="00B4627E" w:rsidRDefault="00D72BE6" w:rsidP="00B4627E">
      <w:pPr>
        <w:pStyle w:val="BodyText"/>
        <w:spacing w:before="1"/>
        <w:ind w:left="195" w:right="693"/>
        <w:jc w:val="both"/>
        <w:rPr>
          <w:color w:val="1C2B39"/>
        </w:rPr>
      </w:pPr>
      <w:r w:rsidRPr="00B4627E">
        <w:rPr>
          <w:noProof/>
          <w:color w:val="1C2B39"/>
        </w:rPr>
        <w:drawing>
          <wp:anchor distT="0" distB="0" distL="114300" distR="114300" simplePos="0" relativeHeight="487603712" behindDoc="0" locked="0" layoutInCell="1" allowOverlap="1" wp14:anchorId="19BFBE19" wp14:editId="7D1C06BF">
            <wp:simplePos x="0" y="0"/>
            <wp:positionH relativeFrom="margin">
              <wp:posOffset>85725</wp:posOffset>
            </wp:positionH>
            <wp:positionV relativeFrom="paragraph">
              <wp:posOffset>5715</wp:posOffset>
            </wp:positionV>
            <wp:extent cx="3248025" cy="2165985"/>
            <wp:effectExtent l="0" t="0" r="9525" b="57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48025" cy="2165985"/>
                    </a:xfrm>
                    <a:prstGeom prst="rect">
                      <a:avLst/>
                    </a:prstGeom>
                  </pic:spPr>
                </pic:pic>
              </a:graphicData>
            </a:graphic>
            <wp14:sizeRelH relativeFrom="page">
              <wp14:pctWidth>0</wp14:pctWidth>
            </wp14:sizeRelH>
            <wp14:sizeRelV relativeFrom="page">
              <wp14:pctHeight>0</wp14:pctHeight>
            </wp14:sizeRelV>
          </wp:anchor>
        </w:drawing>
      </w:r>
      <w:r w:rsidR="00AC3BA1" w:rsidRPr="00B4627E">
        <w:rPr>
          <w:color w:val="1C2B39"/>
        </w:rPr>
        <w:t xml:space="preserve">Mic dejun. Timp liber la </w:t>
      </w:r>
      <w:proofErr w:type="spellStart"/>
      <w:r w:rsidR="00AC3BA1" w:rsidRPr="00B4627E">
        <w:rPr>
          <w:color w:val="1C2B39"/>
        </w:rPr>
        <w:t>dispozitie</w:t>
      </w:r>
      <w:proofErr w:type="spellEnd"/>
      <w:r w:rsidR="00AC3BA1" w:rsidRPr="00B4627E">
        <w:rPr>
          <w:color w:val="1C2B39"/>
        </w:rPr>
        <w:t xml:space="preserve"> in Paris sau deplasare cu </w:t>
      </w:r>
      <w:proofErr w:type="spellStart"/>
      <w:r w:rsidR="00AC3BA1" w:rsidRPr="00B4627E">
        <w:rPr>
          <w:color w:val="1C2B39"/>
        </w:rPr>
        <w:t>insotitorul</w:t>
      </w:r>
      <w:proofErr w:type="spellEnd"/>
      <w:r w:rsidR="00AC3BA1" w:rsidRPr="00B4627E">
        <w:rPr>
          <w:color w:val="1C2B39"/>
        </w:rPr>
        <w:t xml:space="preserve"> de </w:t>
      </w:r>
      <w:proofErr w:type="spellStart"/>
      <w:r w:rsidR="00AC3BA1" w:rsidRPr="00B4627E">
        <w:rPr>
          <w:color w:val="1C2B39"/>
        </w:rPr>
        <w:t>grup,</w:t>
      </w:r>
      <w:r w:rsidR="00870FC1">
        <w:rPr>
          <w:color w:val="1C2B39"/>
        </w:rPr>
        <w:t>la</w:t>
      </w:r>
      <w:proofErr w:type="spellEnd"/>
      <w:r w:rsidR="00870FC1">
        <w:rPr>
          <w:color w:val="1C2B39"/>
        </w:rPr>
        <w:t xml:space="preserve"> </w:t>
      </w:r>
      <w:r w:rsidR="00870FC1" w:rsidRPr="00870FC1">
        <w:rPr>
          <w:b/>
          <w:bCs/>
          <w:color w:val="1C2B39"/>
        </w:rPr>
        <w:t>ora 9:00</w:t>
      </w:r>
      <w:r w:rsidR="00AC3BA1" w:rsidRPr="00B4627E">
        <w:rPr>
          <w:color w:val="1C2B39"/>
        </w:rPr>
        <w:t xml:space="preserve"> cu tren RER la Disneyland – Paris. Renumita </w:t>
      </w:r>
      <w:proofErr w:type="spellStart"/>
      <w:r w:rsidR="00AC3BA1" w:rsidRPr="00B4627E">
        <w:rPr>
          <w:color w:val="1C2B39"/>
        </w:rPr>
        <w:t>atractie</w:t>
      </w:r>
      <w:proofErr w:type="spellEnd"/>
      <w:r w:rsidR="00AC3BA1" w:rsidRPr="00B4627E">
        <w:rPr>
          <w:color w:val="1C2B39"/>
        </w:rPr>
        <w:t xml:space="preserve"> mondiala cuprinde doua parcuri magice imense cu peste 50 de </w:t>
      </w:r>
      <w:proofErr w:type="spellStart"/>
      <w:r w:rsidR="00AC3BA1" w:rsidRPr="00B4627E">
        <w:rPr>
          <w:color w:val="1C2B39"/>
        </w:rPr>
        <w:t>atractii</w:t>
      </w:r>
      <w:proofErr w:type="spellEnd"/>
      <w:r w:rsidR="00AC3BA1" w:rsidRPr="00B4627E">
        <w:rPr>
          <w:color w:val="1C2B39"/>
        </w:rPr>
        <w:t xml:space="preserve"> si o </w:t>
      </w:r>
      <w:proofErr w:type="spellStart"/>
      <w:r w:rsidR="00AC3BA1" w:rsidRPr="00B4627E">
        <w:rPr>
          <w:color w:val="1C2B39"/>
        </w:rPr>
        <w:t>multime</w:t>
      </w:r>
      <w:proofErr w:type="spellEnd"/>
      <w:r w:rsidR="00AC3BA1" w:rsidRPr="00B4627E">
        <w:rPr>
          <w:color w:val="1C2B39"/>
        </w:rPr>
        <w:t xml:space="preserve"> de aventuri de neuitat te </w:t>
      </w:r>
      <w:proofErr w:type="spellStart"/>
      <w:r w:rsidR="00AC3BA1" w:rsidRPr="00B4627E">
        <w:rPr>
          <w:color w:val="1C2B39"/>
        </w:rPr>
        <w:t>asteapta</w:t>
      </w:r>
      <w:proofErr w:type="spellEnd"/>
      <w:r w:rsidR="00AC3BA1" w:rsidRPr="00B4627E">
        <w:rPr>
          <w:color w:val="1C2B39"/>
        </w:rPr>
        <w:t xml:space="preserve"> in Disneyland Park si Walt Disney Studios Park.</w:t>
      </w:r>
    </w:p>
    <w:p w14:paraId="343108FE" w14:textId="183D00B0" w:rsidR="00D72BE6" w:rsidRPr="00B4627E" w:rsidRDefault="00D72BE6" w:rsidP="00B4627E">
      <w:pPr>
        <w:pStyle w:val="BodyText"/>
        <w:spacing w:before="1"/>
        <w:ind w:left="195" w:right="693"/>
        <w:jc w:val="both"/>
        <w:rPr>
          <w:color w:val="1C2B39"/>
        </w:rPr>
      </w:pPr>
    </w:p>
    <w:p w14:paraId="09300840" w14:textId="637FC151" w:rsidR="00D72BE6" w:rsidRPr="00B4627E" w:rsidRDefault="002F7BE1" w:rsidP="00B4627E">
      <w:pPr>
        <w:pStyle w:val="BodyText"/>
        <w:spacing w:before="1"/>
        <w:ind w:left="195" w:right="693"/>
        <w:jc w:val="both"/>
        <w:rPr>
          <w:color w:val="1C2B39"/>
        </w:rPr>
      </w:pPr>
      <w:r w:rsidRPr="00B4627E">
        <w:rPr>
          <w:noProof/>
          <w:color w:val="1C2B39"/>
        </w:rPr>
        <w:drawing>
          <wp:anchor distT="0" distB="0" distL="114300" distR="114300" simplePos="0" relativeHeight="487602688" behindDoc="0" locked="0" layoutInCell="1" allowOverlap="1" wp14:anchorId="6C6CF174" wp14:editId="72230CCB">
            <wp:simplePos x="0" y="0"/>
            <wp:positionH relativeFrom="margin">
              <wp:posOffset>3611880</wp:posOffset>
            </wp:positionH>
            <wp:positionV relativeFrom="paragraph">
              <wp:posOffset>1232535</wp:posOffset>
            </wp:positionV>
            <wp:extent cx="2994660" cy="21050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94660" cy="2105025"/>
                    </a:xfrm>
                    <a:prstGeom prst="rect">
                      <a:avLst/>
                    </a:prstGeom>
                  </pic:spPr>
                </pic:pic>
              </a:graphicData>
            </a:graphic>
            <wp14:sizeRelH relativeFrom="page">
              <wp14:pctWidth>0</wp14:pctWidth>
            </wp14:sizeRelH>
            <wp14:sizeRelV relativeFrom="page">
              <wp14:pctHeight>0</wp14:pctHeight>
            </wp14:sizeRelV>
          </wp:anchor>
        </w:drawing>
      </w:r>
      <w:r w:rsidR="00D72BE6" w:rsidRPr="00B4627E">
        <w:rPr>
          <w:color w:val="1C2B39"/>
        </w:rPr>
        <w:t xml:space="preserve">Disneyland Paris este un loc minunat pentru copii - este un loc captivant, palpitant, plin de viață. Copiilor mici și celor mici le vor plăcea plimbările ușoare și întâlnirea cu personajele din </w:t>
      </w:r>
      <w:proofErr w:type="spellStart"/>
      <w:r w:rsidR="00D72BE6" w:rsidRPr="00B4627E">
        <w:rPr>
          <w:color w:val="1C2B39"/>
        </w:rPr>
        <w:t>Fantasyland</w:t>
      </w:r>
      <w:proofErr w:type="spellEnd"/>
      <w:r w:rsidR="00D72BE6" w:rsidRPr="00B4627E">
        <w:rPr>
          <w:color w:val="1C2B39"/>
        </w:rPr>
        <w:t xml:space="preserve">, în timp ce copiii mai mari ar putea prefera </w:t>
      </w:r>
      <w:proofErr w:type="spellStart"/>
      <w:r w:rsidR="00D72BE6" w:rsidRPr="00B4627E">
        <w:rPr>
          <w:color w:val="1C2B39"/>
        </w:rPr>
        <w:t>Adventureland</w:t>
      </w:r>
      <w:proofErr w:type="spellEnd"/>
      <w:r w:rsidR="00D72BE6" w:rsidRPr="00B4627E">
        <w:rPr>
          <w:color w:val="1C2B39"/>
        </w:rPr>
        <w:t xml:space="preserve"> și </w:t>
      </w:r>
      <w:proofErr w:type="spellStart"/>
      <w:r w:rsidR="00D72BE6" w:rsidRPr="00B4627E">
        <w:rPr>
          <w:color w:val="1C2B39"/>
        </w:rPr>
        <w:t>Discoveryland</w:t>
      </w:r>
      <w:proofErr w:type="spellEnd"/>
      <w:r w:rsidR="00D72BE6" w:rsidRPr="00B4627E">
        <w:rPr>
          <w:color w:val="1C2B39"/>
        </w:rPr>
        <w:t>, cu plimbările lor palpitante și aparatele high-tech. Dar nu este vorba doar de plimbări - este vorba de întreaga experiență, de priveliști și sunete, de parade și spectacole de lumini care creează locul „unde visele devin realitate”, după cum se spune în materialul publicitar.</w:t>
      </w:r>
    </w:p>
    <w:p w14:paraId="12B92ADD" w14:textId="4B2EF527" w:rsidR="00D72BE6" w:rsidRPr="00B4627E" w:rsidRDefault="00D72BE6" w:rsidP="00B4627E">
      <w:pPr>
        <w:pStyle w:val="BodyText"/>
        <w:spacing w:before="1"/>
        <w:ind w:left="195" w:right="693"/>
        <w:jc w:val="both"/>
        <w:rPr>
          <w:color w:val="1C2B39"/>
        </w:rPr>
      </w:pPr>
    </w:p>
    <w:p w14:paraId="642BEF29" w14:textId="1FAFB90B" w:rsidR="00D72BE6" w:rsidRDefault="00D72BE6" w:rsidP="00B4627E">
      <w:pPr>
        <w:pStyle w:val="BodyText"/>
        <w:spacing w:before="1"/>
        <w:ind w:left="195" w:right="693"/>
        <w:jc w:val="both"/>
        <w:rPr>
          <w:color w:val="1C2B39"/>
        </w:rPr>
      </w:pPr>
      <w:r w:rsidRPr="00B4627E">
        <w:rPr>
          <w:color w:val="1C2B39"/>
        </w:rPr>
        <w:t>Situat la Marne-la-</w:t>
      </w:r>
      <w:proofErr w:type="spellStart"/>
      <w:r w:rsidRPr="00B4627E">
        <w:rPr>
          <w:color w:val="1C2B39"/>
        </w:rPr>
        <w:t>Vallée</w:t>
      </w:r>
      <w:proofErr w:type="spellEnd"/>
      <w:r w:rsidRPr="00B4627E">
        <w:rPr>
          <w:color w:val="1C2B39"/>
        </w:rPr>
        <w:t>, la 32 km (20 mile) est de Paris, Disneyland® Resort Paris are trei părți: parcul principal Disneyland, studiourile Walt Disney adiacente și hotelurile, magazinele și restaurantele din Disney Village.  Dacă aveți un bilet care acoperă atât Parcul, cât și Studiourile, vă puteți deplasa în voie între cele două.</w:t>
      </w:r>
    </w:p>
    <w:p w14:paraId="335A8EB3" w14:textId="0568C2B5" w:rsidR="006C3722" w:rsidRPr="00B4627E" w:rsidRDefault="006C3722" w:rsidP="00B4627E">
      <w:pPr>
        <w:pStyle w:val="BodyText"/>
        <w:spacing w:before="1"/>
        <w:ind w:left="195" w:right="693"/>
        <w:jc w:val="both"/>
        <w:rPr>
          <w:color w:val="1C2B39"/>
        </w:rPr>
      </w:pPr>
      <w:proofErr w:type="spellStart"/>
      <w:r>
        <w:rPr>
          <w:color w:val="1C2B39"/>
        </w:rPr>
        <w:t>Pranzul</w:t>
      </w:r>
      <w:proofErr w:type="spellEnd"/>
      <w:r>
        <w:rPr>
          <w:color w:val="1C2B39"/>
        </w:rPr>
        <w:t xml:space="preserve"> poate fi savurat </w:t>
      </w:r>
      <w:proofErr w:type="spellStart"/>
      <w:r>
        <w:rPr>
          <w:color w:val="1C2B39"/>
        </w:rPr>
        <w:t>intr</w:t>
      </w:r>
      <w:proofErr w:type="spellEnd"/>
      <w:r>
        <w:rPr>
          <w:color w:val="1C2B39"/>
        </w:rPr>
        <w:t xml:space="preserve">-unul din restaurantele din Disney. (nu este inclus in </w:t>
      </w:r>
      <w:proofErr w:type="spellStart"/>
      <w:r>
        <w:rPr>
          <w:color w:val="1C2B39"/>
        </w:rPr>
        <w:t>pret</w:t>
      </w:r>
      <w:proofErr w:type="spellEnd"/>
      <w:r>
        <w:rPr>
          <w:color w:val="1C2B39"/>
        </w:rPr>
        <w:t>)</w:t>
      </w:r>
    </w:p>
    <w:p w14:paraId="535A87DA" w14:textId="25C41654" w:rsidR="00D72BE6" w:rsidRDefault="00D72BE6" w:rsidP="006A5E57">
      <w:pPr>
        <w:pStyle w:val="Heading1"/>
        <w:rPr>
          <w:b w:val="0"/>
          <w:bCs w:val="0"/>
          <w:color w:val="2A2EF1"/>
        </w:rPr>
      </w:pPr>
    </w:p>
    <w:p w14:paraId="6E99630A" w14:textId="49EBDA7F" w:rsidR="006C3722" w:rsidRPr="006C3722" w:rsidRDefault="006C3722" w:rsidP="006C3722">
      <w:pPr>
        <w:pStyle w:val="BodyText"/>
        <w:spacing w:before="1"/>
        <w:ind w:left="195" w:right="693"/>
        <w:jc w:val="both"/>
        <w:rPr>
          <w:color w:val="1C2B39"/>
        </w:rPr>
      </w:pPr>
      <w:r w:rsidRPr="006C3722">
        <w:rPr>
          <w:color w:val="1C2B39"/>
        </w:rPr>
        <w:t xml:space="preserve">Ne </w:t>
      </w:r>
      <w:proofErr w:type="spellStart"/>
      <w:r w:rsidRPr="006C3722">
        <w:rPr>
          <w:color w:val="1C2B39"/>
        </w:rPr>
        <w:t>intoarcem</w:t>
      </w:r>
      <w:proofErr w:type="spellEnd"/>
      <w:r w:rsidRPr="006C3722">
        <w:rPr>
          <w:color w:val="1C2B39"/>
        </w:rPr>
        <w:t xml:space="preserve"> la hotel </w:t>
      </w:r>
      <w:proofErr w:type="spellStart"/>
      <w:r w:rsidRPr="006C3722">
        <w:rPr>
          <w:color w:val="1C2B39"/>
        </w:rPr>
        <w:t>Originals</w:t>
      </w:r>
      <w:proofErr w:type="spellEnd"/>
      <w:r w:rsidRPr="006C3722">
        <w:rPr>
          <w:color w:val="1C2B39"/>
        </w:rPr>
        <w:t xml:space="preserve"> </w:t>
      </w:r>
      <w:proofErr w:type="spellStart"/>
      <w:r w:rsidRPr="006C3722">
        <w:rPr>
          <w:color w:val="1C2B39"/>
        </w:rPr>
        <w:t>Residence</w:t>
      </w:r>
      <w:proofErr w:type="spellEnd"/>
      <w:r w:rsidRPr="006C3722">
        <w:rPr>
          <w:color w:val="1C2B39"/>
        </w:rPr>
        <w:t xml:space="preserve"> le Monde Paris Ivry.</w:t>
      </w:r>
    </w:p>
    <w:p w14:paraId="01898CC8" w14:textId="77777777" w:rsidR="006C3722" w:rsidRDefault="006A5E57" w:rsidP="006A5E57">
      <w:pPr>
        <w:pStyle w:val="Heading1"/>
        <w:rPr>
          <w:b w:val="0"/>
          <w:bCs w:val="0"/>
        </w:rPr>
      </w:pPr>
      <w:r>
        <w:rPr>
          <w:b w:val="0"/>
          <w:bCs w:val="0"/>
        </w:rPr>
        <w:t xml:space="preserve"> </w:t>
      </w:r>
    </w:p>
    <w:p w14:paraId="79BC76B7" w14:textId="782A158C" w:rsidR="006A5E57" w:rsidRPr="006A5E57" w:rsidRDefault="006A5E57" w:rsidP="006A5E57">
      <w:pPr>
        <w:pStyle w:val="Heading1"/>
        <w:rPr>
          <w:b w:val="0"/>
          <w:bCs w:val="0"/>
        </w:rPr>
      </w:pPr>
      <w:r w:rsidRPr="006A5E57">
        <w:rPr>
          <w:b w:val="0"/>
          <w:bCs w:val="0"/>
        </w:rPr>
        <w:t xml:space="preserve">Cina la restaurantul de </w:t>
      </w:r>
      <w:proofErr w:type="spellStart"/>
      <w:r w:rsidRPr="006A5E57">
        <w:rPr>
          <w:b w:val="0"/>
          <w:bCs w:val="0"/>
        </w:rPr>
        <w:t>langa</w:t>
      </w:r>
      <w:proofErr w:type="spellEnd"/>
      <w:r w:rsidRPr="006A5E57">
        <w:rPr>
          <w:b w:val="0"/>
          <w:bCs w:val="0"/>
        </w:rPr>
        <w:t xml:space="preserve"> hotel.</w:t>
      </w:r>
    </w:p>
    <w:p w14:paraId="063FC392" w14:textId="77777777" w:rsidR="00C9212E" w:rsidRDefault="00C9212E" w:rsidP="0096415A">
      <w:pPr>
        <w:pStyle w:val="Heading1"/>
        <w:ind w:left="207"/>
        <w:rPr>
          <w:color w:val="2A2EF1"/>
        </w:rPr>
      </w:pPr>
    </w:p>
    <w:p w14:paraId="7CC87628" w14:textId="0DBF7D8A" w:rsidR="00893FB6" w:rsidRDefault="00AC3BA1" w:rsidP="0096415A">
      <w:pPr>
        <w:pStyle w:val="Heading1"/>
        <w:ind w:left="207"/>
        <w:rPr>
          <w:color w:val="2A2EF1"/>
        </w:rPr>
      </w:pPr>
      <w:r w:rsidRPr="0096415A">
        <w:rPr>
          <w:color w:val="2A2EF1"/>
        </w:rPr>
        <w:t xml:space="preserve">ZIUA 5, </w:t>
      </w:r>
      <w:proofErr w:type="spellStart"/>
      <w:r w:rsidR="00854406" w:rsidRPr="0096415A">
        <w:rPr>
          <w:color w:val="2A2EF1"/>
        </w:rPr>
        <w:t>marti</w:t>
      </w:r>
      <w:proofErr w:type="spellEnd"/>
      <w:r w:rsidR="00854406" w:rsidRPr="0096415A">
        <w:rPr>
          <w:color w:val="2A2EF1"/>
        </w:rPr>
        <w:t xml:space="preserve"> 6 Mai</w:t>
      </w:r>
      <w:r w:rsidRPr="0096415A">
        <w:rPr>
          <w:color w:val="2A2EF1"/>
        </w:rPr>
        <w:t xml:space="preserve"> Paris-</w:t>
      </w:r>
      <w:proofErr w:type="spellStart"/>
      <w:r w:rsidRPr="0096415A">
        <w:rPr>
          <w:color w:val="2A2EF1"/>
        </w:rPr>
        <w:t>Bucuresti</w:t>
      </w:r>
      <w:proofErr w:type="spellEnd"/>
    </w:p>
    <w:p w14:paraId="4A7602AC" w14:textId="77777777" w:rsidR="0096415A" w:rsidRPr="0096415A" w:rsidRDefault="0096415A" w:rsidP="0096415A">
      <w:pPr>
        <w:pStyle w:val="Heading1"/>
        <w:ind w:left="207"/>
        <w:rPr>
          <w:color w:val="2A2EF1"/>
        </w:rPr>
      </w:pPr>
    </w:p>
    <w:p w14:paraId="7E964735" w14:textId="29FBC571" w:rsidR="00893FB6" w:rsidRDefault="00AC3BA1" w:rsidP="00A5629B">
      <w:pPr>
        <w:pStyle w:val="BodyText"/>
        <w:tabs>
          <w:tab w:val="left" w:pos="10260"/>
        </w:tabs>
        <w:ind w:left="180" w:right="730" w:firstLine="7"/>
      </w:pPr>
      <w:r>
        <w:t>Mic</w:t>
      </w:r>
      <w:r>
        <w:rPr>
          <w:spacing w:val="-4"/>
        </w:rPr>
        <w:t xml:space="preserve"> </w:t>
      </w:r>
      <w:r>
        <w:t>dejun la</w:t>
      </w:r>
      <w:r>
        <w:rPr>
          <w:spacing w:val="-1"/>
        </w:rPr>
        <w:t xml:space="preserve"> </w:t>
      </w:r>
      <w:r>
        <w:t xml:space="preserve">hotel si eliberare camere ora 10:00. </w:t>
      </w:r>
      <w:proofErr w:type="spellStart"/>
      <w:r>
        <w:t>Lasare</w:t>
      </w:r>
      <w:proofErr w:type="spellEnd"/>
      <w:r>
        <w:t xml:space="preserve"> bagaje la hotel si timp liber in zona hotelului. Ora</w:t>
      </w:r>
      <w:r>
        <w:rPr>
          <w:spacing w:val="-3"/>
        </w:rPr>
        <w:t xml:space="preserve"> </w:t>
      </w:r>
      <w:r>
        <w:t xml:space="preserve">15:00 </w:t>
      </w:r>
      <w:proofErr w:type="spellStart"/>
      <w:r>
        <w:t>intalnire</w:t>
      </w:r>
      <w:proofErr w:type="spellEnd"/>
      <w:r>
        <w:rPr>
          <w:spacing w:val="-3"/>
        </w:rPr>
        <w:t xml:space="preserve"> </w:t>
      </w:r>
      <w:proofErr w:type="spellStart"/>
      <w:r>
        <w:t>group</w:t>
      </w:r>
      <w:proofErr w:type="spellEnd"/>
      <w:r>
        <w:rPr>
          <w:spacing w:val="-2"/>
        </w:rPr>
        <w:t xml:space="preserve"> </w:t>
      </w:r>
      <w:r>
        <w:t>si</w:t>
      </w:r>
      <w:r>
        <w:rPr>
          <w:spacing w:val="-1"/>
        </w:rPr>
        <w:t xml:space="preserve"> </w:t>
      </w:r>
      <w:r>
        <w:t>transfer</w:t>
      </w:r>
      <w:r>
        <w:rPr>
          <w:spacing w:val="-3"/>
        </w:rPr>
        <w:t xml:space="preserve"> </w:t>
      </w:r>
      <w:proofErr w:type="spellStart"/>
      <w:r>
        <w:t>catre</w:t>
      </w:r>
      <w:proofErr w:type="spellEnd"/>
      <w:r>
        <w:rPr>
          <w:spacing w:val="-3"/>
        </w:rPr>
        <w:t xml:space="preserve"> </w:t>
      </w:r>
      <w:r>
        <w:t>aeroportul</w:t>
      </w:r>
      <w:r>
        <w:rPr>
          <w:spacing w:val="-4"/>
        </w:rPr>
        <w:t xml:space="preserve"> </w:t>
      </w:r>
      <w:r>
        <w:t>Charles</w:t>
      </w:r>
      <w:r>
        <w:rPr>
          <w:spacing w:val="-1"/>
        </w:rPr>
        <w:t xml:space="preserve"> </w:t>
      </w:r>
      <w:r>
        <w:t>de</w:t>
      </w:r>
      <w:r>
        <w:rPr>
          <w:spacing w:val="-3"/>
        </w:rPr>
        <w:t xml:space="preserve"> </w:t>
      </w:r>
      <w:r>
        <w:t>Gaulle cu</w:t>
      </w:r>
      <w:r>
        <w:rPr>
          <w:spacing w:val="-4"/>
        </w:rPr>
        <w:t xml:space="preserve"> </w:t>
      </w:r>
      <w:r>
        <w:t>sosire</w:t>
      </w:r>
      <w:r>
        <w:rPr>
          <w:spacing w:val="-3"/>
        </w:rPr>
        <w:t xml:space="preserve"> </w:t>
      </w:r>
      <w:r>
        <w:t>ora</w:t>
      </w:r>
      <w:r>
        <w:rPr>
          <w:spacing w:val="-4"/>
        </w:rPr>
        <w:t xml:space="preserve"> </w:t>
      </w:r>
      <w:r>
        <w:t>16:00</w:t>
      </w:r>
      <w:r>
        <w:rPr>
          <w:spacing w:val="40"/>
        </w:rPr>
        <w:t xml:space="preserve"> </w:t>
      </w:r>
      <w:r>
        <w:t>la</w:t>
      </w:r>
      <w:r>
        <w:rPr>
          <w:spacing w:val="-3"/>
        </w:rPr>
        <w:t xml:space="preserve"> </w:t>
      </w:r>
      <w:r>
        <w:t xml:space="preserve">aeroport. Ora 18:15 cu aterizare la 22:05 in </w:t>
      </w:r>
      <w:proofErr w:type="spellStart"/>
      <w:r>
        <w:t>Bucuresti</w:t>
      </w:r>
      <w:proofErr w:type="spellEnd"/>
      <w:r w:rsidR="006C3722">
        <w:t>.</w:t>
      </w:r>
    </w:p>
    <w:p w14:paraId="12B0DD70" w14:textId="77777777" w:rsidR="00332F89" w:rsidRDefault="00332F89">
      <w:pPr>
        <w:pStyle w:val="Heading1"/>
        <w:rPr>
          <w:color w:val="0033CC"/>
          <w:spacing w:val="-2"/>
        </w:rPr>
      </w:pPr>
    </w:p>
    <w:p w14:paraId="7DB90CC5" w14:textId="77777777" w:rsidR="006A5E57" w:rsidRDefault="006A5E57">
      <w:pPr>
        <w:pStyle w:val="Heading1"/>
        <w:rPr>
          <w:color w:val="0033CC"/>
          <w:spacing w:val="-2"/>
        </w:rPr>
      </w:pPr>
    </w:p>
    <w:p w14:paraId="10BD9D1C" w14:textId="77777777" w:rsidR="006A5E57" w:rsidRDefault="006A5E57">
      <w:pPr>
        <w:pStyle w:val="Heading1"/>
        <w:rPr>
          <w:color w:val="0033CC"/>
          <w:spacing w:val="-2"/>
        </w:rPr>
      </w:pPr>
    </w:p>
    <w:p w14:paraId="39CAA88D" w14:textId="77777777" w:rsidR="006A5E57" w:rsidRDefault="006A5E57">
      <w:pPr>
        <w:pStyle w:val="Heading1"/>
        <w:rPr>
          <w:color w:val="0033CC"/>
          <w:spacing w:val="-2"/>
        </w:rPr>
      </w:pPr>
    </w:p>
    <w:p w14:paraId="5725B61D" w14:textId="77777777" w:rsidR="006A5E57" w:rsidRDefault="006A5E57">
      <w:pPr>
        <w:pStyle w:val="Heading1"/>
        <w:rPr>
          <w:color w:val="0033CC"/>
          <w:spacing w:val="-2"/>
        </w:rPr>
      </w:pPr>
    </w:p>
    <w:p w14:paraId="0DA04EF4" w14:textId="77777777" w:rsidR="006A5E57" w:rsidRDefault="006A5E57">
      <w:pPr>
        <w:pStyle w:val="Heading1"/>
        <w:rPr>
          <w:color w:val="0033CC"/>
          <w:spacing w:val="-2"/>
        </w:rPr>
      </w:pPr>
    </w:p>
    <w:p w14:paraId="0ACA1F57" w14:textId="77777777" w:rsidR="006A5E57" w:rsidRDefault="006A5E57">
      <w:pPr>
        <w:pStyle w:val="Heading1"/>
        <w:rPr>
          <w:color w:val="0033CC"/>
          <w:spacing w:val="-2"/>
        </w:rPr>
      </w:pPr>
    </w:p>
    <w:p w14:paraId="19CA8342" w14:textId="77777777" w:rsidR="006A5E57" w:rsidRDefault="006A5E57">
      <w:pPr>
        <w:pStyle w:val="Heading1"/>
        <w:rPr>
          <w:color w:val="0033CC"/>
          <w:spacing w:val="-2"/>
        </w:rPr>
      </w:pPr>
    </w:p>
    <w:p w14:paraId="4E663370" w14:textId="77777777" w:rsidR="006A5E57" w:rsidRDefault="006A5E57">
      <w:pPr>
        <w:pStyle w:val="Heading1"/>
        <w:rPr>
          <w:color w:val="0033CC"/>
          <w:spacing w:val="-2"/>
        </w:rPr>
      </w:pPr>
    </w:p>
    <w:p w14:paraId="6C28F6F1" w14:textId="77777777" w:rsidR="006A5E57" w:rsidRDefault="006A5E57">
      <w:pPr>
        <w:pStyle w:val="Heading1"/>
        <w:rPr>
          <w:color w:val="0033CC"/>
          <w:spacing w:val="-2"/>
        </w:rPr>
      </w:pPr>
    </w:p>
    <w:p w14:paraId="78A95D35" w14:textId="77777777" w:rsidR="006A5E57" w:rsidRDefault="006A5E57">
      <w:pPr>
        <w:pStyle w:val="Heading1"/>
        <w:rPr>
          <w:color w:val="0033CC"/>
          <w:spacing w:val="-2"/>
        </w:rPr>
      </w:pPr>
    </w:p>
    <w:p w14:paraId="35068491" w14:textId="77777777" w:rsidR="006A5E57" w:rsidRDefault="006A5E57">
      <w:pPr>
        <w:pStyle w:val="Heading1"/>
        <w:rPr>
          <w:color w:val="0033CC"/>
          <w:spacing w:val="-2"/>
        </w:rPr>
      </w:pPr>
    </w:p>
    <w:p w14:paraId="0293CBA9" w14:textId="77777777" w:rsidR="006A5E57" w:rsidRDefault="006A5E57">
      <w:pPr>
        <w:pStyle w:val="Heading1"/>
        <w:rPr>
          <w:color w:val="0033CC"/>
          <w:spacing w:val="-2"/>
        </w:rPr>
      </w:pPr>
    </w:p>
    <w:p w14:paraId="34393448" w14:textId="77777777" w:rsidR="006A5E57" w:rsidRDefault="006A5E57">
      <w:pPr>
        <w:pStyle w:val="Heading1"/>
        <w:rPr>
          <w:color w:val="0033CC"/>
          <w:spacing w:val="-2"/>
        </w:rPr>
      </w:pPr>
    </w:p>
    <w:p w14:paraId="7DAACEE8" w14:textId="77777777" w:rsidR="006A5E57" w:rsidRDefault="006A5E57">
      <w:pPr>
        <w:pStyle w:val="Heading1"/>
        <w:rPr>
          <w:color w:val="0033CC"/>
          <w:spacing w:val="-2"/>
        </w:rPr>
      </w:pPr>
    </w:p>
    <w:p w14:paraId="6811AACA" w14:textId="77777777" w:rsidR="006A5E57" w:rsidRDefault="006A5E57" w:rsidP="002B36B4">
      <w:pPr>
        <w:pStyle w:val="Heading1"/>
        <w:ind w:left="0"/>
        <w:rPr>
          <w:color w:val="0033CC"/>
          <w:spacing w:val="-2"/>
        </w:rPr>
      </w:pPr>
    </w:p>
    <w:p w14:paraId="6636B32A" w14:textId="722A9E8E" w:rsidR="00893FB6" w:rsidRDefault="00AC3BA1">
      <w:pPr>
        <w:pStyle w:val="Heading1"/>
      </w:pPr>
      <w:r>
        <w:rPr>
          <w:color w:val="0033CC"/>
          <w:spacing w:val="-2"/>
        </w:rPr>
        <w:lastRenderedPageBreak/>
        <w:t>CAZARE:</w:t>
      </w:r>
    </w:p>
    <w:p w14:paraId="5B843649" w14:textId="77777777" w:rsidR="00893FB6" w:rsidRDefault="00893FB6">
      <w:pPr>
        <w:pStyle w:val="BodyText"/>
        <w:rPr>
          <w:b/>
        </w:rPr>
      </w:pPr>
    </w:p>
    <w:p w14:paraId="7A237B2A" w14:textId="5C2550ED" w:rsidR="00893FB6" w:rsidRDefault="00AC3BA1">
      <w:pPr>
        <w:ind w:left="145"/>
        <w:rPr>
          <w:b/>
        </w:rPr>
      </w:pPr>
      <w:bookmarkStart w:id="5" w:name="_Hlk189147030"/>
      <w:proofErr w:type="spellStart"/>
      <w:r>
        <w:rPr>
          <w:b/>
        </w:rPr>
        <w:t>Residence</w:t>
      </w:r>
      <w:proofErr w:type="spellEnd"/>
      <w:r>
        <w:rPr>
          <w:b/>
          <w:spacing w:val="-7"/>
        </w:rPr>
        <w:t xml:space="preserve"> </w:t>
      </w:r>
      <w:r>
        <w:rPr>
          <w:b/>
        </w:rPr>
        <w:t>Le</w:t>
      </w:r>
      <w:r>
        <w:rPr>
          <w:b/>
          <w:spacing w:val="-3"/>
        </w:rPr>
        <w:t xml:space="preserve"> </w:t>
      </w:r>
      <w:r>
        <w:rPr>
          <w:b/>
        </w:rPr>
        <w:t>Monde</w:t>
      </w:r>
      <w:r>
        <w:rPr>
          <w:b/>
          <w:spacing w:val="-2"/>
        </w:rPr>
        <w:t xml:space="preserve"> </w:t>
      </w:r>
      <w:r>
        <w:rPr>
          <w:b/>
        </w:rPr>
        <w:t>–</w:t>
      </w:r>
      <w:r>
        <w:rPr>
          <w:b/>
          <w:spacing w:val="-1"/>
        </w:rPr>
        <w:t xml:space="preserve"> </w:t>
      </w:r>
      <w:r>
        <w:rPr>
          <w:b/>
          <w:spacing w:val="-4"/>
        </w:rPr>
        <w:t>Paris</w:t>
      </w:r>
      <w:r w:rsidR="007F3806">
        <w:rPr>
          <w:b/>
          <w:spacing w:val="-4"/>
        </w:rPr>
        <w:t xml:space="preserve"> sau similar</w:t>
      </w:r>
    </w:p>
    <w:bookmarkEnd w:id="5"/>
    <w:p w14:paraId="3E38E2A2" w14:textId="77777777" w:rsidR="00893FB6" w:rsidRDefault="00AC3BA1">
      <w:pPr>
        <w:pStyle w:val="BodyText"/>
        <w:spacing w:before="2"/>
        <w:rPr>
          <w:b/>
          <w:sz w:val="20"/>
        </w:rPr>
      </w:pPr>
      <w:r>
        <w:rPr>
          <w:noProof/>
        </w:rPr>
        <w:drawing>
          <wp:anchor distT="0" distB="0" distL="0" distR="0" simplePos="0" relativeHeight="487591424" behindDoc="1" locked="0" layoutInCell="1" allowOverlap="1" wp14:anchorId="0DB0102B" wp14:editId="366908CE">
            <wp:simplePos x="0" y="0"/>
            <wp:positionH relativeFrom="page">
              <wp:posOffset>600722</wp:posOffset>
            </wp:positionH>
            <wp:positionV relativeFrom="paragraph">
              <wp:posOffset>172003</wp:posOffset>
            </wp:positionV>
            <wp:extent cx="6655155" cy="1642395"/>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5" cstate="print"/>
                    <a:stretch>
                      <a:fillRect/>
                    </a:stretch>
                  </pic:blipFill>
                  <pic:spPr>
                    <a:xfrm>
                      <a:off x="0" y="0"/>
                      <a:ext cx="6655155" cy="1642395"/>
                    </a:xfrm>
                    <a:prstGeom prst="rect">
                      <a:avLst/>
                    </a:prstGeom>
                  </pic:spPr>
                </pic:pic>
              </a:graphicData>
            </a:graphic>
          </wp:anchor>
        </w:drawing>
      </w:r>
    </w:p>
    <w:p w14:paraId="275B3BBE" w14:textId="77777777" w:rsidR="00893FB6" w:rsidRDefault="00AC3BA1" w:rsidP="00B05865">
      <w:pPr>
        <w:pStyle w:val="BodyText"/>
        <w:spacing w:before="264"/>
        <w:ind w:left="145" w:right="730"/>
      </w:pPr>
      <w:proofErr w:type="spellStart"/>
      <w:r>
        <w:t>Originals</w:t>
      </w:r>
      <w:proofErr w:type="spellEnd"/>
      <w:r>
        <w:t xml:space="preserve"> </w:t>
      </w:r>
      <w:proofErr w:type="spellStart"/>
      <w:r>
        <w:t>Résidence</w:t>
      </w:r>
      <w:proofErr w:type="spellEnd"/>
      <w:r>
        <w:t xml:space="preserve"> Le Monde Paris Ivry </w:t>
      </w:r>
      <w:proofErr w:type="spellStart"/>
      <w:r>
        <w:t>Confluence</w:t>
      </w:r>
      <w:proofErr w:type="spellEnd"/>
      <w:r>
        <w:t xml:space="preserve"> se află în Ivry-sur-Seine și pune la dispoziție </w:t>
      </w:r>
      <w:proofErr w:type="spellStart"/>
      <w:r>
        <w:t>WiFi</w:t>
      </w:r>
      <w:proofErr w:type="spellEnd"/>
      <w:r>
        <w:t xml:space="preserve"> gratuit, o grădină, o terasă și un bar. Unitățile de cazare includ televizor cu ecran plat, baie proprie cu duș și articole de toaletă</w:t>
      </w:r>
      <w:r>
        <w:rPr>
          <w:spacing w:val="-3"/>
        </w:rPr>
        <w:t xml:space="preserve"> </w:t>
      </w:r>
      <w:r>
        <w:t>gratuite.</w:t>
      </w:r>
      <w:r>
        <w:rPr>
          <w:spacing w:val="-4"/>
        </w:rPr>
        <w:t xml:space="preserve"> </w:t>
      </w:r>
      <w:r>
        <w:t>Chicineta</w:t>
      </w:r>
      <w:r>
        <w:rPr>
          <w:spacing w:val="-1"/>
        </w:rPr>
        <w:t xml:space="preserve"> </w:t>
      </w:r>
      <w:r>
        <w:t>este dotată</w:t>
      </w:r>
      <w:r>
        <w:rPr>
          <w:spacing w:val="-3"/>
        </w:rPr>
        <w:t xml:space="preserve"> </w:t>
      </w:r>
      <w:r>
        <w:t>cu</w:t>
      </w:r>
      <w:r>
        <w:rPr>
          <w:spacing w:val="-2"/>
        </w:rPr>
        <w:t xml:space="preserve"> </w:t>
      </w:r>
      <w:r>
        <w:t>frigider</w:t>
      </w:r>
      <w:r>
        <w:rPr>
          <w:spacing w:val="-3"/>
        </w:rPr>
        <w:t xml:space="preserve"> </w:t>
      </w:r>
      <w:r>
        <w:t>și</w:t>
      </w:r>
      <w:r>
        <w:rPr>
          <w:spacing w:val="40"/>
        </w:rPr>
        <w:t xml:space="preserve"> </w:t>
      </w:r>
      <w:r>
        <w:t>cuptor</w:t>
      </w:r>
      <w:r>
        <w:rPr>
          <w:spacing w:val="-3"/>
        </w:rPr>
        <w:t xml:space="preserve"> </w:t>
      </w:r>
      <w:r>
        <w:t>cu</w:t>
      </w:r>
      <w:r>
        <w:rPr>
          <w:spacing w:val="-4"/>
        </w:rPr>
        <w:t xml:space="preserve"> </w:t>
      </w:r>
      <w:r>
        <w:t>microunde.</w:t>
      </w:r>
      <w:r>
        <w:rPr>
          <w:spacing w:val="-4"/>
        </w:rPr>
        <w:t xml:space="preserve"> </w:t>
      </w:r>
      <w:r>
        <w:t>Oaspeții</w:t>
      </w:r>
      <w:r>
        <w:rPr>
          <w:spacing w:val="-1"/>
        </w:rPr>
        <w:t xml:space="preserve"> </w:t>
      </w:r>
      <w:r>
        <w:t>pot</w:t>
      </w:r>
      <w:r>
        <w:rPr>
          <w:spacing w:val="-3"/>
        </w:rPr>
        <w:t xml:space="preserve"> </w:t>
      </w:r>
      <w:r>
        <w:t>savura</w:t>
      </w:r>
      <w:r>
        <w:rPr>
          <w:spacing w:val="-1"/>
        </w:rPr>
        <w:t xml:space="preserve"> </w:t>
      </w:r>
      <w:r>
        <w:t>zilnic</w:t>
      </w:r>
      <w:r>
        <w:rPr>
          <w:spacing w:val="-1"/>
        </w:rPr>
        <w:t xml:space="preserve"> </w:t>
      </w:r>
      <w:r>
        <w:t>un</w:t>
      </w:r>
      <w:r>
        <w:rPr>
          <w:spacing w:val="-4"/>
        </w:rPr>
        <w:t xml:space="preserve"> </w:t>
      </w:r>
      <w:r>
        <w:t xml:space="preserve">mic dejun tip bufet, continental sau vegetarian. Acest </w:t>
      </w:r>
      <w:proofErr w:type="spellStart"/>
      <w:r>
        <w:t>aparthotel</w:t>
      </w:r>
      <w:proofErr w:type="spellEnd"/>
      <w:r>
        <w:t xml:space="preserve"> se află la 5,3 km de Gara Lyon și la 6,2 km de Opera </w:t>
      </w:r>
      <w:proofErr w:type="spellStart"/>
      <w:r>
        <w:t>Bastille</w:t>
      </w:r>
      <w:proofErr w:type="spellEnd"/>
      <w:r>
        <w:t xml:space="preserve">. Cel mai apropiat aeroport este Aeroportul Paris </w:t>
      </w:r>
      <w:proofErr w:type="spellStart"/>
      <w:r>
        <w:t>Orly</w:t>
      </w:r>
      <w:proofErr w:type="spellEnd"/>
      <w:r>
        <w:t xml:space="preserve">, situat la 11 km de The </w:t>
      </w:r>
      <w:proofErr w:type="spellStart"/>
      <w:r>
        <w:t>Originals</w:t>
      </w:r>
      <w:proofErr w:type="spellEnd"/>
      <w:r>
        <w:t xml:space="preserve"> </w:t>
      </w:r>
      <w:proofErr w:type="spellStart"/>
      <w:r>
        <w:t>Résidence</w:t>
      </w:r>
      <w:proofErr w:type="spellEnd"/>
      <w:r>
        <w:rPr>
          <w:spacing w:val="-2"/>
        </w:rPr>
        <w:t xml:space="preserve"> </w:t>
      </w:r>
      <w:r>
        <w:t>Le Monde</w:t>
      </w:r>
      <w:r>
        <w:rPr>
          <w:spacing w:val="-2"/>
        </w:rPr>
        <w:t xml:space="preserve"> </w:t>
      </w:r>
      <w:r>
        <w:t>Paris</w:t>
      </w:r>
      <w:r>
        <w:rPr>
          <w:spacing w:val="-2"/>
        </w:rPr>
        <w:t xml:space="preserve"> </w:t>
      </w:r>
      <w:r>
        <w:t>Ivry</w:t>
      </w:r>
      <w:r>
        <w:rPr>
          <w:spacing w:val="-1"/>
        </w:rPr>
        <w:t xml:space="preserve"> </w:t>
      </w:r>
      <w:proofErr w:type="spellStart"/>
      <w:r>
        <w:t>Confluence</w:t>
      </w:r>
      <w:proofErr w:type="spellEnd"/>
      <w:r>
        <w:t xml:space="preserve">. </w:t>
      </w:r>
      <w:proofErr w:type="spellStart"/>
      <w:r>
        <w:t>Statie</w:t>
      </w:r>
      <w:proofErr w:type="spellEnd"/>
      <w:r>
        <w:t xml:space="preserve"> autobuz</w:t>
      </w:r>
      <w:r>
        <w:rPr>
          <w:spacing w:val="-1"/>
        </w:rPr>
        <w:t xml:space="preserve"> </w:t>
      </w:r>
      <w:proofErr w:type="spellStart"/>
      <w:r>
        <w:t>langa</w:t>
      </w:r>
      <w:proofErr w:type="spellEnd"/>
      <w:r>
        <w:t xml:space="preserve"> hotel si</w:t>
      </w:r>
      <w:r>
        <w:rPr>
          <w:spacing w:val="-3"/>
        </w:rPr>
        <w:t xml:space="preserve"> </w:t>
      </w:r>
      <w:proofErr w:type="spellStart"/>
      <w:r>
        <w:t>statie</w:t>
      </w:r>
      <w:proofErr w:type="spellEnd"/>
      <w:r>
        <w:t xml:space="preserve"> RER in</w:t>
      </w:r>
      <w:r>
        <w:rPr>
          <w:spacing w:val="-1"/>
        </w:rPr>
        <w:t xml:space="preserve"> </w:t>
      </w:r>
      <w:r>
        <w:t>apropiere, pentru</w:t>
      </w:r>
      <w:r>
        <w:rPr>
          <w:spacing w:val="-1"/>
        </w:rPr>
        <w:t xml:space="preserve"> </w:t>
      </w:r>
      <w:r>
        <w:t>acces in centrul Parisului.</w:t>
      </w:r>
    </w:p>
    <w:p w14:paraId="7A34A3DF" w14:textId="77777777" w:rsidR="00893FB6" w:rsidRDefault="00C12FD7" w:rsidP="00F028A8">
      <w:pPr>
        <w:pStyle w:val="BodyText"/>
        <w:spacing w:before="268"/>
        <w:ind w:left="145"/>
        <w:rPr>
          <w:color w:val="0000FF"/>
          <w:spacing w:val="-2"/>
          <w:u w:val="single" w:color="0000FF"/>
        </w:rPr>
      </w:pPr>
      <w:hyperlink r:id="rId26">
        <w:r w:rsidR="00AC3BA1">
          <w:rPr>
            <w:color w:val="0000FF"/>
            <w:spacing w:val="-2"/>
            <w:u w:val="single" w:color="0000FF"/>
          </w:rPr>
          <w:t>https://www.residence-lemonde.com/</w:t>
        </w:r>
      </w:hyperlink>
    </w:p>
    <w:p w14:paraId="4A2BB8FD" w14:textId="77777777" w:rsidR="00F028A8" w:rsidRPr="00F028A8" w:rsidRDefault="00F028A8" w:rsidP="00F028A8"/>
    <w:p w14:paraId="7E858654" w14:textId="77777777" w:rsidR="00F028A8" w:rsidRPr="006C3722" w:rsidRDefault="00F028A8" w:rsidP="00F028A8">
      <w:pPr>
        <w:rPr>
          <w:b/>
          <w:bCs/>
          <w:color w:val="FF0000"/>
          <w:sz w:val="28"/>
          <w:szCs w:val="28"/>
        </w:rPr>
      </w:pPr>
    </w:p>
    <w:p w14:paraId="2431D191" w14:textId="0692802A" w:rsidR="006C3722" w:rsidRDefault="00967AD7" w:rsidP="00B136BE">
      <w:pPr>
        <w:jc w:val="center"/>
        <w:rPr>
          <w:b/>
          <w:bCs/>
          <w:color w:val="FF0000"/>
          <w:sz w:val="28"/>
          <w:szCs w:val="28"/>
        </w:rPr>
      </w:pPr>
      <w:r w:rsidRPr="006C3722">
        <w:rPr>
          <w:b/>
          <w:bCs/>
          <w:color w:val="FF0000"/>
          <w:sz w:val="28"/>
          <w:szCs w:val="28"/>
        </w:rPr>
        <w:t>Nota:</w:t>
      </w:r>
    </w:p>
    <w:p w14:paraId="23D28026" w14:textId="4BD9FB98" w:rsidR="00F028A8" w:rsidRDefault="00967AD7" w:rsidP="00A01F89">
      <w:pPr>
        <w:ind w:left="180" w:right="1090"/>
        <w:jc w:val="both"/>
        <w:rPr>
          <w:b/>
          <w:bCs/>
          <w:color w:val="FF0000"/>
          <w:sz w:val="28"/>
          <w:szCs w:val="28"/>
        </w:rPr>
      </w:pPr>
      <w:r w:rsidRPr="006C3722">
        <w:rPr>
          <w:b/>
          <w:bCs/>
          <w:color w:val="FF0000"/>
          <w:sz w:val="28"/>
          <w:szCs w:val="28"/>
        </w:rPr>
        <w:t xml:space="preserve"> </w:t>
      </w:r>
      <w:r w:rsidR="006C3722" w:rsidRPr="006C3722">
        <w:rPr>
          <w:b/>
          <w:bCs/>
          <w:color w:val="FF0000"/>
          <w:sz w:val="28"/>
          <w:szCs w:val="28"/>
        </w:rPr>
        <w:t xml:space="preserve">Tariful </w:t>
      </w:r>
      <w:proofErr w:type="spellStart"/>
      <w:r w:rsidR="006C3722" w:rsidRPr="006C3722">
        <w:rPr>
          <w:b/>
          <w:bCs/>
          <w:color w:val="FF0000"/>
          <w:sz w:val="28"/>
          <w:szCs w:val="28"/>
        </w:rPr>
        <w:t>afisat</w:t>
      </w:r>
      <w:proofErr w:type="spellEnd"/>
      <w:r w:rsidR="006C3722" w:rsidRPr="006C3722">
        <w:rPr>
          <w:b/>
          <w:bCs/>
          <w:color w:val="FF0000"/>
          <w:sz w:val="28"/>
          <w:szCs w:val="28"/>
        </w:rPr>
        <w:t xml:space="preserve"> </w:t>
      </w:r>
      <w:proofErr w:type="spellStart"/>
      <w:r w:rsidR="006C3722" w:rsidRPr="006C3722">
        <w:rPr>
          <w:b/>
          <w:bCs/>
          <w:color w:val="FF0000"/>
          <w:sz w:val="28"/>
          <w:szCs w:val="28"/>
        </w:rPr>
        <w:t>ramane</w:t>
      </w:r>
      <w:proofErr w:type="spellEnd"/>
      <w:r w:rsidR="006C3722" w:rsidRPr="006C3722">
        <w:rPr>
          <w:b/>
          <w:bCs/>
          <w:color w:val="FF0000"/>
          <w:sz w:val="28"/>
          <w:szCs w:val="28"/>
        </w:rPr>
        <w:t xml:space="preserve"> valabil doar in cazul </w:t>
      </w:r>
      <w:proofErr w:type="spellStart"/>
      <w:r w:rsidR="006C3722" w:rsidRPr="006C3722">
        <w:rPr>
          <w:b/>
          <w:bCs/>
          <w:color w:val="FF0000"/>
          <w:sz w:val="28"/>
          <w:szCs w:val="28"/>
        </w:rPr>
        <w:t>rezervarii</w:t>
      </w:r>
      <w:proofErr w:type="spellEnd"/>
      <w:r w:rsidR="006C3722" w:rsidRPr="006C3722">
        <w:rPr>
          <w:b/>
          <w:bCs/>
          <w:color w:val="FF0000"/>
          <w:sz w:val="28"/>
          <w:szCs w:val="28"/>
        </w:rPr>
        <w:t xml:space="preserve"> de </w:t>
      </w:r>
      <w:proofErr w:type="spellStart"/>
      <w:r w:rsidR="006C3722" w:rsidRPr="006C3722">
        <w:rPr>
          <w:b/>
          <w:bCs/>
          <w:color w:val="FF0000"/>
          <w:sz w:val="28"/>
          <w:szCs w:val="28"/>
        </w:rPr>
        <w:t>catre</w:t>
      </w:r>
      <w:proofErr w:type="spellEnd"/>
      <w:r w:rsidR="006C3722" w:rsidRPr="006C3722">
        <w:rPr>
          <w:b/>
          <w:bCs/>
          <w:color w:val="FF0000"/>
          <w:sz w:val="28"/>
          <w:szCs w:val="28"/>
        </w:rPr>
        <w:t xml:space="preserve"> minim </w:t>
      </w:r>
      <w:r w:rsidR="006C3722" w:rsidRPr="00B410AC">
        <w:rPr>
          <w:b/>
          <w:bCs/>
          <w:color w:val="FF0000"/>
          <w:sz w:val="28"/>
          <w:szCs w:val="28"/>
          <w:highlight w:val="yellow"/>
        </w:rPr>
        <w:t>20 de</w:t>
      </w:r>
      <w:r w:rsidR="00B410AC" w:rsidRPr="00B410AC">
        <w:rPr>
          <w:b/>
          <w:bCs/>
          <w:color w:val="FF0000"/>
          <w:sz w:val="28"/>
          <w:szCs w:val="28"/>
          <w:highlight w:val="yellow"/>
        </w:rPr>
        <w:t xml:space="preserve"> elevi</w:t>
      </w:r>
      <w:r w:rsidR="006C3722" w:rsidRPr="00B410AC">
        <w:rPr>
          <w:b/>
          <w:bCs/>
          <w:color w:val="FF0000"/>
          <w:sz w:val="28"/>
          <w:szCs w:val="28"/>
          <w:highlight w:val="yellow"/>
        </w:rPr>
        <w:t>.</w:t>
      </w:r>
    </w:p>
    <w:p w14:paraId="56D40EDD" w14:textId="26954CEE" w:rsidR="00A01F89" w:rsidRDefault="00A01F89" w:rsidP="00A01F89">
      <w:pPr>
        <w:ind w:left="180" w:right="1090"/>
        <w:jc w:val="both"/>
        <w:rPr>
          <w:b/>
          <w:bCs/>
          <w:color w:val="FF0000"/>
          <w:sz w:val="28"/>
          <w:szCs w:val="28"/>
        </w:rPr>
      </w:pPr>
      <w:r>
        <w:rPr>
          <w:b/>
          <w:bCs/>
          <w:color w:val="FF0000"/>
          <w:sz w:val="28"/>
          <w:szCs w:val="28"/>
        </w:rPr>
        <w:t xml:space="preserve"> </w:t>
      </w:r>
    </w:p>
    <w:p w14:paraId="71EF02B4" w14:textId="075207DD" w:rsidR="00A01F89" w:rsidRPr="00C46587" w:rsidRDefault="00A01F89" w:rsidP="00C46587">
      <w:pPr>
        <w:pStyle w:val="BodyText"/>
        <w:spacing w:before="264"/>
        <w:ind w:left="145" w:right="730"/>
        <w:rPr>
          <w:sz w:val="24"/>
          <w:szCs w:val="24"/>
        </w:rPr>
      </w:pPr>
      <w:r w:rsidRPr="00C46587">
        <w:rPr>
          <w:sz w:val="24"/>
          <w:szCs w:val="24"/>
        </w:rPr>
        <w:t xml:space="preserve">Calendarul pentru rezervarea unor  obiective din program </w:t>
      </w:r>
      <w:proofErr w:type="spellStart"/>
      <w:r w:rsidRPr="00C46587">
        <w:rPr>
          <w:sz w:val="24"/>
          <w:szCs w:val="24"/>
        </w:rPr>
        <w:t>urmeaza</w:t>
      </w:r>
      <w:proofErr w:type="spellEnd"/>
      <w:r w:rsidRPr="00C46587">
        <w:rPr>
          <w:sz w:val="24"/>
          <w:szCs w:val="24"/>
        </w:rPr>
        <w:t xml:space="preserve"> a fi deschis in perioada </w:t>
      </w:r>
      <w:proofErr w:type="spellStart"/>
      <w:r w:rsidRPr="00C46587">
        <w:rPr>
          <w:sz w:val="24"/>
          <w:szCs w:val="24"/>
        </w:rPr>
        <w:t>urmatoare</w:t>
      </w:r>
      <w:proofErr w:type="spellEnd"/>
      <w:r w:rsidRPr="00C46587">
        <w:rPr>
          <w:sz w:val="24"/>
          <w:szCs w:val="24"/>
        </w:rPr>
        <w:t xml:space="preserve"> ( Luvru si Disneyland ), </w:t>
      </w:r>
      <w:proofErr w:type="spellStart"/>
      <w:r w:rsidRPr="00C46587">
        <w:rPr>
          <w:sz w:val="24"/>
          <w:szCs w:val="24"/>
        </w:rPr>
        <w:t>asa</w:t>
      </w:r>
      <w:proofErr w:type="spellEnd"/>
      <w:r w:rsidRPr="00C46587">
        <w:rPr>
          <w:sz w:val="24"/>
          <w:szCs w:val="24"/>
        </w:rPr>
        <w:t xml:space="preserve"> ca programul se poate modifica </w:t>
      </w:r>
      <w:proofErr w:type="spellStart"/>
      <w:r w:rsidRPr="00C46587">
        <w:rPr>
          <w:sz w:val="24"/>
          <w:szCs w:val="24"/>
        </w:rPr>
        <w:t>usor</w:t>
      </w:r>
      <w:proofErr w:type="spellEnd"/>
      <w:r w:rsidRPr="00C46587">
        <w:rPr>
          <w:sz w:val="24"/>
          <w:szCs w:val="24"/>
        </w:rPr>
        <w:t xml:space="preserve"> in </w:t>
      </w:r>
      <w:proofErr w:type="spellStart"/>
      <w:r w:rsidRPr="00C46587">
        <w:rPr>
          <w:sz w:val="24"/>
          <w:szCs w:val="24"/>
        </w:rPr>
        <w:t>functie</w:t>
      </w:r>
      <w:proofErr w:type="spellEnd"/>
      <w:r w:rsidRPr="00C46587">
        <w:rPr>
          <w:sz w:val="24"/>
          <w:szCs w:val="24"/>
        </w:rPr>
        <w:t xml:space="preserve"> de disponibilitatea obiectivului</w:t>
      </w:r>
      <w:r w:rsidR="004D2926" w:rsidRPr="00C46587">
        <w:rPr>
          <w:sz w:val="24"/>
          <w:szCs w:val="24"/>
        </w:rPr>
        <w:t xml:space="preserve"> </w:t>
      </w:r>
      <w:r w:rsidRPr="00C46587">
        <w:rPr>
          <w:sz w:val="24"/>
          <w:szCs w:val="24"/>
        </w:rPr>
        <w:t xml:space="preserve">. </w:t>
      </w:r>
    </w:p>
    <w:p w14:paraId="710450FF" w14:textId="11975C8B" w:rsidR="007F5076" w:rsidRPr="00C46587" w:rsidRDefault="007F5076" w:rsidP="00C46587">
      <w:pPr>
        <w:pStyle w:val="BodyText"/>
        <w:spacing w:before="264"/>
        <w:ind w:left="145" w:right="730"/>
        <w:rPr>
          <w:sz w:val="24"/>
          <w:szCs w:val="24"/>
        </w:rPr>
      </w:pPr>
      <w:r w:rsidRPr="00C46587">
        <w:rPr>
          <w:sz w:val="24"/>
          <w:szCs w:val="24"/>
        </w:rPr>
        <w:t xml:space="preserve">In cazul in care, din motive obiective independente de organizarea </w:t>
      </w:r>
      <w:proofErr w:type="spellStart"/>
      <w:r w:rsidRPr="00C46587">
        <w:rPr>
          <w:sz w:val="24"/>
          <w:szCs w:val="24"/>
        </w:rPr>
        <w:t>noastra</w:t>
      </w:r>
      <w:proofErr w:type="spellEnd"/>
      <w:r w:rsidRPr="00C46587">
        <w:rPr>
          <w:sz w:val="24"/>
          <w:szCs w:val="24"/>
        </w:rPr>
        <w:t xml:space="preserve">, unele </w:t>
      </w:r>
      <w:proofErr w:type="spellStart"/>
      <w:r w:rsidRPr="00C46587">
        <w:rPr>
          <w:sz w:val="24"/>
          <w:szCs w:val="24"/>
        </w:rPr>
        <w:t>activitati</w:t>
      </w:r>
      <w:proofErr w:type="spellEnd"/>
      <w:r w:rsidRPr="00C46587">
        <w:rPr>
          <w:sz w:val="24"/>
          <w:szCs w:val="24"/>
        </w:rPr>
        <w:t xml:space="preserve"> nu se pot </w:t>
      </w:r>
      <w:proofErr w:type="spellStart"/>
      <w:r w:rsidRPr="00C46587">
        <w:rPr>
          <w:sz w:val="24"/>
          <w:szCs w:val="24"/>
        </w:rPr>
        <w:t>desfasura</w:t>
      </w:r>
      <w:proofErr w:type="spellEnd"/>
      <w:r w:rsidR="00BF7CBB" w:rsidRPr="00C46587">
        <w:rPr>
          <w:sz w:val="24"/>
          <w:szCs w:val="24"/>
        </w:rPr>
        <w:t xml:space="preserve"> ( spre ex. azi 5.02.2025 debitul Senei este foarte crescut si </w:t>
      </w:r>
      <w:proofErr w:type="spellStart"/>
      <w:r w:rsidR="00BF7CBB" w:rsidRPr="00C46587">
        <w:rPr>
          <w:sz w:val="24"/>
          <w:szCs w:val="24"/>
        </w:rPr>
        <w:t>Bateaux</w:t>
      </w:r>
      <w:proofErr w:type="spellEnd"/>
      <w:r w:rsidR="00BF7CBB" w:rsidRPr="00C46587">
        <w:rPr>
          <w:sz w:val="24"/>
          <w:szCs w:val="24"/>
        </w:rPr>
        <w:t xml:space="preserve"> </w:t>
      </w:r>
      <w:proofErr w:type="spellStart"/>
      <w:r w:rsidR="00BF7CBB" w:rsidRPr="00C46587">
        <w:rPr>
          <w:sz w:val="24"/>
          <w:szCs w:val="24"/>
        </w:rPr>
        <w:t>Mouche</w:t>
      </w:r>
      <w:proofErr w:type="spellEnd"/>
      <w:r w:rsidR="00BF7CBB" w:rsidRPr="00C46587">
        <w:rPr>
          <w:sz w:val="24"/>
          <w:szCs w:val="24"/>
        </w:rPr>
        <w:t xml:space="preserve"> nu </w:t>
      </w:r>
      <w:proofErr w:type="spellStart"/>
      <w:r w:rsidR="00BF7CBB" w:rsidRPr="00C46587">
        <w:rPr>
          <w:sz w:val="24"/>
          <w:szCs w:val="24"/>
        </w:rPr>
        <w:t>navigheaza</w:t>
      </w:r>
      <w:proofErr w:type="spellEnd"/>
      <w:r w:rsidR="00BF7CBB" w:rsidRPr="00C46587">
        <w:rPr>
          <w:sz w:val="24"/>
          <w:szCs w:val="24"/>
        </w:rPr>
        <w:t xml:space="preserve"> ) , vom face alte </w:t>
      </w:r>
      <w:proofErr w:type="spellStart"/>
      <w:r w:rsidR="00BF7CBB" w:rsidRPr="00C46587">
        <w:rPr>
          <w:sz w:val="24"/>
          <w:szCs w:val="24"/>
        </w:rPr>
        <w:t>activitati</w:t>
      </w:r>
      <w:proofErr w:type="spellEnd"/>
      <w:r w:rsidR="00BF7CBB" w:rsidRPr="00C46587">
        <w:rPr>
          <w:sz w:val="24"/>
          <w:szCs w:val="24"/>
        </w:rPr>
        <w:t xml:space="preserve"> care ne sunt permise de </w:t>
      </w:r>
      <w:proofErr w:type="spellStart"/>
      <w:r w:rsidR="00BF7CBB" w:rsidRPr="00C46587">
        <w:rPr>
          <w:sz w:val="24"/>
          <w:szCs w:val="24"/>
        </w:rPr>
        <w:t>conditii</w:t>
      </w:r>
      <w:r w:rsidR="00DB3FF1" w:rsidRPr="00C46587">
        <w:rPr>
          <w:sz w:val="24"/>
          <w:szCs w:val="24"/>
        </w:rPr>
        <w:t>le</w:t>
      </w:r>
      <w:proofErr w:type="spellEnd"/>
      <w:r w:rsidR="00DB3FF1" w:rsidRPr="00C46587">
        <w:rPr>
          <w:sz w:val="24"/>
          <w:szCs w:val="24"/>
        </w:rPr>
        <w:t xml:space="preserve"> meteorologice</w:t>
      </w:r>
      <w:r w:rsidR="00BF7CBB" w:rsidRPr="00C46587">
        <w:rPr>
          <w:sz w:val="24"/>
          <w:szCs w:val="24"/>
        </w:rPr>
        <w:t>.</w:t>
      </w:r>
    </w:p>
    <w:p w14:paraId="77055630" w14:textId="22C875F0" w:rsidR="00F563AC" w:rsidRDefault="00F563AC" w:rsidP="00A01F89">
      <w:pPr>
        <w:ind w:left="180" w:right="1090"/>
        <w:jc w:val="both"/>
        <w:rPr>
          <w:b/>
          <w:bCs/>
          <w:color w:val="FF0000"/>
          <w:sz w:val="28"/>
          <w:szCs w:val="28"/>
        </w:rPr>
      </w:pPr>
    </w:p>
    <w:p w14:paraId="7F612D75" w14:textId="6DB0CECE" w:rsidR="00F563AC" w:rsidRDefault="00F563AC" w:rsidP="00A01F89">
      <w:pPr>
        <w:ind w:left="180" w:right="1090"/>
        <w:jc w:val="both"/>
        <w:rPr>
          <w:b/>
          <w:bCs/>
          <w:color w:val="FF0000"/>
          <w:sz w:val="28"/>
          <w:szCs w:val="28"/>
        </w:rPr>
      </w:pPr>
      <w:r>
        <w:rPr>
          <w:b/>
          <w:bCs/>
          <w:color w:val="FF0000"/>
          <w:sz w:val="28"/>
          <w:szCs w:val="28"/>
        </w:rPr>
        <w:t xml:space="preserve">Programul si obiectivele vor fi respectate in </w:t>
      </w:r>
      <w:proofErr w:type="spellStart"/>
      <w:r>
        <w:rPr>
          <w:b/>
          <w:bCs/>
          <w:color w:val="FF0000"/>
          <w:sz w:val="28"/>
          <w:szCs w:val="28"/>
        </w:rPr>
        <w:t>functie</w:t>
      </w:r>
      <w:proofErr w:type="spellEnd"/>
      <w:r>
        <w:rPr>
          <w:b/>
          <w:bCs/>
          <w:color w:val="FF0000"/>
          <w:sz w:val="28"/>
          <w:szCs w:val="28"/>
        </w:rPr>
        <w:t xml:space="preserve"> de trafic, </w:t>
      </w:r>
      <w:proofErr w:type="spellStart"/>
      <w:r>
        <w:rPr>
          <w:b/>
          <w:bCs/>
          <w:color w:val="FF0000"/>
          <w:sz w:val="28"/>
          <w:szCs w:val="28"/>
        </w:rPr>
        <w:t>conditiile</w:t>
      </w:r>
      <w:proofErr w:type="spellEnd"/>
      <w:r>
        <w:rPr>
          <w:b/>
          <w:bCs/>
          <w:color w:val="FF0000"/>
          <w:sz w:val="28"/>
          <w:szCs w:val="28"/>
        </w:rPr>
        <w:t xml:space="preserve"> meteorologice si disponibilitatea obiectivelor.</w:t>
      </w:r>
    </w:p>
    <w:p w14:paraId="0B04439E" w14:textId="0EF9C211" w:rsidR="00C46587" w:rsidRDefault="00C46587" w:rsidP="00C46587">
      <w:pPr>
        <w:ind w:left="180" w:right="1090"/>
        <w:jc w:val="both"/>
        <w:rPr>
          <w:b/>
          <w:bCs/>
          <w:color w:val="FF0000"/>
          <w:sz w:val="28"/>
          <w:szCs w:val="28"/>
        </w:rPr>
      </w:pPr>
      <w:proofErr w:type="spellStart"/>
      <w:r w:rsidRPr="00C46587">
        <w:rPr>
          <w:b/>
          <w:bCs/>
          <w:color w:val="FF0000"/>
          <w:sz w:val="28"/>
          <w:szCs w:val="28"/>
          <w:highlight w:val="yellow"/>
        </w:rPr>
        <w:t>Pretul</w:t>
      </w:r>
      <w:proofErr w:type="spellEnd"/>
      <w:r w:rsidRPr="00C46587">
        <w:rPr>
          <w:b/>
          <w:bCs/>
          <w:color w:val="FF0000"/>
          <w:sz w:val="28"/>
          <w:szCs w:val="28"/>
          <w:highlight w:val="yellow"/>
        </w:rPr>
        <w:t xml:space="preserve"> biletelor de avion se va actualiza </w:t>
      </w:r>
      <w:r>
        <w:rPr>
          <w:b/>
          <w:bCs/>
          <w:color w:val="FF0000"/>
          <w:sz w:val="28"/>
          <w:szCs w:val="28"/>
          <w:highlight w:val="yellow"/>
        </w:rPr>
        <w:t xml:space="preserve">la </w:t>
      </w:r>
      <w:r w:rsidRPr="00C46587">
        <w:rPr>
          <w:b/>
          <w:bCs/>
          <w:color w:val="FF0000"/>
          <w:sz w:val="28"/>
          <w:szCs w:val="28"/>
          <w:highlight w:val="yellow"/>
        </w:rPr>
        <w:t>data in care se</w:t>
      </w:r>
      <w:r>
        <w:rPr>
          <w:b/>
          <w:bCs/>
          <w:color w:val="FF0000"/>
          <w:sz w:val="28"/>
          <w:szCs w:val="28"/>
          <w:highlight w:val="yellow"/>
        </w:rPr>
        <w:t xml:space="preserve"> va</w:t>
      </w:r>
      <w:r w:rsidRPr="00C46587">
        <w:rPr>
          <w:b/>
          <w:bCs/>
          <w:color w:val="FF0000"/>
          <w:sz w:val="28"/>
          <w:szCs w:val="28"/>
          <w:highlight w:val="yellow"/>
        </w:rPr>
        <w:t xml:space="preserve"> face </w:t>
      </w:r>
      <w:r>
        <w:rPr>
          <w:b/>
          <w:bCs/>
          <w:color w:val="FF0000"/>
          <w:sz w:val="28"/>
          <w:szCs w:val="28"/>
          <w:highlight w:val="yellow"/>
        </w:rPr>
        <w:t xml:space="preserve">o </w:t>
      </w:r>
      <w:r w:rsidRPr="00C46587">
        <w:rPr>
          <w:b/>
          <w:bCs/>
          <w:color w:val="FF0000"/>
          <w:sz w:val="28"/>
          <w:szCs w:val="28"/>
          <w:highlight w:val="yellow"/>
        </w:rPr>
        <w:t>rezervare ferma</w:t>
      </w:r>
      <w:r>
        <w:rPr>
          <w:b/>
          <w:bCs/>
          <w:color w:val="FF0000"/>
          <w:sz w:val="28"/>
          <w:szCs w:val="28"/>
        </w:rPr>
        <w:t>.</w:t>
      </w:r>
    </w:p>
    <w:p w14:paraId="79559229" w14:textId="1A5BD14B" w:rsidR="004D2926" w:rsidRDefault="004D2926" w:rsidP="00A01F89">
      <w:pPr>
        <w:ind w:left="180" w:right="1090"/>
        <w:jc w:val="both"/>
        <w:rPr>
          <w:b/>
          <w:bCs/>
          <w:color w:val="000000" w:themeColor="text1"/>
          <w:sz w:val="28"/>
          <w:szCs w:val="28"/>
        </w:rPr>
      </w:pPr>
      <w:proofErr w:type="spellStart"/>
      <w:r w:rsidRPr="004D2926">
        <w:rPr>
          <w:b/>
          <w:bCs/>
          <w:color w:val="000000" w:themeColor="text1"/>
          <w:sz w:val="28"/>
          <w:szCs w:val="28"/>
        </w:rPr>
        <w:t>Conditii</w:t>
      </w:r>
      <w:proofErr w:type="spellEnd"/>
      <w:r w:rsidRPr="004D2926">
        <w:rPr>
          <w:b/>
          <w:bCs/>
          <w:color w:val="000000" w:themeColor="text1"/>
          <w:sz w:val="28"/>
          <w:szCs w:val="28"/>
        </w:rPr>
        <w:t xml:space="preserve"> de rezervare:</w:t>
      </w:r>
    </w:p>
    <w:p w14:paraId="4F78E49D" w14:textId="77777777" w:rsidR="004D2926" w:rsidRPr="004D2926" w:rsidRDefault="004D2926" w:rsidP="00A01F89">
      <w:pPr>
        <w:ind w:left="180" w:right="1090"/>
        <w:jc w:val="both"/>
        <w:rPr>
          <w:b/>
          <w:bCs/>
          <w:color w:val="000000" w:themeColor="text1"/>
          <w:sz w:val="28"/>
          <w:szCs w:val="28"/>
        </w:rPr>
      </w:pPr>
    </w:p>
    <w:p w14:paraId="5E71C32F" w14:textId="290C50C0" w:rsidR="00A01F89" w:rsidRPr="004D2926" w:rsidRDefault="00A01F89" w:rsidP="00A01F89">
      <w:pPr>
        <w:ind w:left="180" w:right="1090"/>
        <w:jc w:val="both"/>
        <w:rPr>
          <w:b/>
          <w:bCs/>
          <w:color w:val="000000" w:themeColor="text1"/>
          <w:sz w:val="28"/>
          <w:szCs w:val="28"/>
        </w:rPr>
      </w:pPr>
      <w:r w:rsidRPr="004D2926">
        <w:rPr>
          <w:b/>
          <w:bCs/>
          <w:color w:val="000000" w:themeColor="text1"/>
          <w:sz w:val="28"/>
          <w:szCs w:val="28"/>
        </w:rPr>
        <w:t xml:space="preserve">Avansul </w:t>
      </w:r>
      <w:r w:rsidR="004D2926" w:rsidRPr="004D2926">
        <w:rPr>
          <w:b/>
          <w:bCs/>
          <w:color w:val="000000" w:themeColor="text1"/>
          <w:sz w:val="28"/>
          <w:szCs w:val="28"/>
        </w:rPr>
        <w:t xml:space="preserve">la momentul </w:t>
      </w:r>
      <w:proofErr w:type="spellStart"/>
      <w:r w:rsidR="004D2926" w:rsidRPr="004D2926">
        <w:rPr>
          <w:b/>
          <w:bCs/>
          <w:color w:val="000000" w:themeColor="text1"/>
          <w:sz w:val="28"/>
          <w:szCs w:val="28"/>
        </w:rPr>
        <w:t>inscrierii</w:t>
      </w:r>
      <w:proofErr w:type="spellEnd"/>
      <w:r w:rsidR="004D2926" w:rsidRPr="004D2926">
        <w:rPr>
          <w:b/>
          <w:bCs/>
          <w:color w:val="000000" w:themeColor="text1"/>
          <w:sz w:val="28"/>
          <w:szCs w:val="28"/>
        </w:rPr>
        <w:t xml:space="preserve"> este de </w:t>
      </w:r>
      <w:r w:rsidR="004D2926" w:rsidRPr="004D2926">
        <w:rPr>
          <w:b/>
          <w:bCs/>
          <w:color w:val="FF0000"/>
          <w:sz w:val="28"/>
          <w:szCs w:val="28"/>
        </w:rPr>
        <w:t>120 euro</w:t>
      </w:r>
      <w:r w:rsidR="004D2926" w:rsidRPr="004D2926">
        <w:rPr>
          <w:b/>
          <w:bCs/>
          <w:color w:val="000000" w:themeColor="text1"/>
          <w:sz w:val="28"/>
          <w:szCs w:val="28"/>
        </w:rPr>
        <w:t xml:space="preserve">, restul de transe </w:t>
      </w:r>
      <w:proofErr w:type="spellStart"/>
      <w:r w:rsidR="004D2926" w:rsidRPr="004D2926">
        <w:rPr>
          <w:b/>
          <w:bCs/>
          <w:color w:val="000000" w:themeColor="text1"/>
          <w:sz w:val="28"/>
          <w:szCs w:val="28"/>
        </w:rPr>
        <w:t>urmand</w:t>
      </w:r>
      <w:proofErr w:type="spellEnd"/>
      <w:r w:rsidR="004D2926" w:rsidRPr="004D2926">
        <w:rPr>
          <w:b/>
          <w:bCs/>
          <w:color w:val="000000" w:themeColor="text1"/>
          <w:sz w:val="28"/>
          <w:szCs w:val="28"/>
        </w:rPr>
        <w:t xml:space="preserve"> a fi achitate in felul </w:t>
      </w:r>
      <w:proofErr w:type="spellStart"/>
      <w:r w:rsidR="004D2926" w:rsidRPr="004D2926">
        <w:rPr>
          <w:b/>
          <w:bCs/>
          <w:color w:val="000000" w:themeColor="text1"/>
          <w:sz w:val="28"/>
          <w:szCs w:val="28"/>
        </w:rPr>
        <w:t>urmator</w:t>
      </w:r>
      <w:proofErr w:type="spellEnd"/>
      <w:r w:rsidR="004D2926">
        <w:rPr>
          <w:b/>
          <w:bCs/>
          <w:color w:val="FF0000"/>
          <w:sz w:val="28"/>
          <w:szCs w:val="28"/>
        </w:rPr>
        <w:t xml:space="preserve"> </w:t>
      </w:r>
      <w:r w:rsidR="004D2926" w:rsidRPr="004D2926">
        <w:rPr>
          <w:b/>
          <w:bCs/>
          <w:sz w:val="28"/>
          <w:szCs w:val="28"/>
        </w:rPr>
        <w:t>:</w:t>
      </w:r>
    </w:p>
    <w:p w14:paraId="556881FA" w14:textId="4532CA74" w:rsidR="004D2926" w:rsidRDefault="004D2926" w:rsidP="00A01F89">
      <w:pPr>
        <w:ind w:left="180" w:right="1090"/>
        <w:jc w:val="both"/>
        <w:rPr>
          <w:b/>
          <w:bCs/>
          <w:color w:val="FF0000"/>
          <w:sz w:val="28"/>
          <w:szCs w:val="28"/>
        </w:rPr>
      </w:pPr>
      <w:r>
        <w:rPr>
          <w:b/>
          <w:bCs/>
          <w:color w:val="FF0000"/>
          <w:sz w:val="28"/>
          <w:szCs w:val="28"/>
        </w:rPr>
        <w:t>370 euro pana pe data de 1 martie 2025</w:t>
      </w:r>
    </w:p>
    <w:p w14:paraId="67E0F555" w14:textId="2F4238E1" w:rsidR="004D2926" w:rsidRPr="006C3722" w:rsidRDefault="004D2926" w:rsidP="00A01F89">
      <w:pPr>
        <w:ind w:left="180" w:right="1090"/>
        <w:jc w:val="both"/>
        <w:rPr>
          <w:b/>
          <w:bCs/>
          <w:color w:val="FF0000"/>
          <w:sz w:val="28"/>
          <w:szCs w:val="28"/>
        </w:rPr>
      </w:pPr>
      <w:r>
        <w:rPr>
          <w:b/>
          <w:bCs/>
          <w:color w:val="FF0000"/>
          <w:sz w:val="28"/>
          <w:szCs w:val="28"/>
        </w:rPr>
        <w:t>235 euro pana pe data  de 1 aprilie 2025.</w:t>
      </w:r>
    </w:p>
    <w:p w14:paraId="366AD73B" w14:textId="77777777" w:rsidR="00F028A8" w:rsidRPr="00F028A8" w:rsidRDefault="00F028A8" w:rsidP="00F028A8"/>
    <w:p w14:paraId="2E2447DF" w14:textId="5AA6EB0F" w:rsidR="00F028A8" w:rsidRPr="00BF7CBB" w:rsidRDefault="00F563AC" w:rsidP="00F028A8">
      <w:pPr>
        <w:rPr>
          <w:sz w:val="24"/>
          <w:szCs w:val="24"/>
        </w:rPr>
      </w:pPr>
      <w:r w:rsidRPr="00BF7CBB">
        <w:rPr>
          <w:b/>
          <w:bCs/>
          <w:sz w:val="24"/>
          <w:szCs w:val="24"/>
        </w:rPr>
        <w:t xml:space="preserve">    Taxa de sejur</w:t>
      </w:r>
      <w:r w:rsidRPr="00BF7CBB">
        <w:rPr>
          <w:sz w:val="24"/>
          <w:szCs w:val="24"/>
        </w:rPr>
        <w:t xml:space="preserve"> ,doar pentru </w:t>
      </w:r>
      <w:proofErr w:type="spellStart"/>
      <w:r w:rsidRPr="00BF7CBB">
        <w:rPr>
          <w:sz w:val="24"/>
          <w:szCs w:val="24"/>
        </w:rPr>
        <w:t>adulti</w:t>
      </w:r>
      <w:proofErr w:type="spellEnd"/>
      <w:r w:rsidRPr="00BF7CBB">
        <w:rPr>
          <w:sz w:val="24"/>
          <w:szCs w:val="24"/>
        </w:rPr>
        <w:t xml:space="preserve">, se achita la momentul </w:t>
      </w:r>
      <w:proofErr w:type="spellStart"/>
      <w:r w:rsidRPr="00BF7CBB">
        <w:rPr>
          <w:sz w:val="24"/>
          <w:szCs w:val="24"/>
        </w:rPr>
        <w:t>inscrierii</w:t>
      </w:r>
      <w:proofErr w:type="spellEnd"/>
      <w:r w:rsidRPr="00BF7CBB">
        <w:rPr>
          <w:sz w:val="24"/>
          <w:szCs w:val="24"/>
        </w:rPr>
        <w:t xml:space="preserve"> in </w:t>
      </w:r>
      <w:proofErr w:type="spellStart"/>
      <w:r w:rsidRPr="00BF7CBB">
        <w:rPr>
          <w:sz w:val="24"/>
          <w:szCs w:val="24"/>
        </w:rPr>
        <w:t>agentie</w:t>
      </w:r>
      <w:proofErr w:type="spellEnd"/>
      <w:r w:rsidRPr="00BF7CBB">
        <w:rPr>
          <w:sz w:val="24"/>
          <w:szCs w:val="24"/>
        </w:rPr>
        <w:t xml:space="preserve"> ( </w:t>
      </w:r>
      <w:r w:rsidRPr="00BF7CBB">
        <w:rPr>
          <w:b/>
          <w:bCs/>
          <w:color w:val="FF0000"/>
          <w:sz w:val="24"/>
          <w:szCs w:val="24"/>
        </w:rPr>
        <w:t>20 euro</w:t>
      </w:r>
      <w:r w:rsidRPr="00BF7CBB">
        <w:rPr>
          <w:sz w:val="24"/>
          <w:szCs w:val="24"/>
        </w:rPr>
        <w:t xml:space="preserve"> persoana )</w:t>
      </w:r>
      <w:r w:rsidR="00E83F13" w:rsidRPr="00BF7CBB">
        <w:rPr>
          <w:sz w:val="24"/>
          <w:szCs w:val="24"/>
        </w:rPr>
        <w:t>.</w:t>
      </w:r>
    </w:p>
    <w:p w14:paraId="55EC9EA7" w14:textId="77777777" w:rsidR="00F028A8" w:rsidRPr="00F028A8" w:rsidRDefault="00F028A8" w:rsidP="00F028A8"/>
    <w:sectPr w:rsidR="00F028A8" w:rsidRPr="00F028A8">
      <w:headerReference w:type="default" r:id="rId27"/>
      <w:footerReference w:type="default" r:id="rId28"/>
      <w:pgSz w:w="11920" w:h="16850"/>
      <w:pgMar w:top="1940" w:right="40" w:bottom="280" w:left="8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E49DD3" w14:textId="77777777" w:rsidR="00C12FD7" w:rsidRDefault="00C12FD7">
      <w:r>
        <w:separator/>
      </w:r>
    </w:p>
  </w:endnote>
  <w:endnote w:type="continuationSeparator" w:id="0">
    <w:p w14:paraId="1655C0C2" w14:textId="77777777" w:rsidR="00C12FD7" w:rsidRDefault="00C12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571EC" w14:textId="77777777" w:rsidR="00893FB6" w:rsidRDefault="00AC3BA1">
    <w:pPr>
      <w:pStyle w:val="BodyText"/>
      <w:spacing w:line="14" w:lineRule="auto"/>
      <w:rPr>
        <w:sz w:val="20"/>
      </w:rPr>
    </w:pPr>
    <w:r>
      <w:rPr>
        <w:noProof/>
      </w:rPr>
      <w:drawing>
        <wp:anchor distT="0" distB="0" distL="0" distR="0" simplePos="0" relativeHeight="487493632" behindDoc="1" locked="0" layoutInCell="1" allowOverlap="1" wp14:anchorId="1BDDDDE2" wp14:editId="2995E12C">
          <wp:simplePos x="0" y="0"/>
          <wp:positionH relativeFrom="page">
            <wp:posOffset>924560</wp:posOffset>
          </wp:positionH>
          <wp:positionV relativeFrom="page">
            <wp:posOffset>9858375</wp:posOffset>
          </wp:positionV>
          <wp:extent cx="5702299" cy="570166"/>
          <wp:effectExtent l="0" t="0" r="0" b="0"/>
          <wp:wrapNone/>
          <wp:docPr id="7"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 cstate="print"/>
                  <a:stretch>
                    <a:fillRect/>
                  </a:stretch>
                </pic:blipFill>
                <pic:spPr>
                  <a:xfrm>
                    <a:off x="0" y="0"/>
                    <a:ext cx="5702299" cy="57016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E725" w14:textId="77777777" w:rsidR="00893FB6" w:rsidRDefault="00893FB6">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00B25" w14:textId="77777777" w:rsidR="00893FB6" w:rsidRDefault="00893FB6">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5136D" w14:textId="77777777" w:rsidR="00C12FD7" w:rsidRDefault="00C12FD7">
      <w:r>
        <w:separator/>
      </w:r>
    </w:p>
  </w:footnote>
  <w:footnote w:type="continuationSeparator" w:id="0">
    <w:p w14:paraId="001DBED5" w14:textId="77777777" w:rsidR="00C12FD7" w:rsidRDefault="00C12F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1ED68" w14:textId="77777777" w:rsidR="00893FB6" w:rsidRDefault="00AC3BA1">
    <w:pPr>
      <w:pStyle w:val="BodyText"/>
      <w:spacing w:line="14" w:lineRule="auto"/>
      <w:rPr>
        <w:sz w:val="20"/>
      </w:rPr>
    </w:pPr>
    <w:r>
      <w:rPr>
        <w:noProof/>
      </w:rPr>
      <w:drawing>
        <wp:anchor distT="0" distB="0" distL="0" distR="0" simplePos="0" relativeHeight="487493120" behindDoc="1" locked="0" layoutInCell="1" allowOverlap="1" wp14:anchorId="3C363A99" wp14:editId="0772C2F2">
          <wp:simplePos x="0" y="0"/>
          <wp:positionH relativeFrom="page">
            <wp:posOffset>609600</wp:posOffset>
          </wp:positionH>
          <wp:positionV relativeFrom="page">
            <wp:posOffset>211454</wp:posOffset>
          </wp:positionV>
          <wp:extent cx="2585554" cy="531493"/>
          <wp:effectExtent l="0" t="0" r="0" b="0"/>
          <wp:wrapNone/>
          <wp:docPr id="4"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2585554" cy="531493"/>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FB04" w14:textId="77777777" w:rsidR="00893FB6" w:rsidRDefault="00AC3BA1">
    <w:pPr>
      <w:pStyle w:val="BodyText"/>
      <w:spacing w:line="14" w:lineRule="auto"/>
      <w:rPr>
        <w:sz w:val="20"/>
      </w:rPr>
    </w:pPr>
    <w:r>
      <w:rPr>
        <w:noProof/>
      </w:rPr>
      <w:drawing>
        <wp:anchor distT="0" distB="0" distL="0" distR="0" simplePos="0" relativeHeight="487492608" behindDoc="1" locked="0" layoutInCell="1" allowOverlap="1" wp14:anchorId="58AD7CB4" wp14:editId="1295E77A">
          <wp:simplePos x="0" y="0"/>
          <wp:positionH relativeFrom="page">
            <wp:posOffset>640080</wp:posOffset>
          </wp:positionH>
          <wp:positionV relativeFrom="page">
            <wp:posOffset>181610</wp:posOffset>
          </wp:positionV>
          <wp:extent cx="2585554" cy="531494"/>
          <wp:effectExtent l="0" t="0" r="0" b="0"/>
          <wp:wrapNone/>
          <wp:docPr id="5"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585554" cy="531494"/>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E658" w14:textId="77777777" w:rsidR="00893FB6" w:rsidRDefault="00893FB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814733"/>
    <w:multiLevelType w:val="hybridMultilevel"/>
    <w:tmpl w:val="B2BED2DA"/>
    <w:lvl w:ilvl="0" w:tplc="A0BE24CC">
      <w:start w:val="1"/>
      <w:numFmt w:val="bullet"/>
      <w:lvlText w:val=""/>
      <w:lvlJc w:val="left"/>
      <w:pPr>
        <w:ind w:left="720" w:hanging="360"/>
      </w:pPr>
      <w:rPr>
        <w:rFonts w:ascii="Symbol" w:hAnsi="Symbol" w:hint="default"/>
      </w:rPr>
    </w:lvl>
    <w:lvl w:ilvl="1" w:tplc="452639C8">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F7100FF"/>
    <w:multiLevelType w:val="hybridMultilevel"/>
    <w:tmpl w:val="CE203A12"/>
    <w:lvl w:ilvl="0" w:tplc="A0BE24C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816088"/>
    <w:multiLevelType w:val="hybridMultilevel"/>
    <w:tmpl w:val="2C8C47CA"/>
    <w:lvl w:ilvl="0" w:tplc="840E9292">
      <w:numFmt w:val="bullet"/>
      <w:lvlText w:val="-"/>
      <w:lvlJc w:val="left"/>
      <w:pPr>
        <w:ind w:left="325" w:hanging="118"/>
      </w:pPr>
      <w:rPr>
        <w:rFonts w:ascii="Calibri" w:eastAsia="Calibri" w:hAnsi="Calibri" w:cs="Calibri" w:hint="default"/>
        <w:b w:val="0"/>
        <w:bCs w:val="0"/>
        <w:i w:val="0"/>
        <w:iCs w:val="0"/>
        <w:spacing w:val="0"/>
        <w:w w:val="100"/>
        <w:sz w:val="22"/>
        <w:szCs w:val="22"/>
        <w:lang w:val="ro-RO" w:eastAsia="en-US" w:bidi="ar-SA"/>
      </w:rPr>
    </w:lvl>
    <w:lvl w:ilvl="1" w:tplc="81A404EE">
      <w:numFmt w:val="bullet"/>
      <w:lvlText w:val="•"/>
      <w:lvlJc w:val="left"/>
      <w:pPr>
        <w:ind w:left="1395" w:hanging="118"/>
      </w:pPr>
      <w:rPr>
        <w:rFonts w:hint="default"/>
        <w:lang w:val="ro-RO" w:eastAsia="en-US" w:bidi="ar-SA"/>
      </w:rPr>
    </w:lvl>
    <w:lvl w:ilvl="2" w:tplc="8DFA48CA">
      <w:numFmt w:val="bullet"/>
      <w:lvlText w:val="•"/>
      <w:lvlJc w:val="left"/>
      <w:pPr>
        <w:ind w:left="2470" w:hanging="118"/>
      </w:pPr>
      <w:rPr>
        <w:rFonts w:hint="default"/>
        <w:lang w:val="ro-RO" w:eastAsia="en-US" w:bidi="ar-SA"/>
      </w:rPr>
    </w:lvl>
    <w:lvl w:ilvl="3" w:tplc="CD9C7BE4">
      <w:numFmt w:val="bullet"/>
      <w:lvlText w:val="•"/>
      <w:lvlJc w:val="left"/>
      <w:pPr>
        <w:ind w:left="3545" w:hanging="118"/>
      </w:pPr>
      <w:rPr>
        <w:rFonts w:hint="default"/>
        <w:lang w:val="ro-RO" w:eastAsia="en-US" w:bidi="ar-SA"/>
      </w:rPr>
    </w:lvl>
    <w:lvl w:ilvl="4" w:tplc="35707704">
      <w:numFmt w:val="bullet"/>
      <w:lvlText w:val="•"/>
      <w:lvlJc w:val="left"/>
      <w:pPr>
        <w:ind w:left="4620" w:hanging="118"/>
      </w:pPr>
      <w:rPr>
        <w:rFonts w:hint="default"/>
        <w:lang w:val="ro-RO" w:eastAsia="en-US" w:bidi="ar-SA"/>
      </w:rPr>
    </w:lvl>
    <w:lvl w:ilvl="5" w:tplc="304C2C74">
      <w:numFmt w:val="bullet"/>
      <w:lvlText w:val="•"/>
      <w:lvlJc w:val="left"/>
      <w:pPr>
        <w:ind w:left="5695" w:hanging="118"/>
      </w:pPr>
      <w:rPr>
        <w:rFonts w:hint="default"/>
        <w:lang w:val="ro-RO" w:eastAsia="en-US" w:bidi="ar-SA"/>
      </w:rPr>
    </w:lvl>
    <w:lvl w:ilvl="6" w:tplc="DB0A92E8">
      <w:numFmt w:val="bullet"/>
      <w:lvlText w:val="•"/>
      <w:lvlJc w:val="left"/>
      <w:pPr>
        <w:ind w:left="6770" w:hanging="118"/>
      </w:pPr>
      <w:rPr>
        <w:rFonts w:hint="default"/>
        <w:lang w:val="ro-RO" w:eastAsia="en-US" w:bidi="ar-SA"/>
      </w:rPr>
    </w:lvl>
    <w:lvl w:ilvl="7" w:tplc="51D83FD2">
      <w:numFmt w:val="bullet"/>
      <w:lvlText w:val="•"/>
      <w:lvlJc w:val="left"/>
      <w:pPr>
        <w:ind w:left="7845" w:hanging="118"/>
      </w:pPr>
      <w:rPr>
        <w:rFonts w:hint="default"/>
        <w:lang w:val="ro-RO" w:eastAsia="en-US" w:bidi="ar-SA"/>
      </w:rPr>
    </w:lvl>
    <w:lvl w:ilvl="8" w:tplc="C88ADA36">
      <w:numFmt w:val="bullet"/>
      <w:lvlText w:val="•"/>
      <w:lvlJc w:val="left"/>
      <w:pPr>
        <w:ind w:left="8920" w:hanging="118"/>
      </w:pPr>
      <w:rPr>
        <w:rFonts w:hint="default"/>
        <w:lang w:val="ro-RO"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FB6"/>
    <w:rsid w:val="00045DF5"/>
    <w:rsid w:val="00053645"/>
    <w:rsid w:val="00133AF4"/>
    <w:rsid w:val="0015127E"/>
    <w:rsid w:val="001559DB"/>
    <w:rsid w:val="001E3DAD"/>
    <w:rsid w:val="00211A82"/>
    <w:rsid w:val="00277172"/>
    <w:rsid w:val="00287E3A"/>
    <w:rsid w:val="002B36B4"/>
    <w:rsid w:val="002F7BE1"/>
    <w:rsid w:val="0030136E"/>
    <w:rsid w:val="00305D6D"/>
    <w:rsid w:val="00332F89"/>
    <w:rsid w:val="00355BA9"/>
    <w:rsid w:val="0035620D"/>
    <w:rsid w:val="00375DC8"/>
    <w:rsid w:val="003B7FDA"/>
    <w:rsid w:val="003E1BC2"/>
    <w:rsid w:val="003F253D"/>
    <w:rsid w:val="00410306"/>
    <w:rsid w:val="00412A29"/>
    <w:rsid w:val="00425F6F"/>
    <w:rsid w:val="004836AA"/>
    <w:rsid w:val="004877FF"/>
    <w:rsid w:val="004D2926"/>
    <w:rsid w:val="005106D4"/>
    <w:rsid w:val="0056791A"/>
    <w:rsid w:val="005D0932"/>
    <w:rsid w:val="006536A8"/>
    <w:rsid w:val="0065700A"/>
    <w:rsid w:val="006A5E57"/>
    <w:rsid w:val="006B727F"/>
    <w:rsid w:val="006C3722"/>
    <w:rsid w:val="006E3E3D"/>
    <w:rsid w:val="006F3E56"/>
    <w:rsid w:val="007235FA"/>
    <w:rsid w:val="00782481"/>
    <w:rsid w:val="007F3806"/>
    <w:rsid w:val="007F5076"/>
    <w:rsid w:val="00810FA4"/>
    <w:rsid w:val="00846784"/>
    <w:rsid w:val="00854406"/>
    <w:rsid w:val="00870FC1"/>
    <w:rsid w:val="00873067"/>
    <w:rsid w:val="00893FB6"/>
    <w:rsid w:val="008D5F73"/>
    <w:rsid w:val="008E59B2"/>
    <w:rsid w:val="008F7E30"/>
    <w:rsid w:val="00941128"/>
    <w:rsid w:val="009505DF"/>
    <w:rsid w:val="0096415A"/>
    <w:rsid w:val="00967AD7"/>
    <w:rsid w:val="009C7699"/>
    <w:rsid w:val="009D7DE8"/>
    <w:rsid w:val="00A01F89"/>
    <w:rsid w:val="00A5629B"/>
    <w:rsid w:val="00A62EC2"/>
    <w:rsid w:val="00A93145"/>
    <w:rsid w:val="00AA77FA"/>
    <w:rsid w:val="00AC3BA1"/>
    <w:rsid w:val="00B05865"/>
    <w:rsid w:val="00B136BE"/>
    <w:rsid w:val="00B246E3"/>
    <w:rsid w:val="00B410AC"/>
    <w:rsid w:val="00B4627E"/>
    <w:rsid w:val="00B479CD"/>
    <w:rsid w:val="00B722F5"/>
    <w:rsid w:val="00BF7CBB"/>
    <w:rsid w:val="00C12FD7"/>
    <w:rsid w:val="00C46587"/>
    <w:rsid w:val="00C746D3"/>
    <w:rsid w:val="00C9212E"/>
    <w:rsid w:val="00CA6108"/>
    <w:rsid w:val="00D00C12"/>
    <w:rsid w:val="00D07806"/>
    <w:rsid w:val="00D656CB"/>
    <w:rsid w:val="00D72BE6"/>
    <w:rsid w:val="00D85977"/>
    <w:rsid w:val="00D87DA0"/>
    <w:rsid w:val="00DB3FF1"/>
    <w:rsid w:val="00DF6806"/>
    <w:rsid w:val="00E22E27"/>
    <w:rsid w:val="00E708FB"/>
    <w:rsid w:val="00E83F13"/>
    <w:rsid w:val="00E8751A"/>
    <w:rsid w:val="00EA445C"/>
    <w:rsid w:val="00EA467F"/>
    <w:rsid w:val="00EF113C"/>
    <w:rsid w:val="00F028A8"/>
    <w:rsid w:val="00F13D1B"/>
    <w:rsid w:val="00F17A8F"/>
    <w:rsid w:val="00F563AC"/>
    <w:rsid w:val="00F61BC5"/>
    <w:rsid w:val="00F810D6"/>
    <w:rsid w:val="00FC1262"/>
    <w:rsid w:val="00FC31C7"/>
    <w:rsid w:val="00FD12FD"/>
    <w:rsid w:val="00FE6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6C8431"/>
  <w15:docId w15:val="{5DE901DC-1018-4AA4-B15E-0E0DDE070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145"/>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579" w:lineRule="exact"/>
      <w:ind w:left="55" w:right="2067"/>
      <w:jc w:val="center"/>
    </w:pPr>
    <w:rPr>
      <w:sz w:val="48"/>
      <w:szCs w:val="48"/>
    </w:rPr>
  </w:style>
  <w:style w:type="paragraph" w:styleId="ListParagraph">
    <w:name w:val="List Paragraph"/>
    <w:basedOn w:val="Normal"/>
    <w:uiPriority w:val="1"/>
    <w:qFormat/>
    <w:pPr>
      <w:spacing w:before="41"/>
      <w:ind w:left="324" w:hanging="117"/>
    </w:pPr>
  </w:style>
  <w:style w:type="paragraph" w:customStyle="1" w:styleId="TableParagraph">
    <w:name w:val="Table Paragraph"/>
    <w:basedOn w:val="Normal"/>
    <w:uiPriority w:val="1"/>
    <w:qFormat/>
    <w:pPr>
      <w:spacing w:before="84"/>
      <w:jc w:val="center"/>
    </w:pPr>
    <w:rPr>
      <w:rFonts w:ascii="Arial" w:eastAsia="Arial" w:hAnsi="Arial" w:cs="Arial"/>
    </w:rPr>
  </w:style>
  <w:style w:type="paragraph" w:styleId="Footer">
    <w:name w:val="footer"/>
    <w:basedOn w:val="Normal"/>
    <w:link w:val="FooterChar"/>
    <w:uiPriority w:val="99"/>
    <w:unhideWhenUsed/>
    <w:rsid w:val="00D72BE6"/>
    <w:pPr>
      <w:tabs>
        <w:tab w:val="center" w:pos="4703"/>
        <w:tab w:val="right" w:pos="9406"/>
      </w:tabs>
    </w:pPr>
  </w:style>
  <w:style w:type="character" w:customStyle="1" w:styleId="FooterChar">
    <w:name w:val="Footer Char"/>
    <w:basedOn w:val="DefaultParagraphFont"/>
    <w:link w:val="Footer"/>
    <w:uiPriority w:val="99"/>
    <w:rsid w:val="00D72BE6"/>
    <w:rPr>
      <w:rFonts w:ascii="Calibri" w:eastAsia="Calibri" w:hAnsi="Calibri" w:cs="Calibri"/>
      <w:lang w:val="ro-RO"/>
    </w:rPr>
  </w:style>
  <w:style w:type="paragraph" w:styleId="Header">
    <w:name w:val="header"/>
    <w:basedOn w:val="Normal"/>
    <w:link w:val="HeaderChar"/>
    <w:uiPriority w:val="99"/>
    <w:unhideWhenUsed/>
    <w:rsid w:val="00D72BE6"/>
    <w:pPr>
      <w:tabs>
        <w:tab w:val="center" w:pos="4703"/>
        <w:tab w:val="right" w:pos="9406"/>
      </w:tabs>
    </w:pPr>
  </w:style>
  <w:style w:type="character" w:customStyle="1" w:styleId="HeaderChar">
    <w:name w:val="Header Char"/>
    <w:basedOn w:val="DefaultParagraphFont"/>
    <w:link w:val="Header"/>
    <w:uiPriority w:val="99"/>
    <w:rsid w:val="00D72BE6"/>
    <w:rPr>
      <w:rFonts w:ascii="Calibri" w:eastAsia="Calibri" w:hAnsi="Calibri" w:cs="Calibri"/>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431998">
      <w:bodyDiv w:val="1"/>
      <w:marLeft w:val="0"/>
      <w:marRight w:val="0"/>
      <w:marTop w:val="0"/>
      <w:marBottom w:val="0"/>
      <w:divBdr>
        <w:top w:val="none" w:sz="0" w:space="0" w:color="auto"/>
        <w:left w:val="none" w:sz="0" w:space="0" w:color="auto"/>
        <w:bottom w:val="none" w:sz="0" w:space="0" w:color="auto"/>
        <w:right w:val="none" w:sz="0" w:space="0" w:color="auto"/>
      </w:divBdr>
    </w:div>
    <w:div w:id="503478129">
      <w:bodyDiv w:val="1"/>
      <w:marLeft w:val="0"/>
      <w:marRight w:val="0"/>
      <w:marTop w:val="0"/>
      <w:marBottom w:val="0"/>
      <w:divBdr>
        <w:top w:val="none" w:sz="0" w:space="0" w:color="auto"/>
        <w:left w:val="none" w:sz="0" w:space="0" w:color="auto"/>
        <w:bottom w:val="none" w:sz="0" w:space="0" w:color="auto"/>
        <w:right w:val="none" w:sz="0" w:space="0" w:color="auto"/>
      </w:divBdr>
    </w:div>
    <w:div w:id="1113092464">
      <w:bodyDiv w:val="1"/>
      <w:marLeft w:val="0"/>
      <w:marRight w:val="0"/>
      <w:marTop w:val="0"/>
      <w:marBottom w:val="0"/>
      <w:divBdr>
        <w:top w:val="none" w:sz="0" w:space="0" w:color="auto"/>
        <w:left w:val="none" w:sz="0" w:space="0" w:color="auto"/>
        <w:bottom w:val="none" w:sz="0" w:space="0" w:color="auto"/>
        <w:right w:val="none" w:sz="0" w:space="0" w:color="auto"/>
      </w:divBdr>
    </w:div>
    <w:div w:id="1302347233">
      <w:bodyDiv w:val="1"/>
      <w:marLeft w:val="0"/>
      <w:marRight w:val="0"/>
      <w:marTop w:val="0"/>
      <w:marBottom w:val="0"/>
      <w:divBdr>
        <w:top w:val="none" w:sz="0" w:space="0" w:color="auto"/>
        <w:left w:val="none" w:sz="0" w:space="0" w:color="auto"/>
        <w:bottom w:val="none" w:sz="0" w:space="0" w:color="auto"/>
        <w:right w:val="none" w:sz="0" w:space="0" w:color="auto"/>
      </w:divBdr>
    </w:div>
    <w:div w:id="1396511970">
      <w:bodyDiv w:val="1"/>
      <w:marLeft w:val="0"/>
      <w:marRight w:val="0"/>
      <w:marTop w:val="0"/>
      <w:marBottom w:val="0"/>
      <w:divBdr>
        <w:top w:val="none" w:sz="0" w:space="0" w:color="auto"/>
        <w:left w:val="none" w:sz="0" w:space="0" w:color="auto"/>
        <w:bottom w:val="none" w:sz="0" w:space="0" w:color="auto"/>
        <w:right w:val="none" w:sz="0" w:space="0" w:color="auto"/>
      </w:divBdr>
    </w:div>
    <w:div w:id="1637682268">
      <w:bodyDiv w:val="1"/>
      <w:marLeft w:val="0"/>
      <w:marRight w:val="0"/>
      <w:marTop w:val="0"/>
      <w:marBottom w:val="0"/>
      <w:divBdr>
        <w:top w:val="none" w:sz="0" w:space="0" w:color="auto"/>
        <w:left w:val="none" w:sz="0" w:space="0" w:color="auto"/>
        <w:bottom w:val="none" w:sz="0" w:space="0" w:color="auto"/>
        <w:right w:val="none" w:sz="0" w:space="0" w:color="auto"/>
      </w:divBdr>
    </w:div>
    <w:div w:id="1812480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hyperlink" Target="https://www.residence-lemonde.com/"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s://www.residence-lemonde.com/" TargetMode="External"/><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residence-lemonde.com/" TargetMode="External"/><Relationship Id="rId27" Type="http://schemas.openxmlformats.org/officeDocument/2006/relationships/header" Target="header3.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6</Pages>
  <Words>1890</Words>
  <Characters>10778</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dc:description/>
  <cp:lastModifiedBy>Ana</cp:lastModifiedBy>
  <cp:revision>5</cp:revision>
  <cp:lastPrinted>2025-02-05T13:39:00Z</cp:lastPrinted>
  <dcterms:created xsi:type="dcterms:W3CDTF">2025-02-05T12:57:00Z</dcterms:created>
  <dcterms:modified xsi:type="dcterms:W3CDTF">2025-02-24T13:13:00Z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2024-09-13T00:00:00Z</vt:filetime>
  </property>
  <property fmtid="{D5CDD505-2E9C-101B-9397-08002B2CF9AE}" pid="3" name="Creator">
    <vt:lpwstr>Acrobat PDFMaker 22 for Word</vt:lpwstr>
  </property>
  <property fmtid="{D5CDD505-2E9C-101B-9397-08002B2CF9AE}" pid="4" name="LastSaved">
    <vt:filetime>2024-09-25T00:00:00Z</vt:filetime>
  </property>
  <property fmtid="{D5CDD505-2E9C-101B-9397-08002B2CF9AE}" pid="5" name="Producer">
    <vt:lpwstr>Adobe PDF Library 22.3.39</vt:lpwstr>
  </property>
  <property fmtid="{D5CDD505-2E9C-101B-9397-08002B2CF9AE}" pid="6" name="SourceModified">
    <vt:lpwstr>D:20240913191513</vt:lpwstr>
  </property>
</Properties>
</file>