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9CA82" w14:textId="1E8D1C66" w:rsidR="00D46118" w:rsidRPr="00CB5212" w:rsidRDefault="00000000">
      <w:pPr>
        <w:pStyle w:val="Title"/>
        <w:rPr>
          <w:color w:val="60A500"/>
        </w:rPr>
      </w:pPr>
      <w:bookmarkStart w:id="0" w:name="_Hlk191630478"/>
      <w:r w:rsidRPr="00CB5212">
        <w:rPr>
          <w:color w:val="60A500"/>
        </w:rPr>
        <w:t>EXCURSIE</w:t>
      </w:r>
      <w:r w:rsidRPr="00CB5212">
        <w:rPr>
          <w:color w:val="60A500"/>
          <w:spacing w:val="-9"/>
        </w:rPr>
        <w:t xml:space="preserve"> </w:t>
      </w:r>
      <w:r w:rsidRPr="00CB5212">
        <w:rPr>
          <w:color w:val="60A500"/>
        </w:rPr>
        <w:t>1</w:t>
      </w:r>
      <w:r w:rsidRPr="00CB5212">
        <w:rPr>
          <w:color w:val="60A500"/>
          <w:spacing w:val="-7"/>
        </w:rPr>
        <w:t xml:space="preserve"> </w:t>
      </w:r>
      <w:r w:rsidRPr="00CB5212">
        <w:rPr>
          <w:color w:val="60A500"/>
        </w:rPr>
        <w:t>ZI</w:t>
      </w:r>
      <w:r w:rsidRPr="00CB5212">
        <w:rPr>
          <w:color w:val="60A500"/>
          <w:spacing w:val="-7"/>
        </w:rPr>
        <w:t xml:space="preserve"> </w:t>
      </w:r>
      <w:r w:rsidR="0022505C" w:rsidRPr="00CB5212">
        <w:rPr>
          <w:color w:val="60A500"/>
        </w:rPr>
        <w:t>LA UN DOMENIU DE POVESTE</w:t>
      </w:r>
    </w:p>
    <w:p w14:paraId="70B1F59B" w14:textId="22D6AA89" w:rsidR="0022505C" w:rsidRPr="00CB5212" w:rsidRDefault="00CB5212">
      <w:pPr>
        <w:pStyle w:val="Title"/>
        <w:rPr>
          <w:color w:val="FF0000"/>
        </w:rPr>
      </w:pPr>
      <w:proofErr w:type="spellStart"/>
      <w:r w:rsidRPr="00CB5212">
        <w:rPr>
          <w:color w:val="FF0000"/>
        </w:rPr>
        <w:t>Vino</w:t>
      </w:r>
      <w:proofErr w:type="spellEnd"/>
      <w:r w:rsidRPr="00CB5212">
        <w:rPr>
          <w:color w:val="FF0000"/>
        </w:rPr>
        <w:t xml:space="preserve"> să te distrezi o zi întreagă!</w:t>
      </w:r>
    </w:p>
    <w:p w14:paraId="4BC557A6" w14:textId="36B99019" w:rsidR="0022505C" w:rsidRPr="00CB5212" w:rsidRDefault="00CB5212" w:rsidP="00CB5212">
      <w:pPr>
        <w:pStyle w:val="Title"/>
        <w:rPr>
          <w:color w:val="0000CC"/>
          <w:spacing w:val="-2"/>
        </w:rPr>
      </w:pPr>
      <w:r>
        <w:rPr>
          <w:noProof/>
        </w:rPr>
        <w:drawing>
          <wp:inline distT="0" distB="0" distL="0" distR="0" wp14:anchorId="551B6DC5" wp14:editId="3422D106">
            <wp:extent cx="6933565" cy="4624688"/>
            <wp:effectExtent l="0" t="0" r="635" b="5080"/>
            <wp:docPr id="6" name="Picture 5" descr="Află ce activități fizice distractive poate face copilul tău în aer liber •  World Class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lă ce activități fizice distractive poate face copilul tău în aer liber •  World Class Român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33565" cy="4624688"/>
                    </a:xfrm>
                    <a:prstGeom prst="rect">
                      <a:avLst/>
                    </a:prstGeom>
                    <a:noFill/>
                    <a:ln>
                      <a:noFill/>
                    </a:ln>
                  </pic:spPr>
                </pic:pic>
              </a:graphicData>
            </a:graphic>
          </wp:inline>
        </w:drawing>
      </w:r>
    </w:p>
    <w:p w14:paraId="6E34C7B4" w14:textId="7DD927E5" w:rsidR="005024E8" w:rsidRPr="0022505C" w:rsidRDefault="005024E8" w:rsidP="0022505C">
      <w:pPr>
        <w:pStyle w:val="NormalWeb"/>
        <w:jc w:val="center"/>
        <w:rPr>
          <w:rFonts w:ascii="Calibri" w:hAnsi="Calibri" w:cs="Calibri"/>
        </w:rPr>
      </w:pPr>
      <w:proofErr w:type="spellStart"/>
      <w:r w:rsidRPr="0022505C">
        <w:rPr>
          <w:rFonts w:ascii="Calibri" w:hAnsi="Calibri" w:cs="Calibri"/>
        </w:rPr>
        <w:t>Te</w:t>
      </w:r>
      <w:proofErr w:type="spellEnd"/>
      <w:r w:rsidRPr="0022505C">
        <w:rPr>
          <w:rFonts w:ascii="Calibri" w:hAnsi="Calibri" w:cs="Calibri"/>
        </w:rPr>
        <w:t xml:space="preserve"> </w:t>
      </w:r>
      <w:proofErr w:type="spellStart"/>
      <w:r w:rsidRPr="0022505C">
        <w:rPr>
          <w:rFonts w:ascii="Calibri" w:hAnsi="Calibri" w:cs="Calibri"/>
        </w:rPr>
        <w:t>invităm</w:t>
      </w:r>
      <w:proofErr w:type="spellEnd"/>
      <w:r w:rsidRPr="0022505C">
        <w:rPr>
          <w:rFonts w:ascii="Calibri" w:hAnsi="Calibri" w:cs="Calibri"/>
        </w:rPr>
        <w:t xml:space="preserve"> </w:t>
      </w:r>
      <w:proofErr w:type="spellStart"/>
      <w:r w:rsidRPr="0022505C">
        <w:rPr>
          <w:rFonts w:ascii="Calibri" w:hAnsi="Calibri" w:cs="Calibri"/>
        </w:rPr>
        <w:t>să</w:t>
      </w:r>
      <w:proofErr w:type="spellEnd"/>
      <w:r w:rsidRPr="0022505C">
        <w:rPr>
          <w:rFonts w:ascii="Calibri" w:hAnsi="Calibri" w:cs="Calibri"/>
        </w:rPr>
        <w:t xml:space="preserve"> </w:t>
      </w:r>
      <w:proofErr w:type="spellStart"/>
      <w:r w:rsidRPr="0022505C">
        <w:rPr>
          <w:rFonts w:ascii="Calibri" w:hAnsi="Calibri" w:cs="Calibri"/>
        </w:rPr>
        <w:t>petreci</w:t>
      </w:r>
      <w:proofErr w:type="spellEnd"/>
      <w:r w:rsidRPr="0022505C">
        <w:rPr>
          <w:rFonts w:ascii="Calibri" w:hAnsi="Calibri" w:cs="Calibri"/>
        </w:rPr>
        <w:t xml:space="preserve"> o zi de </w:t>
      </w:r>
      <w:proofErr w:type="spellStart"/>
      <w:r w:rsidRPr="0022505C">
        <w:rPr>
          <w:rFonts w:ascii="Calibri" w:hAnsi="Calibri" w:cs="Calibri"/>
        </w:rPr>
        <w:t>neuitat</w:t>
      </w:r>
      <w:proofErr w:type="spellEnd"/>
      <w:r w:rsidRPr="0022505C">
        <w:rPr>
          <w:rFonts w:ascii="Calibri" w:hAnsi="Calibri" w:cs="Calibri"/>
        </w:rPr>
        <w:t xml:space="preserve">, </w:t>
      </w:r>
      <w:proofErr w:type="spellStart"/>
      <w:r w:rsidRPr="0022505C">
        <w:rPr>
          <w:rFonts w:ascii="Calibri" w:hAnsi="Calibri" w:cs="Calibri"/>
        </w:rPr>
        <w:t>plină</w:t>
      </w:r>
      <w:proofErr w:type="spellEnd"/>
      <w:r w:rsidRPr="0022505C">
        <w:rPr>
          <w:rFonts w:ascii="Calibri" w:hAnsi="Calibri" w:cs="Calibri"/>
        </w:rPr>
        <w:t xml:space="preserve"> de </w:t>
      </w:r>
      <w:proofErr w:type="spellStart"/>
      <w:r w:rsidRPr="0022505C">
        <w:rPr>
          <w:rFonts w:ascii="Calibri" w:hAnsi="Calibri" w:cs="Calibri"/>
        </w:rPr>
        <w:t>aventuri</w:t>
      </w:r>
      <w:proofErr w:type="spellEnd"/>
      <w:r w:rsidRPr="0022505C">
        <w:rPr>
          <w:rFonts w:ascii="Calibri" w:hAnsi="Calibri" w:cs="Calibri"/>
        </w:rPr>
        <w:t xml:space="preserve"> </w:t>
      </w:r>
      <w:proofErr w:type="spellStart"/>
      <w:r w:rsidRPr="0022505C">
        <w:rPr>
          <w:rFonts w:ascii="Calibri" w:hAnsi="Calibri" w:cs="Calibri"/>
        </w:rPr>
        <w:t>și</w:t>
      </w:r>
      <w:proofErr w:type="spellEnd"/>
      <w:r w:rsidRPr="0022505C">
        <w:rPr>
          <w:rFonts w:ascii="Calibri" w:hAnsi="Calibri" w:cs="Calibri"/>
        </w:rPr>
        <w:t xml:space="preserve"> </w:t>
      </w:r>
      <w:proofErr w:type="spellStart"/>
      <w:r w:rsidRPr="0022505C">
        <w:rPr>
          <w:rFonts w:ascii="Calibri" w:hAnsi="Calibri" w:cs="Calibri"/>
        </w:rPr>
        <w:t>distracție</w:t>
      </w:r>
      <w:proofErr w:type="spellEnd"/>
      <w:r w:rsidRPr="0022505C">
        <w:rPr>
          <w:rFonts w:ascii="Calibri" w:hAnsi="Calibri" w:cs="Calibri"/>
        </w:rPr>
        <w:t xml:space="preserve">, </w:t>
      </w:r>
      <w:proofErr w:type="spellStart"/>
      <w:r w:rsidRPr="0022505C">
        <w:rPr>
          <w:rFonts w:ascii="Calibri" w:hAnsi="Calibri" w:cs="Calibri"/>
        </w:rPr>
        <w:t>într</w:t>
      </w:r>
      <w:proofErr w:type="spellEnd"/>
      <w:r w:rsidRPr="0022505C">
        <w:rPr>
          <w:rFonts w:ascii="Calibri" w:hAnsi="Calibri" w:cs="Calibri"/>
        </w:rPr>
        <w:t xml:space="preserve">-un loc </w:t>
      </w:r>
      <w:proofErr w:type="spellStart"/>
      <w:r w:rsidRPr="0022505C">
        <w:rPr>
          <w:rFonts w:ascii="Calibri" w:hAnsi="Calibri" w:cs="Calibri"/>
        </w:rPr>
        <w:t>minunat</w:t>
      </w:r>
      <w:proofErr w:type="spellEnd"/>
      <w:r w:rsidRPr="0022505C">
        <w:rPr>
          <w:rFonts w:ascii="Calibri" w:hAnsi="Calibri" w:cs="Calibri"/>
        </w:rPr>
        <w:t xml:space="preserve"> </w:t>
      </w:r>
      <w:proofErr w:type="spellStart"/>
      <w:r w:rsidRPr="0022505C">
        <w:rPr>
          <w:rFonts w:ascii="Calibri" w:hAnsi="Calibri" w:cs="Calibri"/>
        </w:rPr>
        <w:t>în</w:t>
      </w:r>
      <w:proofErr w:type="spellEnd"/>
      <w:r w:rsidRPr="0022505C">
        <w:rPr>
          <w:rFonts w:ascii="Calibri" w:hAnsi="Calibri" w:cs="Calibri"/>
        </w:rPr>
        <w:t xml:space="preserve"> </w:t>
      </w:r>
      <w:proofErr w:type="spellStart"/>
      <w:r w:rsidRPr="0022505C">
        <w:rPr>
          <w:rFonts w:ascii="Calibri" w:hAnsi="Calibri" w:cs="Calibri"/>
        </w:rPr>
        <w:t>mijlocul</w:t>
      </w:r>
      <w:proofErr w:type="spellEnd"/>
      <w:r w:rsidRPr="0022505C">
        <w:rPr>
          <w:rFonts w:ascii="Calibri" w:hAnsi="Calibri" w:cs="Calibri"/>
        </w:rPr>
        <w:t xml:space="preserve"> </w:t>
      </w:r>
      <w:proofErr w:type="spellStart"/>
      <w:r w:rsidRPr="0022505C">
        <w:rPr>
          <w:rFonts w:ascii="Calibri" w:hAnsi="Calibri" w:cs="Calibri"/>
        </w:rPr>
        <w:t>naturii</w:t>
      </w:r>
      <w:proofErr w:type="spellEnd"/>
      <w:r w:rsidRPr="0022505C">
        <w:rPr>
          <w:rFonts w:ascii="Calibri" w:hAnsi="Calibri" w:cs="Calibri"/>
        </w:rPr>
        <w:t>!</w:t>
      </w:r>
    </w:p>
    <w:p w14:paraId="3CB31C78" w14:textId="539A59AE" w:rsidR="005024E8" w:rsidRPr="0022505C" w:rsidRDefault="005024E8" w:rsidP="0022505C">
      <w:pPr>
        <w:pStyle w:val="NormalWeb"/>
        <w:jc w:val="center"/>
        <w:rPr>
          <w:rFonts w:ascii="Calibri" w:hAnsi="Calibri" w:cs="Calibri"/>
        </w:rPr>
      </w:pPr>
      <w:r w:rsidRPr="0022505C">
        <w:rPr>
          <w:rFonts w:ascii="Calibri" w:hAnsi="Calibri" w:cs="Calibri"/>
        </w:rPr>
        <w:t xml:space="preserve">Ce </w:t>
      </w:r>
      <w:proofErr w:type="spellStart"/>
      <w:r w:rsidRPr="0022505C">
        <w:rPr>
          <w:rFonts w:ascii="Calibri" w:hAnsi="Calibri" w:cs="Calibri"/>
        </w:rPr>
        <w:t>vei</w:t>
      </w:r>
      <w:proofErr w:type="spellEnd"/>
      <w:r w:rsidRPr="0022505C">
        <w:rPr>
          <w:rFonts w:ascii="Calibri" w:hAnsi="Calibri" w:cs="Calibri"/>
        </w:rPr>
        <w:t xml:space="preserve"> face? </w:t>
      </w:r>
      <w:proofErr w:type="spellStart"/>
      <w:r w:rsidRPr="0022505C">
        <w:rPr>
          <w:rFonts w:ascii="Calibri" w:hAnsi="Calibri" w:cs="Calibri"/>
        </w:rPr>
        <w:t>Te</w:t>
      </w:r>
      <w:proofErr w:type="spellEnd"/>
      <w:r w:rsidRPr="0022505C">
        <w:rPr>
          <w:rFonts w:ascii="Calibri" w:hAnsi="Calibri" w:cs="Calibri"/>
        </w:rPr>
        <w:t xml:space="preserve"> </w:t>
      </w:r>
      <w:proofErr w:type="spellStart"/>
      <w:r w:rsidRPr="0022505C">
        <w:rPr>
          <w:rFonts w:ascii="Calibri" w:hAnsi="Calibri" w:cs="Calibri"/>
        </w:rPr>
        <w:t>vei</w:t>
      </w:r>
      <w:proofErr w:type="spellEnd"/>
      <w:r w:rsidRPr="0022505C">
        <w:rPr>
          <w:rFonts w:ascii="Calibri" w:hAnsi="Calibri" w:cs="Calibri"/>
        </w:rPr>
        <w:t xml:space="preserve"> </w:t>
      </w:r>
      <w:proofErr w:type="spellStart"/>
      <w:r w:rsidRPr="0022505C">
        <w:rPr>
          <w:rFonts w:ascii="Calibri" w:hAnsi="Calibri" w:cs="Calibri"/>
        </w:rPr>
        <w:t>transforma</w:t>
      </w:r>
      <w:proofErr w:type="spellEnd"/>
      <w:r w:rsidRPr="0022505C">
        <w:rPr>
          <w:rFonts w:ascii="Calibri" w:hAnsi="Calibri" w:cs="Calibri"/>
        </w:rPr>
        <w:t xml:space="preserve"> </w:t>
      </w:r>
      <w:proofErr w:type="spellStart"/>
      <w:r w:rsidRPr="0022505C">
        <w:rPr>
          <w:rFonts w:ascii="Calibri" w:hAnsi="Calibri" w:cs="Calibri"/>
        </w:rPr>
        <w:t>într</w:t>
      </w:r>
      <w:proofErr w:type="spellEnd"/>
      <w:r w:rsidRPr="0022505C">
        <w:rPr>
          <w:rFonts w:ascii="Calibri" w:hAnsi="Calibri" w:cs="Calibri"/>
        </w:rPr>
        <w:t xml:space="preserve">-un mic </w:t>
      </w:r>
      <w:proofErr w:type="spellStart"/>
      <w:r w:rsidRPr="0022505C">
        <w:rPr>
          <w:rFonts w:ascii="Calibri" w:hAnsi="Calibri" w:cs="Calibri"/>
        </w:rPr>
        <w:t>grădinar</w:t>
      </w:r>
      <w:proofErr w:type="spellEnd"/>
      <w:r w:rsidRPr="0022505C">
        <w:rPr>
          <w:rFonts w:ascii="Calibri" w:hAnsi="Calibri" w:cs="Calibri"/>
        </w:rPr>
        <w:t xml:space="preserve"> </w:t>
      </w:r>
      <w:proofErr w:type="spellStart"/>
      <w:r w:rsidRPr="0022505C">
        <w:rPr>
          <w:rFonts w:ascii="Calibri" w:hAnsi="Calibri" w:cs="Calibri"/>
        </w:rPr>
        <w:t>și</w:t>
      </w:r>
      <w:proofErr w:type="spellEnd"/>
      <w:r w:rsidRPr="0022505C">
        <w:rPr>
          <w:rFonts w:ascii="Calibri" w:hAnsi="Calibri" w:cs="Calibri"/>
        </w:rPr>
        <w:t xml:space="preserve"> </w:t>
      </w:r>
      <w:proofErr w:type="spellStart"/>
      <w:r w:rsidRPr="0022505C">
        <w:rPr>
          <w:rFonts w:ascii="Calibri" w:hAnsi="Calibri" w:cs="Calibri"/>
        </w:rPr>
        <w:t>vei</w:t>
      </w:r>
      <w:proofErr w:type="spellEnd"/>
      <w:r w:rsidRPr="0022505C">
        <w:rPr>
          <w:rFonts w:ascii="Calibri" w:hAnsi="Calibri" w:cs="Calibri"/>
        </w:rPr>
        <w:t xml:space="preserve"> planta </w:t>
      </w:r>
      <w:proofErr w:type="spellStart"/>
      <w:r w:rsidRPr="0022505C">
        <w:rPr>
          <w:rFonts w:ascii="Calibri" w:hAnsi="Calibri" w:cs="Calibri"/>
        </w:rPr>
        <w:t>flori</w:t>
      </w:r>
      <w:proofErr w:type="spellEnd"/>
      <w:r w:rsidRPr="0022505C">
        <w:rPr>
          <w:rFonts w:ascii="Calibri" w:hAnsi="Calibri" w:cs="Calibri"/>
        </w:rPr>
        <w:t xml:space="preserve"> </w:t>
      </w:r>
      <w:proofErr w:type="spellStart"/>
      <w:r w:rsidRPr="0022505C">
        <w:rPr>
          <w:rFonts w:ascii="Calibri" w:hAnsi="Calibri" w:cs="Calibri"/>
        </w:rPr>
        <w:t>și</w:t>
      </w:r>
      <w:proofErr w:type="spellEnd"/>
      <w:r w:rsidRPr="0022505C">
        <w:rPr>
          <w:rFonts w:ascii="Calibri" w:hAnsi="Calibri" w:cs="Calibri"/>
        </w:rPr>
        <w:t xml:space="preserve"> legume, ca un </w:t>
      </w:r>
      <w:proofErr w:type="spellStart"/>
      <w:r w:rsidRPr="0022505C">
        <w:rPr>
          <w:rFonts w:ascii="Calibri" w:hAnsi="Calibri" w:cs="Calibri"/>
        </w:rPr>
        <w:t>adevărat</w:t>
      </w:r>
      <w:proofErr w:type="spellEnd"/>
      <w:r w:rsidRPr="0022505C">
        <w:rPr>
          <w:rFonts w:ascii="Calibri" w:hAnsi="Calibri" w:cs="Calibri"/>
        </w:rPr>
        <w:t xml:space="preserve"> </w:t>
      </w:r>
      <w:proofErr w:type="spellStart"/>
      <w:r w:rsidRPr="0022505C">
        <w:rPr>
          <w:rFonts w:ascii="Calibri" w:hAnsi="Calibri" w:cs="Calibri"/>
        </w:rPr>
        <w:t>erou</w:t>
      </w:r>
      <w:proofErr w:type="spellEnd"/>
      <w:r w:rsidRPr="0022505C">
        <w:rPr>
          <w:rFonts w:ascii="Calibri" w:hAnsi="Calibri" w:cs="Calibri"/>
        </w:rPr>
        <w:t xml:space="preserve"> al </w:t>
      </w:r>
      <w:proofErr w:type="spellStart"/>
      <w:r w:rsidRPr="0022505C">
        <w:rPr>
          <w:rFonts w:ascii="Calibri" w:hAnsi="Calibri" w:cs="Calibri"/>
        </w:rPr>
        <w:t>naturii</w:t>
      </w:r>
      <w:proofErr w:type="spellEnd"/>
      <w:r w:rsidRPr="0022505C">
        <w:rPr>
          <w:rFonts w:ascii="Calibri" w:hAnsi="Calibri" w:cs="Calibri"/>
        </w:rPr>
        <w:t xml:space="preserve">! </w:t>
      </w:r>
      <w:r w:rsidRPr="0022505C">
        <w:rPr>
          <w:rFonts w:ascii="Segoe UI Emoji" w:hAnsi="Segoe UI Emoji" w:cs="Segoe UI Emoji"/>
        </w:rPr>
        <w:t>🌱</w:t>
      </w:r>
    </w:p>
    <w:p w14:paraId="3E57F2E6" w14:textId="77777777" w:rsidR="005024E8" w:rsidRPr="0022505C" w:rsidRDefault="005024E8" w:rsidP="0022505C">
      <w:pPr>
        <w:pStyle w:val="NormalWeb"/>
        <w:jc w:val="center"/>
        <w:rPr>
          <w:rFonts w:ascii="Calibri" w:hAnsi="Calibri" w:cs="Calibri"/>
        </w:rPr>
      </w:pPr>
      <w:proofErr w:type="spellStart"/>
      <w:r w:rsidRPr="0022505C">
        <w:rPr>
          <w:rFonts w:ascii="Calibri" w:hAnsi="Calibri" w:cs="Calibri"/>
        </w:rPr>
        <w:t>După</w:t>
      </w:r>
      <w:proofErr w:type="spellEnd"/>
      <w:r w:rsidRPr="0022505C">
        <w:rPr>
          <w:rFonts w:ascii="Calibri" w:hAnsi="Calibri" w:cs="Calibri"/>
        </w:rPr>
        <w:t xml:space="preserve"> </w:t>
      </w:r>
      <w:proofErr w:type="spellStart"/>
      <w:r w:rsidRPr="0022505C">
        <w:rPr>
          <w:rFonts w:ascii="Calibri" w:hAnsi="Calibri" w:cs="Calibri"/>
        </w:rPr>
        <w:t>aceea</w:t>
      </w:r>
      <w:proofErr w:type="spellEnd"/>
      <w:r w:rsidRPr="0022505C">
        <w:rPr>
          <w:rFonts w:ascii="Calibri" w:hAnsi="Calibri" w:cs="Calibri"/>
        </w:rPr>
        <w:t xml:space="preserve">, </w:t>
      </w:r>
      <w:proofErr w:type="spellStart"/>
      <w:r w:rsidRPr="0022505C">
        <w:rPr>
          <w:rFonts w:ascii="Calibri" w:hAnsi="Calibri" w:cs="Calibri"/>
        </w:rPr>
        <w:t>te</w:t>
      </w:r>
      <w:proofErr w:type="spellEnd"/>
      <w:r w:rsidRPr="0022505C">
        <w:rPr>
          <w:rFonts w:ascii="Calibri" w:hAnsi="Calibri" w:cs="Calibri"/>
        </w:rPr>
        <w:t xml:space="preserve"> </w:t>
      </w:r>
      <w:proofErr w:type="spellStart"/>
      <w:r w:rsidRPr="0022505C">
        <w:rPr>
          <w:rFonts w:ascii="Calibri" w:hAnsi="Calibri" w:cs="Calibri"/>
        </w:rPr>
        <w:t>vei</w:t>
      </w:r>
      <w:proofErr w:type="spellEnd"/>
      <w:r w:rsidRPr="0022505C">
        <w:rPr>
          <w:rFonts w:ascii="Calibri" w:hAnsi="Calibri" w:cs="Calibri"/>
        </w:rPr>
        <w:t xml:space="preserve"> </w:t>
      </w:r>
      <w:proofErr w:type="spellStart"/>
      <w:r w:rsidRPr="0022505C">
        <w:rPr>
          <w:rFonts w:ascii="Calibri" w:hAnsi="Calibri" w:cs="Calibri"/>
        </w:rPr>
        <w:t>urca</w:t>
      </w:r>
      <w:proofErr w:type="spellEnd"/>
      <w:r w:rsidRPr="0022505C">
        <w:rPr>
          <w:rFonts w:ascii="Calibri" w:hAnsi="Calibri" w:cs="Calibri"/>
        </w:rPr>
        <w:t xml:space="preserve"> </w:t>
      </w:r>
      <w:proofErr w:type="spellStart"/>
      <w:r w:rsidRPr="0022505C">
        <w:rPr>
          <w:rFonts w:ascii="Calibri" w:hAnsi="Calibri" w:cs="Calibri"/>
        </w:rPr>
        <w:t>în</w:t>
      </w:r>
      <w:proofErr w:type="spellEnd"/>
      <w:r w:rsidRPr="0022505C">
        <w:rPr>
          <w:rFonts w:ascii="Calibri" w:hAnsi="Calibri" w:cs="Calibri"/>
        </w:rPr>
        <w:t xml:space="preserve"> </w:t>
      </w:r>
      <w:proofErr w:type="spellStart"/>
      <w:r w:rsidRPr="0022505C">
        <w:rPr>
          <w:rFonts w:ascii="Calibri" w:hAnsi="Calibri" w:cs="Calibri"/>
        </w:rPr>
        <w:t>caruță</w:t>
      </w:r>
      <w:proofErr w:type="spellEnd"/>
      <w:r w:rsidRPr="0022505C">
        <w:rPr>
          <w:rFonts w:ascii="Calibri" w:hAnsi="Calibri" w:cs="Calibri"/>
        </w:rPr>
        <w:t xml:space="preserve"> </w:t>
      </w:r>
      <w:proofErr w:type="spellStart"/>
      <w:r w:rsidRPr="0022505C">
        <w:rPr>
          <w:rFonts w:ascii="Calibri" w:hAnsi="Calibri" w:cs="Calibri"/>
        </w:rPr>
        <w:t>și</w:t>
      </w:r>
      <w:proofErr w:type="spellEnd"/>
      <w:r w:rsidRPr="0022505C">
        <w:rPr>
          <w:rFonts w:ascii="Calibri" w:hAnsi="Calibri" w:cs="Calibri"/>
        </w:rPr>
        <w:t xml:space="preserve"> </w:t>
      </w:r>
      <w:proofErr w:type="spellStart"/>
      <w:r w:rsidRPr="0022505C">
        <w:rPr>
          <w:rFonts w:ascii="Calibri" w:hAnsi="Calibri" w:cs="Calibri"/>
        </w:rPr>
        <w:t>vei</w:t>
      </w:r>
      <w:proofErr w:type="spellEnd"/>
      <w:r w:rsidRPr="0022505C">
        <w:rPr>
          <w:rFonts w:ascii="Calibri" w:hAnsi="Calibri" w:cs="Calibri"/>
        </w:rPr>
        <w:t xml:space="preserve"> face o </w:t>
      </w:r>
      <w:proofErr w:type="spellStart"/>
      <w:r w:rsidRPr="0022505C">
        <w:rPr>
          <w:rFonts w:ascii="Calibri" w:hAnsi="Calibri" w:cs="Calibri"/>
        </w:rPr>
        <w:t>plimbare</w:t>
      </w:r>
      <w:proofErr w:type="spellEnd"/>
      <w:r w:rsidRPr="0022505C">
        <w:rPr>
          <w:rFonts w:ascii="Calibri" w:hAnsi="Calibri" w:cs="Calibri"/>
        </w:rPr>
        <w:t xml:space="preserve"> </w:t>
      </w:r>
      <w:proofErr w:type="spellStart"/>
      <w:r w:rsidRPr="0022505C">
        <w:rPr>
          <w:rFonts w:ascii="Calibri" w:hAnsi="Calibri" w:cs="Calibri"/>
        </w:rPr>
        <w:t>prin</w:t>
      </w:r>
      <w:proofErr w:type="spellEnd"/>
      <w:r w:rsidRPr="0022505C">
        <w:rPr>
          <w:rFonts w:ascii="Calibri" w:hAnsi="Calibri" w:cs="Calibri"/>
        </w:rPr>
        <w:t xml:space="preserve"> </w:t>
      </w:r>
      <w:proofErr w:type="spellStart"/>
      <w:r w:rsidRPr="0022505C">
        <w:rPr>
          <w:rFonts w:ascii="Calibri" w:hAnsi="Calibri" w:cs="Calibri"/>
        </w:rPr>
        <w:t>pădure</w:t>
      </w:r>
      <w:proofErr w:type="spellEnd"/>
      <w:r w:rsidRPr="0022505C">
        <w:rPr>
          <w:rFonts w:ascii="Calibri" w:hAnsi="Calibri" w:cs="Calibri"/>
        </w:rPr>
        <w:t xml:space="preserve">, </w:t>
      </w:r>
      <w:proofErr w:type="spellStart"/>
      <w:r w:rsidRPr="0022505C">
        <w:rPr>
          <w:rFonts w:ascii="Calibri" w:hAnsi="Calibri" w:cs="Calibri"/>
        </w:rPr>
        <w:t>simțind</w:t>
      </w:r>
      <w:proofErr w:type="spellEnd"/>
      <w:r w:rsidRPr="0022505C">
        <w:rPr>
          <w:rFonts w:ascii="Calibri" w:hAnsi="Calibri" w:cs="Calibri"/>
        </w:rPr>
        <w:t xml:space="preserve"> </w:t>
      </w:r>
      <w:proofErr w:type="spellStart"/>
      <w:r w:rsidRPr="0022505C">
        <w:rPr>
          <w:rFonts w:ascii="Calibri" w:hAnsi="Calibri" w:cs="Calibri"/>
        </w:rPr>
        <w:t>vântul</w:t>
      </w:r>
      <w:proofErr w:type="spellEnd"/>
      <w:r w:rsidRPr="0022505C">
        <w:rPr>
          <w:rFonts w:ascii="Calibri" w:hAnsi="Calibri" w:cs="Calibri"/>
        </w:rPr>
        <w:t xml:space="preserve"> </w:t>
      </w:r>
      <w:proofErr w:type="spellStart"/>
      <w:r w:rsidRPr="0022505C">
        <w:rPr>
          <w:rFonts w:ascii="Calibri" w:hAnsi="Calibri" w:cs="Calibri"/>
        </w:rPr>
        <w:t>și</w:t>
      </w:r>
      <w:proofErr w:type="spellEnd"/>
      <w:r w:rsidRPr="0022505C">
        <w:rPr>
          <w:rFonts w:ascii="Calibri" w:hAnsi="Calibri" w:cs="Calibri"/>
        </w:rPr>
        <w:t xml:space="preserve"> </w:t>
      </w:r>
      <w:proofErr w:type="spellStart"/>
      <w:r w:rsidRPr="0022505C">
        <w:rPr>
          <w:rFonts w:ascii="Calibri" w:hAnsi="Calibri" w:cs="Calibri"/>
        </w:rPr>
        <w:t>mirosul</w:t>
      </w:r>
      <w:proofErr w:type="spellEnd"/>
      <w:r w:rsidRPr="0022505C">
        <w:rPr>
          <w:rFonts w:ascii="Calibri" w:hAnsi="Calibri" w:cs="Calibri"/>
        </w:rPr>
        <w:t xml:space="preserve"> </w:t>
      </w:r>
      <w:proofErr w:type="spellStart"/>
      <w:r w:rsidRPr="0022505C">
        <w:rPr>
          <w:rFonts w:ascii="Calibri" w:hAnsi="Calibri" w:cs="Calibri"/>
        </w:rPr>
        <w:t>ierbii</w:t>
      </w:r>
      <w:proofErr w:type="spellEnd"/>
      <w:r w:rsidRPr="0022505C">
        <w:rPr>
          <w:rFonts w:ascii="Calibri" w:hAnsi="Calibri" w:cs="Calibri"/>
        </w:rPr>
        <w:t xml:space="preserve"> </w:t>
      </w:r>
      <w:proofErr w:type="spellStart"/>
      <w:r w:rsidRPr="0022505C">
        <w:rPr>
          <w:rFonts w:ascii="Calibri" w:hAnsi="Calibri" w:cs="Calibri"/>
        </w:rPr>
        <w:t>proaspete</w:t>
      </w:r>
      <w:proofErr w:type="spellEnd"/>
      <w:r w:rsidRPr="0022505C">
        <w:rPr>
          <w:rFonts w:ascii="Calibri" w:hAnsi="Calibri" w:cs="Calibri"/>
        </w:rPr>
        <w:t xml:space="preserve">! </w:t>
      </w:r>
      <w:r w:rsidRPr="0022505C">
        <w:rPr>
          <w:rFonts w:ascii="Segoe UI Emoji" w:hAnsi="Segoe UI Emoji" w:cs="Segoe UI Emoji"/>
        </w:rPr>
        <w:t>🐎🚜</w:t>
      </w:r>
    </w:p>
    <w:p w14:paraId="4F0E2A16" w14:textId="7C82E07A" w:rsidR="005024E8" w:rsidRPr="0022505C" w:rsidRDefault="005024E8" w:rsidP="0022505C">
      <w:pPr>
        <w:pStyle w:val="NormalWeb"/>
        <w:jc w:val="center"/>
        <w:rPr>
          <w:rFonts w:ascii="Calibri" w:hAnsi="Calibri" w:cs="Calibri"/>
        </w:rPr>
      </w:pPr>
      <w:proofErr w:type="spellStart"/>
      <w:r w:rsidRPr="0022505C">
        <w:rPr>
          <w:rFonts w:ascii="Calibri" w:hAnsi="Calibri" w:cs="Calibri"/>
        </w:rPr>
        <w:t>Și</w:t>
      </w:r>
      <w:proofErr w:type="spellEnd"/>
      <w:r w:rsidRPr="0022505C">
        <w:rPr>
          <w:rFonts w:ascii="Calibri" w:hAnsi="Calibri" w:cs="Calibri"/>
        </w:rPr>
        <w:t xml:space="preserve"> </w:t>
      </w:r>
      <w:proofErr w:type="spellStart"/>
      <w:r w:rsidRPr="0022505C">
        <w:rPr>
          <w:rFonts w:ascii="Calibri" w:hAnsi="Calibri" w:cs="Calibri"/>
        </w:rPr>
        <w:t>pentru</w:t>
      </w:r>
      <w:proofErr w:type="spellEnd"/>
      <w:r w:rsidRPr="0022505C">
        <w:rPr>
          <w:rFonts w:ascii="Calibri" w:hAnsi="Calibri" w:cs="Calibri"/>
        </w:rPr>
        <w:t xml:space="preserve"> </w:t>
      </w:r>
      <w:proofErr w:type="spellStart"/>
      <w:r w:rsidRPr="0022505C">
        <w:rPr>
          <w:rFonts w:ascii="Calibri" w:hAnsi="Calibri" w:cs="Calibri"/>
        </w:rPr>
        <w:t>că</w:t>
      </w:r>
      <w:proofErr w:type="spellEnd"/>
      <w:r w:rsidRPr="0022505C">
        <w:rPr>
          <w:rFonts w:ascii="Calibri" w:hAnsi="Calibri" w:cs="Calibri"/>
        </w:rPr>
        <w:t xml:space="preserve"> ne place </w:t>
      </w:r>
      <w:proofErr w:type="spellStart"/>
      <w:r w:rsidRPr="0022505C">
        <w:rPr>
          <w:rFonts w:ascii="Calibri" w:hAnsi="Calibri" w:cs="Calibri"/>
        </w:rPr>
        <w:t>să</w:t>
      </w:r>
      <w:proofErr w:type="spellEnd"/>
      <w:r w:rsidRPr="0022505C">
        <w:rPr>
          <w:rFonts w:ascii="Calibri" w:hAnsi="Calibri" w:cs="Calibri"/>
        </w:rPr>
        <w:t xml:space="preserve"> </w:t>
      </w:r>
      <w:proofErr w:type="spellStart"/>
      <w:r w:rsidRPr="0022505C">
        <w:rPr>
          <w:rFonts w:ascii="Calibri" w:hAnsi="Calibri" w:cs="Calibri"/>
        </w:rPr>
        <w:t>învățăm</w:t>
      </w:r>
      <w:proofErr w:type="spellEnd"/>
      <w:r w:rsidRPr="0022505C">
        <w:rPr>
          <w:rFonts w:ascii="Calibri" w:hAnsi="Calibri" w:cs="Calibri"/>
        </w:rPr>
        <w:t xml:space="preserve"> </w:t>
      </w:r>
      <w:proofErr w:type="spellStart"/>
      <w:r w:rsidRPr="0022505C">
        <w:rPr>
          <w:rFonts w:ascii="Calibri" w:hAnsi="Calibri" w:cs="Calibri"/>
        </w:rPr>
        <w:t>lucruri</w:t>
      </w:r>
      <w:proofErr w:type="spellEnd"/>
      <w:r w:rsidRPr="0022505C">
        <w:rPr>
          <w:rFonts w:ascii="Calibri" w:hAnsi="Calibri" w:cs="Calibri"/>
        </w:rPr>
        <w:t xml:space="preserve"> </w:t>
      </w:r>
      <w:proofErr w:type="spellStart"/>
      <w:r w:rsidRPr="0022505C">
        <w:rPr>
          <w:rFonts w:ascii="Calibri" w:hAnsi="Calibri" w:cs="Calibri"/>
        </w:rPr>
        <w:t>noi</w:t>
      </w:r>
      <w:proofErr w:type="spellEnd"/>
      <w:r w:rsidRPr="0022505C">
        <w:rPr>
          <w:rFonts w:ascii="Calibri" w:hAnsi="Calibri" w:cs="Calibri"/>
        </w:rPr>
        <w:t xml:space="preserve">, </w:t>
      </w:r>
      <w:proofErr w:type="spellStart"/>
      <w:r w:rsidRPr="0022505C">
        <w:rPr>
          <w:rFonts w:ascii="Calibri" w:hAnsi="Calibri" w:cs="Calibri"/>
        </w:rPr>
        <w:t>vei</w:t>
      </w:r>
      <w:proofErr w:type="spellEnd"/>
      <w:r w:rsidRPr="0022505C">
        <w:rPr>
          <w:rFonts w:ascii="Calibri" w:hAnsi="Calibri" w:cs="Calibri"/>
        </w:rPr>
        <w:t xml:space="preserve"> </w:t>
      </w:r>
      <w:proofErr w:type="spellStart"/>
      <w:r w:rsidRPr="0022505C">
        <w:rPr>
          <w:rFonts w:ascii="Calibri" w:hAnsi="Calibri" w:cs="Calibri"/>
        </w:rPr>
        <w:t>participa</w:t>
      </w:r>
      <w:proofErr w:type="spellEnd"/>
      <w:r w:rsidRPr="0022505C">
        <w:rPr>
          <w:rFonts w:ascii="Calibri" w:hAnsi="Calibri" w:cs="Calibri"/>
        </w:rPr>
        <w:t xml:space="preserve"> </w:t>
      </w:r>
      <w:proofErr w:type="spellStart"/>
      <w:r w:rsidRPr="0022505C">
        <w:rPr>
          <w:rFonts w:ascii="Calibri" w:hAnsi="Calibri" w:cs="Calibri"/>
        </w:rPr>
        <w:t>și</w:t>
      </w:r>
      <w:proofErr w:type="spellEnd"/>
      <w:r w:rsidRPr="0022505C">
        <w:rPr>
          <w:rFonts w:ascii="Calibri" w:hAnsi="Calibri" w:cs="Calibri"/>
        </w:rPr>
        <w:t xml:space="preserve"> la un atelier de </w:t>
      </w:r>
      <w:proofErr w:type="spellStart"/>
      <w:r w:rsidRPr="0022505C">
        <w:rPr>
          <w:rFonts w:ascii="Calibri" w:hAnsi="Calibri" w:cs="Calibri"/>
        </w:rPr>
        <w:t>panificație</w:t>
      </w:r>
      <w:proofErr w:type="spellEnd"/>
      <w:r w:rsidRPr="0022505C">
        <w:rPr>
          <w:rFonts w:ascii="Calibri" w:hAnsi="Calibri" w:cs="Calibri"/>
        </w:rPr>
        <w:t xml:space="preserve">, </w:t>
      </w:r>
      <w:proofErr w:type="spellStart"/>
      <w:r w:rsidRPr="0022505C">
        <w:rPr>
          <w:rFonts w:ascii="Calibri" w:hAnsi="Calibri" w:cs="Calibri"/>
        </w:rPr>
        <w:t>unde</w:t>
      </w:r>
      <w:proofErr w:type="spellEnd"/>
      <w:r w:rsidRPr="0022505C">
        <w:rPr>
          <w:rFonts w:ascii="Calibri" w:hAnsi="Calibri" w:cs="Calibri"/>
        </w:rPr>
        <w:t xml:space="preserve"> </w:t>
      </w:r>
      <w:proofErr w:type="spellStart"/>
      <w:r w:rsidRPr="0022505C">
        <w:rPr>
          <w:rFonts w:ascii="Calibri" w:hAnsi="Calibri" w:cs="Calibri"/>
        </w:rPr>
        <w:t>vei</w:t>
      </w:r>
      <w:proofErr w:type="spellEnd"/>
      <w:r w:rsidRPr="0022505C">
        <w:rPr>
          <w:rFonts w:ascii="Calibri" w:hAnsi="Calibri" w:cs="Calibri"/>
        </w:rPr>
        <w:t xml:space="preserve"> </w:t>
      </w:r>
      <w:proofErr w:type="spellStart"/>
      <w:r w:rsidRPr="0022505C">
        <w:rPr>
          <w:rFonts w:ascii="Calibri" w:hAnsi="Calibri" w:cs="Calibri"/>
        </w:rPr>
        <w:t>învăța</w:t>
      </w:r>
      <w:proofErr w:type="spellEnd"/>
      <w:r w:rsidRPr="0022505C">
        <w:rPr>
          <w:rFonts w:ascii="Calibri" w:hAnsi="Calibri" w:cs="Calibri"/>
        </w:rPr>
        <w:t xml:space="preserve"> cum se face </w:t>
      </w:r>
      <w:r w:rsidR="0022505C" w:rsidRPr="0022505C">
        <w:rPr>
          <w:rFonts w:ascii="Calibri" w:hAnsi="Calibri" w:cs="Calibri"/>
        </w:rPr>
        <w:t xml:space="preserve">un </w:t>
      </w:r>
      <w:proofErr w:type="spellStart"/>
      <w:r w:rsidR="0022505C" w:rsidRPr="0022505C">
        <w:rPr>
          <w:rFonts w:ascii="Calibri" w:hAnsi="Calibri" w:cs="Calibri"/>
        </w:rPr>
        <w:t>covrig</w:t>
      </w:r>
      <w:proofErr w:type="spellEnd"/>
      <w:r w:rsidR="0022505C" w:rsidRPr="0022505C">
        <w:rPr>
          <w:rFonts w:ascii="Calibri" w:hAnsi="Calibri" w:cs="Calibri"/>
        </w:rPr>
        <w:t xml:space="preserve"> </w:t>
      </w:r>
      <w:proofErr w:type="spellStart"/>
      <w:r w:rsidRPr="0022505C">
        <w:rPr>
          <w:rFonts w:ascii="Calibri" w:hAnsi="Calibri" w:cs="Calibri"/>
        </w:rPr>
        <w:t>delicios</w:t>
      </w:r>
      <w:proofErr w:type="spellEnd"/>
      <w:r w:rsidRPr="0022505C">
        <w:rPr>
          <w:rFonts w:ascii="Calibri" w:hAnsi="Calibri" w:cs="Calibri"/>
        </w:rPr>
        <w:t xml:space="preserve">, pas cu pas! </w:t>
      </w:r>
      <w:proofErr w:type="spellStart"/>
      <w:r w:rsidRPr="0022505C">
        <w:rPr>
          <w:rFonts w:ascii="Calibri" w:hAnsi="Calibri" w:cs="Calibri"/>
        </w:rPr>
        <w:t>Poți</w:t>
      </w:r>
      <w:proofErr w:type="spellEnd"/>
      <w:r w:rsidRPr="0022505C">
        <w:rPr>
          <w:rFonts w:ascii="Calibri" w:hAnsi="Calibri" w:cs="Calibri"/>
        </w:rPr>
        <w:t xml:space="preserve"> </w:t>
      </w:r>
      <w:proofErr w:type="spellStart"/>
      <w:r w:rsidRPr="0022505C">
        <w:rPr>
          <w:rFonts w:ascii="Calibri" w:hAnsi="Calibri" w:cs="Calibri"/>
        </w:rPr>
        <w:t>să</w:t>
      </w:r>
      <w:proofErr w:type="spellEnd"/>
      <w:r w:rsidRPr="0022505C">
        <w:rPr>
          <w:rFonts w:ascii="Calibri" w:hAnsi="Calibri" w:cs="Calibri"/>
        </w:rPr>
        <w:t xml:space="preserve"> </w:t>
      </w:r>
      <w:proofErr w:type="spellStart"/>
      <w:r w:rsidRPr="0022505C">
        <w:rPr>
          <w:rFonts w:ascii="Calibri" w:hAnsi="Calibri" w:cs="Calibri"/>
        </w:rPr>
        <w:t>te</w:t>
      </w:r>
      <w:proofErr w:type="spellEnd"/>
      <w:r w:rsidRPr="0022505C">
        <w:rPr>
          <w:rFonts w:ascii="Calibri" w:hAnsi="Calibri" w:cs="Calibri"/>
        </w:rPr>
        <w:t xml:space="preserve"> </w:t>
      </w:r>
      <w:proofErr w:type="spellStart"/>
      <w:r w:rsidRPr="0022505C">
        <w:rPr>
          <w:rFonts w:ascii="Calibri" w:hAnsi="Calibri" w:cs="Calibri"/>
        </w:rPr>
        <w:t>mândrești</w:t>
      </w:r>
      <w:proofErr w:type="spellEnd"/>
      <w:r w:rsidRPr="0022505C">
        <w:rPr>
          <w:rFonts w:ascii="Calibri" w:hAnsi="Calibri" w:cs="Calibri"/>
        </w:rPr>
        <w:t xml:space="preserve"> cu </w:t>
      </w:r>
      <w:proofErr w:type="spellStart"/>
      <w:r w:rsidRPr="0022505C">
        <w:rPr>
          <w:rFonts w:ascii="Calibri" w:hAnsi="Calibri" w:cs="Calibri"/>
        </w:rPr>
        <w:t>propriul</w:t>
      </w:r>
      <w:proofErr w:type="spellEnd"/>
      <w:r w:rsidRPr="0022505C">
        <w:rPr>
          <w:rFonts w:ascii="Calibri" w:hAnsi="Calibri" w:cs="Calibri"/>
        </w:rPr>
        <w:t xml:space="preserve"> </w:t>
      </w:r>
      <w:proofErr w:type="spellStart"/>
      <w:r w:rsidRPr="0022505C">
        <w:rPr>
          <w:rFonts w:ascii="Calibri" w:hAnsi="Calibri" w:cs="Calibri"/>
        </w:rPr>
        <w:t>co</w:t>
      </w:r>
      <w:r w:rsidRPr="0022505C">
        <w:rPr>
          <w:rFonts w:ascii="Calibri" w:hAnsi="Calibri" w:cs="Calibri"/>
        </w:rPr>
        <w:t>vrig</w:t>
      </w:r>
      <w:proofErr w:type="spellEnd"/>
      <w:r w:rsidRPr="0022505C">
        <w:rPr>
          <w:rFonts w:ascii="Calibri" w:hAnsi="Calibri" w:cs="Calibri"/>
        </w:rPr>
        <w:t xml:space="preserve"> pe care </w:t>
      </w:r>
      <w:proofErr w:type="spellStart"/>
      <w:r w:rsidRPr="0022505C">
        <w:rPr>
          <w:rFonts w:ascii="Calibri" w:hAnsi="Calibri" w:cs="Calibri"/>
        </w:rPr>
        <w:t>îl</w:t>
      </w:r>
      <w:proofErr w:type="spellEnd"/>
      <w:r w:rsidRPr="0022505C">
        <w:rPr>
          <w:rFonts w:ascii="Calibri" w:hAnsi="Calibri" w:cs="Calibri"/>
        </w:rPr>
        <w:t xml:space="preserve"> </w:t>
      </w:r>
      <w:proofErr w:type="spellStart"/>
      <w:r w:rsidRPr="0022505C">
        <w:rPr>
          <w:rFonts w:ascii="Calibri" w:hAnsi="Calibri" w:cs="Calibri"/>
        </w:rPr>
        <w:t>vei</w:t>
      </w:r>
      <w:proofErr w:type="spellEnd"/>
      <w:r w:rsidRPr="0022505C">
        <w:rPr>
          <w:rFonts w:ascii="Calibri" w:hAnsi="Calibri" w:cs="Calibri"/>
        </w:rPr>
        <w:t xml:space="preserve"> </w:t>
      </w:r>
      <w:proofErr w:type="spellStart"/>
      <w:r w:rsidRPr="0022505C">
        <w:rPr>
          <w:rFonts w:ascii="Calibri" w:hAnsi="Calibri" w:cs="Calibri"/>
        </w:rPr>
        <w:t>pregăti</w:t>
      </w:r>
      <w:proofErr w:type="spellEnd"/>
      <w:r w:rsidRPr="0022505C">
        <w:rPr>
          <w:rFonts w:ascii="Calibri" w:hAnsi="Calibri" w:cs="Calibri"/>
        </w:rPr>
        <w:t xml:space="preserve"> cu </w:t>
      </w:r>
      <w:proofErr w:type="spellStart"/>
      <w:r w:rsidRPr="0022505C">
        <w:rPr>
          <w:rFonts w:ascii="Calibri" w:hAnsi="Calibri" w:cs="Calibri"/>
        </w:rPr>
        <w:t>mâinile</w:t>
      </w:r>
      <w:proofErr w:type="spellEnd"/>
      <w:r w:rsidRPr="0022505C">
        <w:rPr>
          <w:rFonts w:ascii="Calibri" w:hAnsi="Calibri" w:cs="Calibri"/>
        </w:rPr>
        <w:t xml:space="preserve"> tale! </w:t>
      </w:r>
      <w:r w:rsidRPr="0022505C">
        <w:rPr>
          <w:rFonts w:ascii="Segoe UI Emoji" w:hAnsi="Segoe UI Emoji" w:cs="Segoe UI Emoji"/>
        </w:rPr>
        <w:t>🍞</w:t>
      </w:r>
    </w:p>
    <w:p w14:paraId="5C202DD0" w14:textId="6721A102" w:rsidR="005024E8" w:rsidRPr="0022505C" w:rsidRDefault="005024E8" w:rsidP="0022505C">
      <w:pPr>
        <w:pStyle w:val="NormalWeb"/>
        <w:jc w:val="center"/>
        <w:rPr>
          <w:rFonts w:ascii="Calibri" w:hAnsi="Calibri" w:cs="Calibri"/>
          <w:lang w:val="ro-RO"/>
        </w:rPr>
      </w:pPr>
      <w:proofErr w:type="spellStart"/>
      <w:r w:rsidRPr="0022505C">
        <w:rPr>
          <w:rFonts w:ascii="Calibri" w:hAnsi="Calibri" w:cs="Calibri"/>
        </w:rPr>
        <w:t>Vom</w:t>
      </w:r>
      <w:proofErr w:type="spellEnd"/>
      <w:r w:rsidRPr="0022505C">
        <w:rPr>
          <w:rFonts w:ascii="Calibri" w:hAnsi="Calibri" w:cs="Calibri"/>
        </w:rPr>
        <w:t xml:space="preserve"> </w:t>
      </w:r>
      <w:proofErr w:type="spellStart"/>
      <w:r w:rsidR="0022505C" w:rsidRPr="0022505C">
        <w:rPr>
          <w:rFonts w:ascii="Calibri" w:hAnsi="Calibri" w:cs="Calibri"/>
        </w:rPr>
        <w:t>î</w:t>
      </w:r>
      <w:r w:rsidRPr="0022505C">
        <w:rPr>
          <w:rFonts w:ascii="Calibri" w:hAnsi="Calibri" w:cs="Calibri"/>
        </w:rPr>
        <w:t>ncheia</w:t>
      </w:r>
      <w:proofErr w:type="spellEnd"/>
      <w:r w:rsidRPr="0022505C">
        <w:rPr>
          <w:rFonts w:ascii="Calibri" w:hAnsi="Calibri" w:cs="Calibri"/>
        </w:rPr>
        <w:t xml:space="preserve"> </w:t>
      </w:r>
      <w:proofErr w:type="spellStart"/>
      <w:r w:rsidR="0022505C" w:rsidRPr="0022505C">
        <w:rPr>
          <w:rFonts w:ascii="Calibri" w:hAnsi="Calibri" w:cs="Calibri"/>
        </w:rPr>
        <w:t>ziua</w:t>
      </w:r>
      <w:proofErr w:type="spellEnd"/>
      <w:r w:rsidR="0022505C" w:rsidRPr="0022505C">
        <w:rPr>
          <w:rFonts w:ascii="Calibri" w:hAnsi="Calibri" w:cs="Calibri"/>
        </w:rPr>
        <w:t xml:space="preserve"> la </w:t>
      </w:r>
      <w:proofErr w:type="spellStart"/>
      <w:r w:rsidR="0022505C" w:rsidRPr="0022505C">
        <w:rPr>
          <w:rFonts w:ascii="Calibri" w:hAnsi="Calibri" w:cs="Calibri"/>
        </w:rPr>
        <w:t>locul</w:t>
      </w:r>
      <w:proofErr w:type="spellEnd"/>
      <w:r w:rsidR="0022505C" w:rsidRPr="0022505C">
        <w:rPr>
          <w:rFonts w:ascii="Calibri" w:hAnsi="Calibri" w:cs="Calibri"/>
        </w:rPr>
        <w:t xml:space="preserve"> de </w:t>
      </w:r>
      <w:proofErr w:type="spellStart"/>
      <w:r w:rsidR="0022505C" w:rsidRPr="0022505C">
        <w:rPr>
          <w:rFonts w:ascii="Calibri" w:hAnsi="Calibri" w:cs="Calibri"/>
        </w:rPr>
        <w:t>joaca</w:t>
      </w:r>
      <w:proofErr w:type="spellEnd"/>
      <w:r w:rsidR="0022505C" w:rsidRPr="0022505C">
        <w:rPr>
          <w:rFonts w:ascii="Calibri" w:hAnsi="Calibri" w:cs="Calibri"/>
        </w:rPr>
        <w:t xml:space="preserve"> </w:t>
      </w:r>
      <w:proofErr w:type="spellStart"/>
      <w:r w:rsidR="0022505C" w:rsidRPr="0022505C">
        <w:rPr>
          <w:rFonts w:ascii="Calibri" w:hAnsi="Calibri" w:cs="Calibri"/>
        </w:rPr>
        <w:t>unde</w:t>
      </w:r>
      <w:proofErr w:type="spellEnd"/>
      <w:r w:rsidR="0022505C" w:rsidRPr="0022505C">
        <w:rPr>
          <w:rFonts w:ascii="Calibri" w:hAnsi="Calibri" w:cs="Calibri"/>
        </w:rPr>
        <w:t xml:space="preserve"> </w:t>
      </w:r>
      <w:proofErr w:type="spellStart"/>
      <w:r w:rsidR="0022505C" w:rsidRPr="0022505C">
        <w:rPr>
          <w:rFonts w:ascii="Calibri" w:hAnsi="Calibri" w:cs="Calibri"/>
        </w:rPr>
        <w:t>vom</w:t>
      </w:r>
      <w:proofErr w:type="spellEnd"/>
      <w:r w:rsidR="0022505C" w:rsidRPr="0022505C">
        <w:rPr>
          <w:rFonts w:ascii="Calibri" w:hAnsi="Calibri" w:cs="Calibri"/>
        </w:rPr>
        <w:t xml:space="preserve"> </w:t>
      </w:r>
      <w:proofErr w:type="spellStart"/>
      <w:r w:rsidR="0022505C" w:rsidRPr="0022505C">
        <w:rPr>
          <w:rFonts w:ascii="Calibri" w:hAnsi="Calibri" w:cs="Calibri"/>
        </w:rPr>
        <w:t>petrece</w:t>
      </w:r>
      <w:proofErr w:type="spellEnd"/>
      <w:r w:rsidR="0022505C" w:rsidRPr="0022505C">
        <w:rPr>
          <w:rFonts w:ascii="Calibri" w:hAnsi="Calibri" w:cs="Calibri"/>
        </w:rPr>
        <w:t xml:space="preserve"> </w:t>
      </w:r>
      <w:proofErr w:type="spellStart"/>
      <w:r w:rsidR="0022505C" w:rsidRPr="0022505C">
        <w:rPr>
          <w:rFonts w:ascii="Calibri" w:hAnsi="Calibri" w:cs="Calibri"/>
        </w:rPr>
        <w:t>împreuna</w:t>
      </w:r>
      <w:proofErr w:type="spellEnd"/>
      <w:r w:rsidR="0022505C" w:rsidRPr="0022505C">
        <w:rPr>
          <w:rFonts w:ascii="Calibri" w:hAnsi="Calibri" w:cs="Calibri"/>
        </w:rPr>
        <w:t xml:space="preserve"> cu </w:t>
      </w:r>
      <w:r w:rsidR="0022505C" w:rsidRPr="0022505C">
        <w:rPr>
          <w:rFonts w:ascii="Calibri" w:hAnsi="Calibri" w:cs="Calibri"/>
          <w:lang w:val="ro-RO"/>
        </w:rPr>
        <w:t>animatorii.</w:t>
      </w:r>
    </w:p>
    <w:p w14:paraId="6D71613C" w14:textId="77777777" w:rsidR="005024E8" w:rsidRPr="0022505C" w:rsidRDefault="005024E8" w:rsidP="0022505C">
      <w:pPr>
        <w:pStyle w:val="NormalWeb"/>
        <w:jc w:val="center"/>
        <w:rPr>
          <w:rFonts w:ascii="Calibri" w:hAnsi="Calibri" w:cs="Calibri"/>
        </w:rPr>
      </w:pPr>
      <w:r w:rsidRPr="0022505C">
        <w:rPr>
          <w:rFonts w:ascii="Calibri" w:hAnsi="Calibri" w:cs="Calibri"/>
        </w:rPr>
        <w:t xml:space="preserve">Nu rata </w:t>
      </w:r>
      <w:proofErr w:type="spellStart"/>
      <w:r w:rsidRPr="0022505C">
        <w:rPr>
          <w:rFonts w:ascii="Calibri" w:hAnsi="Calibri" w:cs="Calibri"/>
        </w:rPr>
        <w:t>această</w:t>
      </w:r>
      <w:proofErr w:type="spellEnd"/>
      <w:r w:rsidRPr="0022505C">
        <w:rPr>
          <w:rFonts w:ascii="Calibri" w:hAnsi="Calibri" w:cs="Calibri"/>
        </w:rPr>
        <w:t xml:space="preserve"> zi </w:t>
      </w:r>
      <w:proofErr w:type="spellStart"/>
      <w:r w:rsidRPr="0022505C">
        <w:rPr>
          <w:rFonts w:ascii="Calibri" w:hAnsi="Calibri" w:cs="Calibri"/>
        </w:rPr>
        <w:t>magică</w:t>
      </w:r>
      <w:proofErr w:type="spellEnd"/>
      <w:r w:rsidRPr="0022505C">
        <w:rPr>
          <w:rFonts w:ascii="Calibri" w:hAnsi="Calibri" w:cs="Calibri"/>
        </w:rPr>
        <w:t xml:space="preserve">! Vino </w:t>
      </w:r>
      <w:proofErr w:type="spellStart"/>
      <w:r w:rsidRPr="0022505C">
        <w:rPr>
          <w:rFonts w:ascii="Calibri" w:hAnsi="Calibri" w:cs="Calibri"/>
        </w:rPr>
        <w:t>să</w:t>
      </w:r>
      <w:proofErr w:type="spellEnd"/>
      <w:r w:rsidRPr="0022505C">
        <w:rPr>
          <w:rFonts w:ascii="Calibri" w:hAnsi="Calibri" w:cs="Calibri"/>
        </w:rPr>
        <w:t xml:space="preserve"> </w:t>
      </w:r>
      <w:proofErr w:type="spellStart"/>
      <w:r w:rsidRPr="0022505C">
        <w:rPr>
          <w:rFonts w:ascii="Calibri" w:hAnsi="Calibri" w:cs="Calibri"/>
        </w:rPr>
        <w:t>te</w:t>
      </w:r>
      <w:proofErr w:type="spellEnd"/>
      <w:r w:rsidRPr="0022505C">
        <w:rPr>
          <w:rFonts w:ascii="Calibri" w:hAnsi="Calibri" w:cs="Calibri"/>
        </w:rPr>
        <w:t xml:space="preserve"> </w:t>
      </w:r>
      <w:proofErr w:type="spellStart"/>
      <w:r w:rsidRPr="0022505C">
        <w:rPr>
          <w:rFonts w:ascii="Calibri" w:hAnsi="Calibri" w:cs="Calibri"/>
        </w:rPr>
        <w:t>joci</w:t>
      </w:r>
      <w:proofErr w:type="spellEnd"/>
      <w:r w:rsidRPr="0022505C">
        <w:rPr>
          <w:rFonts w:ascii="Calibri" w:hAnsi="Calibri" w:cs="Calibri"/>
        </w:rPr>
        <w:t xml:space="preserve">, </w:t>
      </w:r>
      <w:proofErr w:type="spellStart"/>
      <w:r w:rsidRPr="0022505C">
        <w:rPr>
          <w:rFonts w:ascii="Calibri" w:hAnsi="Calibri" w:cs="Calibri"/>
        </w:rPr>
        <w:t>să</w:t>
      </w:r>
      <w:proofErr w:type="spellEnd"/>
      <w:r w:rsidRPr="0022505C">
        <w:rPr>
          <w:rFonts w:ascii="Calibri" w:hAnsi="Calibri" w:cs="Calibri"/>
        </w:rPr>
        <w:t xml:space="preserve"> </w:t>
      </w:r>
      <w:proofErr w:type="spellStart"/>
      <w:r w:rsidRPr="0022505C">
        <w:rPr>
          <w:rFonts w:ascii="Calibri" w:hAnsi="Calibri" w:cs="Calibri"/>
        </w:rPr>
        <w:t>înveți</w:t>
      </w:r>
      <w:proofErr w:type="spellEnd"/>
      <w:r w:rsidRPr="0022505C">
        <w:rPr>
          <w:rFonts w:ascii="Calibri" w:hAnsi="Calibri" w:cs="Calibri"/>
        </w:rPr>
        <w:t xml:space="preserve"> </w:t>
      </w:r>
      <w:proofErr w:type="spellStart"/>
      <w:r w:rsidRPr="0022505C">
        <w:rPr>
          <w:rFonts w:ascii="Calibri" w:hAnsi="Calibri" w:cs="Calibri"/>
        </w:rPr>
        <w:t>și</w:t>
      </w:r>
      <w:proofErr w:type="spellEnd"/>
      <w:r w:rsidRPr="0022505C">
        <w:rPr>
          <w:rFonts w:ascii="Calibri" w:hAnsi="Calibri" w:cs="Calibri"/>
        </w:rPr>
        <w:t xml:space="preserve"> </w:t>
      </w:r>
      <w:proofErr w:type="spellStart"/>
      <w:r w:rsidRPr="0022505C">
        <w:rPr>
          <w:rFonts w:ascii="Calibri" w:hAnsi="Calibri" w:cs="Calibri"/>
        </w:rPr>
        <w:t>să</w:t>
      </w:r>
      <w:proofErr w:type="spellEnd"/>
      <w:r w:rsidRPr="0022505C">
        <w:rPr>
          <w:rFonts w:ascii="Calibri" w:hAnsi="Calibri" w:cs="Calibri"/>
        </w:rPr>
        <w:t xml:space="preserve"> </w:t>
      </w:r>
      <w:proofErr w:type="spellStart"/>
      <w:r w:rsidRPr="0022505C">
        <w:rPr>
          <w:rFonts w:ascii="Calibri" w:hAnsi="Calibri" w:cs="Calibri"/>
        </w:rPr>
        <w:t>te</w:t>
      </w:r>
      <w:proofErr w:type="spellEnd"/>
      <w:r w:rsidRPr="0022505C">
        <w:rPr>
          <w:rFonts w:ascii="Calibri" w:hAnsi="Calibri" w:cs="Calibri"/>
        </w:rPr>
        <w:t xml:space="preserve"> </w:t>
      </w:r>
      <w:proofErr w:type="spellStart"/>
      <w:r w:rsidRPr="0022505C">
        <w:rPr>
          <w:rFonts w:ascii="Calibri" w:hAnsi="Calibri" w:cs="Calibri"/>
        </w:rPr>
        <w:t>simți</w:t>
      </w:r>
      <w:proofErr w:type="spellEnd"/>
      <w:r w:rsidRPr="0022505C">
        <w:rPr>
          <w:rFonts w:ascii="Calibri" w:hAnsi="Calibri" w:cs="Calibri"/>
        </w:rPr>
        <w:t xml:space="preserve"> </w:t>
      </w:r>
      <w:proofErr w:type="spellStart"/>
      <w:r w:rsidRPr="0022505C">
        <w:rPr>
          <w:rFonts w:ascii="Calibri" w:hAnsi="Calibri" w:cs="Calibri"/>
        </w:rPr>
        <w:t>minunat</w:t>
      </w:r>
      <w:proofErr w:type="spellEnd"/>
      <w:r w:rsidRPr="0022505C">
        <w:rPr>
          <w:rFonts w:ascii="Calibri" w:hAnsi="Calibri" w:cs="Calibri"/>
        </w:rPr>
        <w:t xml:space="preserve"> </w:t>
      </w:r>
      <w:proofErr w:type="spellStart"/>
      <w:r w:rsidRPr="0022505C">
        <w:rPr>
          <w:rFonts w:ascii="Calibri" w:hAnsi="Calibri" w:cs="Calibri"/>
        </w:rPr>
        <w:t>în</w:t>
      </w:r>
      <w:proofErr w:type="spellEnd"/>
      <w:r w:rsidRPr="0022505C">
        <w:rPr>
          <w:rFonts w:ascii="Calibri" w:hAnsi="Calibri" w:cs="Calibri"/>
        </w:rPr>
        <w:t xml:space="preserve"> </w:t>
      </w:r>
      <w:proofErr w:type="spellStart"/>
      <w:r w:rsidRPr="0022505C">
        <w:rPr>
          <w:rFonts w:ascii="Calibri" w:hAnsi="Calibri" w:cs="Calibri"/>
        </w:rPr>
        <w:t>mijlocul</w:t>
      </w:r>
      <w:proofErr w:type="spellEnd"/>
      <w:r w:rsidRPr="0022505C">
        <w:rPr>
          <w:rFonts w:ascii="Calibri" w:hAnsi="Calibri" w:cs="Calibri"/>
        </w:rPr>
        <w:t xml:space="preserve"> </w:t>
      </w:r>
      <w:proofErr w:type="spellStart"/>
      <w:r w:rsidRPr="0022505C">
        <w:rPr>
          <w:rFonts w:ascii="Calibri" w:hAnsi="Calibri" w:cs="Calibri"/>
        </w:rPr>
        <w:t>naturii</w:t>
      </w:r>
      <w:proofErr w:type="spellEnd"/>
      <w:r w:rsidRPr="0022505C">
        <w:rPr>
          <w:rFonts w:ascii="Calibri" w:hAnsi="Calibri" w:cs="Calibri"/>
        </w:rPr>
        <w:t xml:space="preserve">! </w:t>
      </w:r>
      <w:r w:rsidRPr="0022505C">
        <w:rPr>
          <w:rFonts w:ascii="Segoe UI Emoji" w:hAnsi="Segoe UI Emoji" w:cs="Segoe UI Emoji"/>
        </w:rPr>
        <w:t>🌼✨</w:t>
      </w:r>
    </w:p>
    <w:p w14:paraId="7933B486" w14:textId="77777777" w:rsidR="005024E8" w:rsidRDefault="005024E8">
      <w:pPr>
        <w:pStyle w:val="Title"/>
      </w:pPr>
    </w:p>
    <w:p w14:paraId="25DACA79" w14:textId="12C98B70" w:rsidR="00D46118" w:rsidRDefault="00D46118">
      <w:pPr>
        <w:pStyle w:val="BodyText"/>
        <w:ind w:left="295"/>
        <w:rPr>
          <w:rFonts w:ascii="Ebrima"/>
          <w:sz w:val="20"/>
        </w:rPr>
      </w:pPr>
    </w:p>
    <w:p w14:paraId="5596575A" w14:textId="77777777" w:rsidR="00D46118" w:rsidRDefault="00D46118">
      <w:pPr>
        <w:pStyle w:val="BodyText"/>
        <w:spacing w:before="151"/>
        <w:rPr>
          <w:rFonts w:ascii="Ebrima"/>
          <w:b/>
          <w:sz w:val="20"/>
        </w:rPr>
      </w:pPr>
    </w:p>
    <w:tbl>
      <w:tblPr>
        <w:tblW w:w="10691" w:type="dxa"/>
        <w:tblInd w:w="276"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ayout w:type="fixed"/>
        <w:tblCellMar>
          <w:left w:w="0" w:type="dxa"/>
          <w:right w:w="0" w:type="dxa"/>
        </w:tblCellMar>
        <w:tblLook w:val="01E0" w:firstRow="1" w:lastRow="1" w:firstColumn="1" w:lastColumn="1" w:noHBand="0" w:noVBand="0"/>
      </w:tblPr>
      <w:tblGrid>
        <w:gridCol w:w="2352"/>
        <w:gridCol w:w="4521"/>
        <w:gridCol w:w="3818"/>
      </w:tblGrid>
      <w:tr w:rsidR="00D46118" w14:paraId="054B9CAA" w14:textId="77777777" w:rsidTr="00CB5212">
        <w:trPr>
          <w:trHeight w:val="280"/>
        </w:trPr>
        <w:tc>
          <w:tcPr>
            <w:tcW w:w="2352" w:type="dxa"/>
            <w:tcBorders>
              <w:right w:val="nil"/>
            </w:tcBorders>
            <w:shd w:val="clear" w:color="auto" w:fill="FDE9D9"/>
          </w:tcPr>
          <w:p w14:paraId="03A1F7E8" w14:textId="77777777" w:rsidR="00D46118" w:rsidRDefault="00000000">
            <w:pPr>
              <w:pStyle w:val="TableParagraph"/>
              <w:ind w:left="635"/>
              <w:rPr>
                <w:b/>
                <w:sz w:val="24"/>
              </w:rPr>
            </w:pPr>
            <w:r>
              <w:rPr>
                <w:b/>
                <w:spacing w:val="-2"/>
                <w:sz w:val="24"/>
              </w:rPr>
              <w:t>PERIOADA</w:t>
            </w:r>
          </w:p>
        </w:tc>
        <w:tc>
          <w:tcPr>
            <w:tcW w:w="4521" w:type="dxa"/>
            <w:tcBorders>
              <w:left w:val="nil"/>
              <w:right w:val="nil"/>
            </w:tcBorders>
            <w:shd w:val="clear" w:color="auto" w:fill="FDE9D9"/>
          </w:tcPr>
          <w:p w14:paraId="77B03B72" w14:textId="77777777" w:rsidR="00D46118" w:rsidRDefault="00000000">
            <w:pPr>
              <w:pStyle w:val="TableParagraph"/>
              <w:ind w:left="2112"/>
              <w:rPr>
                <w:b/>
                <w:sz w:val="24"/>
              </w:rPr>
            </w:pPr>
            <w:r>
              <w:rPr>
                <w:b/>
                <w:sz w:val="24"/>
              </w:rPr>
              <w:t>NR.</w:t>
            </w:r>
            <w:r>
              <w:rPr>
                <w:b/>
                <w:spacing w:val="-1"/>
                <w:sz w:val="24"/>
              </w:rPr>
              <w:t xml:space="preserve"> </w:t>
            </w:r>
            <w:r>
              <w:rPr>
                <w:b/>
                <w:spacing w:val="-2"/>
                <w:sz w:val="24"/>
              </w:rPr>
              <w:t>NOPTI</w:t>
            </w:r>
          </w:p>
        </w:tc>
        <w:tc>
          <w:tcPr>
            <w:tcW w:w="3818" w:type="dxa"/>
            <w:tcBorders>
              <w:left w:val="nil"/>
            </w:tcBorders>
            <w:shd w:val="clear" w:color="auto" w:fill="FDE9D9"/>
          </w:tcPr>
          <w:p w14:paraId="3EE57F26" w14:textId="77777777" w:rsidR="00D46118" w:rsidRDefault="00000000">
            <w:pPr>
              <w:pStyle w:val="TableParagraph"/>
              <w:ind w:left="608"/>
              <w:jc w:val="center"/>
              <w:rPr>
                <w:b/>
                <w:sz w:val="24"/>
              </w:rPr>
            </w:pPr>
            <w:r>
              <w:rPr>
                <w:b/>
                <w:spacing w:val="-2"/>
                <w:sz w:val="24"/>
              </w:rPr>
              <w:t>TARIF</w:t>
            </w:r>
          </w:p>
        </w:tc>
      </w:tr>
      <w:tr w:rsidR="00D46118" w14:paraId="4EB85DD9" w14:textId="77777777" w:rsidTr="00CB5212">
        <w:trPr>
          <w:trHeight w:val="762"/>
        </w:trPr>
        <w:tc>
          <w:tcPr>
            <w:tcW w:w="2352" w:type="dxa"/>
            <w:tcBorders>
              <w:left w:val="single" w:sz="4" w:space="0" w:color="FABF8F"/>
              <w:bottom w:val="single" w:sz="4" w:space="0" w:color="FABF8F"/>
              <w:right w:val="single" w:sz="4" w:space="0" w:color="FABF8F"/>
            </w:tcBorders>
            <w:shd w:val="clear" w:color="auto" w:fill="FDE9D9"/>
          </w:tcPr>
          <w:p w14:paraId="40C5E0A7" w14:textId="7318DAE6" w:rsidR="00D46118" w:rsidRDefault="004D0A21" w:rsidP="004D0A21">
            <w:pPr>
              <w:pStyle w:val="TableParagraph"/>
              <w:spacing w:before="6"/>
              <w:ind w:right="426"/>
              <w:jc w:val="center"/>
              <w:rPr>
                <w:b/>
                <w:sz w:val="24"/>
              </w:rPr>
            </w:pPr>
            <w:r>
              <w:rPr>
                <w:b/>
                <w:spacing w:val="-2"/>
                <w:sz w:val="24"/>
              </w:rPr>
              <w:t>01 Aprilie</w:t>
            </w:r>
            <w:r>
              <w:rPr>
                <w:b/>
                <w:sz w:val="24"/>
              </w:rPr>
              <w:t>2025</w:t>
            </w:r>
          </w:p>
        </w:tc>
        <w:tc>
          <w:tcPr>
            <w:tcW w:w="4521" w:type="dxa"/>
            <w:tcBorders>
              <w:left w:val="single" w:sz="4" w:space="0" w:color="FABF8F"/>
              <w:bottom w:val="single" w:sz="4" w:space="0" w:color="FABF8F"/>
              <w:right w:val="single" w:sz="4" w:space="0" w:color="FABF8F"/>
            </w:tcBorders>
            <w:shd w:val="clear" w:color="auto" w:fill="FDE9D9"/>
          </w:tcPr>
          <w:p w14:paraId="024837AB" w14:textId="77777777" w:rsidR="00D46118" w:rsidRDefault="00000000">
            <w:pPr>
              <w:pStyle w:val="TableParagraph"/>
              <w:spacing w:before="6"/>
              <w:ind w:left="389"/>
              <w:jc w:val="center"/>
              <w:rPr>
                <w:b/>
                <w:sz w:val="24"/>
              </w:rPr>
            </w:pPr>
            <w:r>
              <w:rPr>
                <w:b/>
                <w:sz w:val="24"/>
              </w:rPr>
              <w:t xml:space="preserve">1 </w:t>
            </w:r>
            <w:r>
              <w:rPr>
                <w:b/>
                <w:spacing w:val="-5"/>
                <w:sz w:val="24"/>
              </w:rPr>
              <w:t>ZI</w:t>
            </w:r>
          </w:p>
        </w:tc>
        <w:tc>
          <w:tcPr>
            <w:tcW w:w="3818" w:type="dxa"/>
            <w:tcBorders>
              <w:left w:val="single" w:sz="4" w:space="0" w:color="FABF8F"/>
              <w:bottom w:val="single" w:sz="4" w:space="0" w:color="FABF8F"/>
              <w:right w:val="single" w:sz="4" w:space="0" w:color="FABF8F"/>
            </w:tcBorders>
            <w:shd w:val="clear" w:color="auto" w:fill="FDE9D9"/>
          </w:tcPr>
          <w:p w14:paraId="278C5C29" w14:textId="4BE96D01" w:rsidR="00D46118" w:rsidRDefault="004D0A21" w:rsidP="004D0A21">
            <w:pPr>
              <w:pStyle w:val="TableParagraph"/>
              <w:spacing w:before="6"/>
              <w:ind w:left="1224" w:right="302" w:hanging="914"/>
              <w:jc w:val="center"/>
              <w:rPr>
                <w:b/>
                <w:sz w:val="24"/>
              </w:rPr>
            </w:pPr>
            <w:r>
              <w:rPr>
                <w:b/>
                <w:sz w:val="24"/>
              </w:rPr>
              <w:t>2</w:t>
            </w:r>
            <w:r w:rsidR="00CB5212">
              <w:rPr>
                <w:b/>
                <w:sz w:val="24"/>
              </w:rPr>
              <w:t>9</w:t>
            </w:r>
            <w:r>
              <w:rPr>
                <w:b/>
                <w:sz w:val="24"/>
              </w:rPr>
              <w:t>5</w:t>
            </w:r>
            <w:r>
              <w:rPr>
                <w:b/>
                <w:spacing w:val="-9"/>
                <w:sz w:val="24"/>
              </w:rPr>
              <w:t xml:space="preserve"> </w:t>
            </w:r>
            <w:proofErr w:type="spellStart"/>
            <w:r>
              <w:rPr>
                <w:b/>
                <w:sz w:val="24"/>
              </w:rPr>
              <w:t>ron</w:t>
            </w:r>
            <w:proofErr w:type="spellEnd"/>
          </w:p>
        </w:tc>
      </w:tr>
    </w:tbl>
    <w:p w14:paraId="11F52D38" w14:textId="77777777" w:rsidR="00D46118" w:rsidRDefault="00000000">
      <w:pPr>
        <w:spacing w:before="2"/>
        <w:ind w:left="144" w:right="1"/>
        <w:jc w:val="center"/>
        <w:rPr>
          <w:b/>
          <w:sz w:val="24"/>
        </w:rPr>
      </w:pPr>
      <w:r>
        <w:rPr>
          <w:b/>
          <w:color w:val="FF0000"/>
          <w:sz w:val="24"/>
        </w:rPr>
        <w:t>Recomandare</w:t>
      </w:r>
      <w:r>
        <w:rPr>
          <w:b/>
          <w:color w:val="FF0000"/>
          <w:spacing w:val="-4"/>
          <w:sz w:val="24"/>
        </w:rPr>
        <w:t xml:space="preserve"> </w:t>
      </w:r>
      <w:r>
        <w:rPr>
          <w:b/>
          <w:color w:val="FF0000"/>
          <w:sz w:val="24"/>
        </w:rPr>
        <w:t>program</w:t>
      </w:r>
      <w:r>
        <w:rPr>
          <w:b/>
          <w:color w:val="FF0000"/>
          <w:spacing w:val="-1"/>
          <w:sz w:val="24"/>
        </w:rPr>
        <w:t xml:space="preserve"> </w:t>
      </w:r>
      <w:r>
        <w:rPr>
          <w:b/>
          <w:color w:val="FF0000"/>
          <w:sz w:val="24"/>
        </w:rPr>
        <w:t>de</w:t>
      </w:r>
      <w:r>
        <w:rPr>
          <w:b/>
          <w:color w:val="FF0000"/>
          <w:spacing w:val="-2"/>
          <w:sz w:val="24"/>
        </w:rPr>
        <w:t xml:space="preserve"> </w:t>
      </w:r>
      <w:r>
        <w:rPr>
          <w:b/>
          <w:color w:val="FF0000"/>
          <w:sz w:val="24"/>
        </w:rPr>
        <w:t>weekend,</w:t>
      </w:r>
      <w:r>
        <w:rPr>
          <w:b/>
          <w:color w:val="FF0000"/>
          <w:spacing w:val="-2"/>
          <w:sz w:val="24"/>
        </w:rPr>
        <w:t xml:space="preserve"> </w:t>
      </w:r>
      <w:proofErr w:type="spellStart"/>
      <w:r>
        <w:rPr>
          <w:b/>
          <w:color w:val="FF0000"/>
          <w:sz w:val="24"/>
        </w:rPr>
        <w:t>Saptamana</w:t>
      </w:r>
      <w:proofErr w:type="spellEnd"/>
      <w:r>
        <w:rPr>
          <w:b/>
          <w:color w:val="FF0000"/>
          <w:spacing w:val="-2"/>
          <w:sz w:val="24"/>
        </w:rPr>
        <w:t xml:space="preserve"> </w:t>
      </w:r>
      <w:proofErr w:type="spellStart"/>
      <w:r>
        <w:rPr>
          <w:b/>
          <w:color w:val="FF0000"/>
          <w:sz w:val="24"/>
        </w:rPr>
        <w:t>Verde&amp;Scoala</w:t>
      </w:r>
      <w:proofErr w:type="spellEnd"/>
      <w:r>
        <w:rPr>
          <w:b/>
          <w:color w:val="FF0000"/>
          <w:spacing w:val="-1"/>
          <w:sz w:val="24"/>
        </w:rPr>
        <w:t xml:space="preserve"> </w:t>
      </w:r>
      <w:r>
        <w:rPr>
          <w:b/>
          <w:color w:val="FF0000"/>
          <w:spacing w:val="-2"/>
          <w:sz w:val="24"/>
        </w:rPr>
        <w:t>Altfel</w:t>
      </w:r>
    </w:p>
    <w:p w14:paraId="426E276D" w14:textId="77777777" w:rsidR="00D46118" w:rsidRPr="00CB5212" w:rsidRDefault="00000000">
      <w:pPr>
        <w:spacing w:before="292"/>
        <w:ind w:left="295"/>
        <w:jc w:val="both"/>
        <w:rPr>
          <w:b/>
          <w:color w:val="0070C0"/>
          <w:sz w:val="24"/>
        </w:rPr>
      </w:pPr>
      <w:r w:rsidRPr="00CB5212">
        <w:rPr>
          <w:b/>
          <w:color w:val="0070C0"/>
          <w:sz w:val="24"/>
        </w:rPr>
        <w:t xml:space="preserve">TARIFUL </w:t>
      </w:r>
      <w:r w:rsidRPr="00CB5212">
        <w:rPr>
          <w:b/>
          <w:color w:val="0070C0"/>
          <w:spacing w:val="-2"/>
          <w:sz w:val="24"/>
        </w:rPr>
        <w:t>INCLUDE:</w:t>
      </w:r>
    </w:p>
    <w:p w14:paraId="5D5E1357" w14:textId="15E8B0F3" w:rsidR="00D46118" w:rsidRDefault="00000000" w:rsidP="00CB5212">
      <w:pPr>
        <w:pStyle w:val="BodyText"/>
        <w:tabs>
          <w:tab w:val="left" w:pos="1014"/>
        </w:tabs>
        <w:spacing w:before="1"/>
        <w:ind w:left="1015" w:right="431" w:hanging="360"/>
      </w:pPr>
      <w:r>
        <w:rPr>
          <w:rFonts w:ascii="Symbol" w:hAnsi="Symbol"/>
          <w:spacing w:val="-10"/>
        </w:rPr>
        <w:t></w:t>
      </w:r>
      <w:r>
        <w:rPr>
          <w:rFonts w:ascii="Times New Roman" w:hAnsi="Times New Roman"/>
        </w:rPr>
        <w:tab/>
      </w:r>
      <w:r>
        <w:t>Transport</w:t>
      </w:r>
      <w:r>
        <w:rPr>
          <w:spacing w:val="-3"/>
        </w:rPr>
        <w:t xml:space="preserve"> </w:t>
      </w:r>
      <w:r>
        <w:t>cu</w:t>
      </w:r>
      <w:r>
        <w:rPr>
          <w:spacing w:val="-3"/>
        </w:rPr>
        <w:t xml:space="preserve"> </w:t>
      </w:r>
      <w:r>
        <w:t>autocar</w:t>
      </w:r>
      <w:r>
        <w:rPr>
          <w:spacing w:val="-3"/>
        </w:rPr>
        <w:t xml:space="preserve"> </w:t>
      </w:r>
      <w:r>
        <w:t>clasificat</w:t>
      </w:r>
      <w:r>
        <w:rPr>
          <w:spacing w:val="-3"/>
        </w:rPr>
        <w:t xml:space="preserve"> </w:t>
      </w:r>
      <w:r>
        <w:t>pentru</w:t>
      </w:r>
      <w:r>
        <w:rPr>
          <w:spacing w:val="-3"/>
        </w:rPr>
        <w:t xml:space="preserve"> </w:t>
      </w:r>
      <w:r>
        <w:t>transport</w:t>
      </w:r>
      <w:r>
        <w:rPr>
          <w:spacing w:val="-3"/>
        </w:rPr>
        <w:t xml:space="preserve"> </w:t>
      </w:r>
      <w:r>
        <w:t>intern</w:t>
      </w:r>
      <w:r>
        <w:rPr>
          <w:spacing w:val="-4"/>
        </w:rPr>
        <w:t xml:space="preserve"> </w:t>
      </w:r>
      <w:r>
        <w:t xml:space="preserve">si </w:t>
      </w:r>
      <w:proofErr w:type="spellStart"/>
      <w:r>
        <w:t>international</w:t>
      </w:r>
      <w:proofErr w:type="spellEnd"/>
      <w:r>
        <w:t xml:space="preserve"> ;</w:t>
      </w:r>
    </w:p>
    <w:p w14:paraId="7D18E8B6" w14:textId="580342F9" w:rsidR="00D46118" w:rsidRDefault="00000000">
      <w:pPr>
        <w:pStyle w:val="BodyText"/>
        <w:tabs>
          <w:tab w:val="left" w:pos="1014"/>
        </w:tabs>
        <w:spacing w:before="2"/>
        <w:ind w:left="655"/>
      </w:pPr>
      <w:r>
        <w:rPr>
          <w:rFonts w:ascii="Symbol" w:hAnsi="Symbol"/>
          <w:spacing w:val="-10"/>
        </w:rPr>
        <w:t></w:t>
      </w:r>
      <w:r>
        <w:rPr>
          <w:rFonts w:ascii="Times New Roman" w:hAnsi="Times New Roman"/>
        </w:rPr>
        <w:tab/>
      </w:r>
      <w:proofErr w:type="spellStart"/>
      <w:r w:rsidR="00CB5212">
        <w:t>Î</w:t>
      </w:r>
      <w:r>
        <w:t>nsotitor</w:t>
      </w:r>
      <w:proofErr w:type="spellEnd"/>
      <w:r>
        <w:rPr>
          <w:spacing w:val="-2"/>
        </w:rPr>
        <w:t xml:space="preserve"> </w:t>
      </w:r>
      <w:r>
        <w:t>de</w:t>
      </w:r>
      <w:r>
        <w:rPr>
          <w:spacing w:val="-2"/>
        </w:rPr>
        <w:t xml:space="preserve"> grup;</w:t>
      </w:r>
    </w:p>
    <w:p w14:paraId="1363A4C9" w14:textId="27AF92DE" w:rsidR="00D46118" w:rsidRDefault="00000000" w:rsidP="004D0A21">
      <w:pPr>
        <w:pStyle w:val="BodyText"/>
        <w:tabs>
          <w:tab w:val="left" w:pos="1014"/>
        </w:tabs>
        <w:spacing w:before="1"/>
        <w:ind w:left="655"/>
      </w:pPr>
      <w:r>
        <w:rPr>
          <w:rFonts w:ascii="Symbol" w:hAnsi="Symbol"/>
          <w:spacing w:val="-10"/>
        </w:rPr>
        <w:t></w:t>
      </w:r>
      <w:r>
        <w:rPr>
          <w:rFonts w:ascii="Times New Roman" w:hAnsi="Times New Roman"/>
        </w:rPr>
        <w:tab/>
      </w:r>
      <w:r>
        <w:t>Masa</w:t>
      </w:r>
      <w:r>
        <w:rPr>
          <w:spacing w:val="-1"/>
        </w:rPr>
        <w:t xml:space="preserve"> </w:t>
      </w:r>
      <w:r>
        <w:t>de</w:t>
      </w:r>
      <w:r>
        <w:rPr>
          <w:spacing w:val="-1"/>
        </w:rPr>
        <w:t xml:space="preserve"> </w:t>
      </w:r>
      <w:r>
        <w:t>pr</w:t>
      </w:r>
      <w:r w:rsidR="00CB5212">
        <w:t>â</w:t>
      </w:r>
      <w:r>
        <w:t>nz</w:t>
      </w:r>
      <w:r>
        <w:rPr>
          <w:spacing w:val="-2"/>
        </w:rPr>
        <w:t>;</w:t>
      </w:r>
    </w:p>
    <w:p w14:paraId="03CDD093" w14:textId="75A70A2D" w:rsidR="00CB5212" w:rsidRDefault="004D0A21" w:rsidP="00CB5212">
      <w:pPr>
        <w:pStyle w:val="BodyText"/>
        <w:tabs>
          <w:tab w:val="left" w:pos="1014"/>
        </w:tabs>
        <w:spacing w:line="304" w:lineRule="exact"/>
        <w:ind w:left="655"/>
        <w:rPr>
          <w:spacing w:val="-2"/>
        </w:rPr>
      </w:pPr>
      <w:bookmarkStart w:id="1" w:name="_Hlk191628833"/>
      <w:r>
        <w:rPr>
          <w:rFonts w:ascii="Symbol" w:hAnsi="Symbol"/>
          <w:spacing w:val="-10"/>
        </w:rPr>
        <w:t xml:space="preserve">      </w:t>
      </w:r>
      <w:r w:rsidR="00CB5212">
        <w:t>Atelier de panificație</w:t>
      </w:r>
      <w:r w:rsidR="00CB5212">
        <w:rPr>
          <w:spacing w:val="-2"/>
        </w:rPr>
        <w:t>;</w:t>
      </w:r>
    </w:p>
    <w:bookmarkEnd w:id="1"/>
    <w:p w14:paraId="531DB02B" w14:textId="455F640C" w:rsidR="00CB5212" w:rsidRPr="00CB5212" w:rsidRDefault="00CB5212" w:rsidP="00CB5212">
      <w:pPr>
        <w:pStyle w:val="BodyText"/>
        <w:tabs>
          <w:tab w:val="left" w:pos="1014"/>
        </w:tabs>
        <w:spacing w:line="304" w:lineRule="exact"/>
        <w:ind w:left="655"/>
        <w:rPr>
          <w:spacing w:val="-2"/>
        </w:rPr>
      </w:pPr>
      <w:r>
        <w:rPr>
          <w:rFonts w:ascii="Symbol" w:hAnsi="Symbol"/>
          <w:spacing w:val="-10"/>
        </w:rPr>
        <w:t xml:space="preserve">      </w:t>
      </w:r>
      <w:r>
        <w:t>A</w:t>
      </w:r>
      <w:r>
        <w:t>cces loc de joacă</w:t>
      </w:r>
      <w:r>
        <w:rPr>
          <w:spacing w:val="-2"/>
        </w:rPr>
        <w:t>;</w:t>
      </w:r>
    </w:p>
    <w:p w14:paraId="246D03C4" w14:textId="778E0210" w:rsidR="00CB5212" w:rsidRPr="00CB5212" w:rsidRDefault="00CB5212" w:rsidP="00CB5212">
      <w:pPr>
        <w:pStyle w:val="BodyText"/>
        <w:tabs>
          <w:tab w:val="left" w:pos="1014"/>
        </w:tabs>
        <w:spacing w:line="304" w:lineRule="exact"/>
        <w:ind w:left="655"/>
        <w:rPr>
          <w:spacing w:val="-2"/>
        </w:rPr>
      </w:pPr>
      <w:r>
        <w:rPr>
          <w:rFonts w:ascii="Symbol" w:hAnsi="Symbol"/>
          <w:spacing w:val="-10"/>
        </w:rPr>
        <w:t xml:space="preserve">      </w:t>
      </w:r>
      <w:r>
        <w:t>Distracție cu animatorii</w:t>
      </w:r>
      <w:r>
        <w:rPr>
          <w:spacing w:val="-2"/>
        </w:rPr>
        <w:t>;</w:t>
      </w:r>
    </w:p>
    <w:p w14:paraId="07344E3B" w14:textId="7CA9E421" w:rsidR="00CB5212" w:rsidRPr="00CB5212" w:rsidRDefault="00CB5212" w:rsidP="00CB5212">
      <w:pPr>
        <w:pStyle w:val="BodyText"/>
        <w:tabs>
          <w:tab w:val="left" w:pos="1014"/>
        </w:tabs>
        <w:spacing w:line="304" w:lineRule="exact"/>
        <w:ind w:left="655"/>
        <w:rPr>
          <w:spacing w:val="-2"/>
        </w:rPr>
      </w:pPr>
      <w:r>
        <w:rPr>
          <w:rFonts w:ascii="Symbol" w:hAnsi="Symbol"/>
          <w:spacing w:val="-10"/>
        </w:rPr>
        <w:t xml:space="preserve">      </w:t>
      </w:r>
      <w:r>
        <w:t>Atelier de plantat</w:t>
      </w:r>
      <w:r>
        <w:rPr>
          <w:spacing w:val="-2"/>
        </w:rPr>
        <w:t>;</w:t>
      </w:r>
    </w:p>
    <w:p w14:paraId="6224E87D" w14:textId="3B8C1FAA" w:rsidR="00CB5212" w:rsidRDefault="00CB5212" w:rsidP="00CB5212">
      <w:pPr>
        <w:pStyle w:val="BodyText"/>
        <w:tabs>
          <w:tab w:val="left" w:pos="1014"/>
        </w:tabs>
        <w:spacing w:line="304" w:lineRule="exact"/>
        <w:ind w:left="655"/>
        <w:rPr>
          <w:spacing w:val="-2"/>
        </w:rPr>
      </w:pPr>
      <w:r>
        <w:rPr>
          <w:rFonts w:ascii="Symbol" w:hAnsi="Symbol"/>
          <w:spacing w:val="-10"/>
        </w:rPr>
        <w:t xml:space="preserve">      </w:t>
      </w:r>
      <w:r>
        <w:t xml:space="preserve">Vizită </w:t>
      </w:r>
      <w:proofErr w:type="spellStart"/>
      <w:r>
        <w:t>minizoo</w:t>
      </w:r>
      <w:proofErr w:type="spellEnd"/>
      <w:r>
        <w:rPr>
          <w:spacing w:val="-2"/>
        </w:rPr>
        <w:t>;</w:t>
      </w:r>
    </w:p>
    <w:p w14:paraId="6BCD0FAC" w14:textId="77777777" w:rsidR="00CB5212" w:rsidRDefault="00CB5212" w:rsidP="00CB5212">
      <w:pPr>
        <w:pStyle w:val="BodyText"/>
        <w:tabs>
          <w:tab w:val="left" w:pos="1014"/>
        </w:tabs>
        <w:spacing w:line="304" w:lineRule="exact"/>
        <w:ind w:left="655"/>
      </w:pPr>
      <w:r>
        <w:rPr>
          <w:rFonts w:ascii="Symbol" w:hAnsi="Symbol"/>
          <w:spacing w:val="-10"/>
        </w:rPr>
        <w:t xml:space="preserve">      </w:t>
      </w:r>
      <w:r>
        <w:t>Plimbare cu căruța.</w:t>
      </w:r>
    </w:p>
    <w:p w14:paraId="70873FC5" w14:textId="77777777" w:rsidR="00CB5212" w:rsidRDefault="00CB5212" w:rsidP="00CB5212">
      <w:pPr>
        <w:pStyle w:val="BodyText"/>
        <w:tabs>
          <w:tab w:val="left" w:pos="1014"/>
        </w:tabs>
        <w:spacing w:line="304" w:lineRule="exact"/>
        <w:ind w:left="655"/>
      </w:pPr>
    </w:p>
    <w:p w14:paraId="3CF7FC92" w14:textId="67B241E1" w:rsidR="00CB5212" w:rsidRPr="00CB5212" w:rsidRDefault="00CB5212" w:rsidP="00CB5212">
      <w:pPr>
        <w:pStyle w:val="BodyText"/>
        <w:tabs>
          <w:tab w:val="left" w:pos="1014"/>
        </w:tabs>
        <w:spacing w:line="304" w:lineRule="exact"/>
        <w:ind w:left="655"/>
        <w:sectPr w:rsidR="00CB5212" w:rsidRPr="00CB5212" w:rsidSect="00CB5212">
          <w:headerReference w:type="default" r:id="rId7"/>
          <w:footerReference w:type="default" r:id="rId8"/>
          <w:type w:val="continuous"/>
          <w:pgSz w:w="11910" w:h="16840"/>
          <w:pgMar w:top="1300" w:right="566" w:bottom="1260" w:left="425" w:header="288" w:footer="1065" w:gutter="0"/>
          <w:pgNumType w:start="1"/>
          <w:cols w:space="720"/>
        </w:sectPr>
      </w:pPr>
    </w:p>
    <w:p w14:paraId="0FA66926" w14:textId="10CDC1B3" w:rsidR="00CB5212" w:rsidRPr="00CB5212" w:rsidRDefault="00CB5212" w:rsidP="00CB5212">
      <w:pPr>
        <w:rPr>
          <w:b/>
          <w:color w:val="0070C0"/>
          <w:sz w:val="24"/>
        </w:rPr>
      </w:pPr>
      <w:r w:rsidRPr="00CB5212">
        <w:rPr>
          <w:b/>
          <w:color w:val="0070C0"/>
          <w:sz w:val="24"/>
        </w:rPr>
        <w:t xml:space="preserve">    </w:t>
      </w:r>
      <w:r w:rsidRPr="00CB5212">
        <w:rPr>
          <w:b/>
          <w:color w:val="0070C0"/>
          <w:sz w:val="24"/>
        </w:rPr>
        <w:t>TARIFUL</w:t>
      </w:r>
      <w:r w:rsidRPr="00CB5212">
        <w:rPr>
          <w:b/>
          <w:color w:val="0070C0"/>
          <w:spacing w:val="54"/>
          <w:sz w:val="24"/>
        </w:rPr>
        <w:t xml:space="preserve"> </w:t>
      </w:r>
      <w:r w:rsidRPr="00CB5212">
        <w:rPr>
          <w:b/>
          <w:color w:val="0070C0"/>
          <w:sz w:val="24"/>
        </w:rPr>
        <w:t xml:space="preserve">NU </w:t>
      </w:r>
      <w:r w:rsidRPr="00CB5212">
        <w:rPr>
          <w:b/>
          <w:color w:val="0070C0"/>
          <w:spacing w:val="-2"/>
          <w:sz w:val="24"/>
        </w:rPr>
        <w:t>INCLUDE:</w:t>
      </w:r>
    </w:p>
    <w:p w14:paraId="7E1C7E97" w14:textId="77777777" w:rsidR="00CB5212" w:rsidRDefault="00CB5212" w:rsidP="00CB5212">
      <w:pPr>
        <w:pStyle w:val="BodyText"/>
        <w:tabs>
          <w:tab w:val="left" w:pos="1014"/>
        </w:tabs>
        <w:spacing w:before="2" w:line="304" w:lineRule="exact"/>
        <w:ind w:left="655"/>
        <w:rPr>
          <w:spacing w:val="-2"/>
        </w:rPr>
      </w:pPr>
      <w:r>
        <w:rPr>
          <w:rFonts w:ascii="Symbol" w:hAnsi="Symbol"/>
          <w:spacing w:val="-10"/>
        </w:rPr>
        <w:t></w:t>
      </w:r>
      <w:r>
        <w:rPr>
          <w:rFonts w:ascii="Times New Roman" w:hAnsi="Times New Roman"/>
        </w:rPr>
        <w:tab/>
      </w:r>
      <w:r>
        <w:t>Cheltuieli</w:t>
      </w:r>
      <w:r>
        <w:rPr>
          <w:spacing w:val="-1"/>
        </w:rPr>
        <w:t xml:space="preserve"> </w:t>
      </w:r>
      <w:r>
        <w:rPr>
          <w:spacing w:val="-2"/>
        </w:rPr>
        <w:t>personale</w:t>
      </w:r>
    </w:p>
    <w:p w14:paraId="2E297158" w14:textId="77777777" w:rsidR="00CB5212" w:rsidRDefault="00CB5212" w:rsidP="00CB5212">
      <w:pPr>
        <w:pStyle w:val="BodyText"/>
        <w:tabs>
          <w:tab w:val="left" w:pos="1014"/>
        </w:tabs>
        <w:spacing w:before="2" w:line="304" w:lineRule="exact"/>
        <w:ind w:left="655"/>
        <w:rPr>
          <w:spacing w:val="-2"/>
        </w:rPr>
      </w:pPr>
    </w:p>
    <w:p w14:paraId="747E10EF" w14:textId="77777777" w:rsidR="00CB5212" w:rsidRDefault="00CB5212" w:rsidP="00CB5212">
      <w:pPr>
        <w:pStyle w:val="BodyText"/>
        <w:tabs>
          <w:tab w:val="left" w:pos="1014"/>
        </w:tabs>
        <w:spacing w:before="2" w:line="304" w:lineRule="exact"/>
        <w:ind w:left="655"/>
      </w:pPr>
    </w:p>
    <w:p w14:paraId="14B280A0" w14:textId="77777777" w:rsidR="00CB5212" w:rsidRDefault="00CB5212" w:rsidP="00CB5212">
      <w:pPr>
        <w:pStyle w:val="BodyText"/>
        <w:tabs>
          <w:tab w:val="left" w:pos="1014"/>
        </w:tabs>
        <w:spacing w:line="304" w:lineRule="exact"/>
      </w:pPr>
    </w:p>
    <w:p w14:paraId="6125939B" w14:textId="094003EA" w:rsidR="00CB5212" w:rsidRPr="00CB5212" w:rsidRDefault="00CB5212" w:rsidP="00CB5212">
      <w:pPr>
        <w:pStyle w:val="BodyText"/>
        <w:tabs>
          <w:tab w:val="left" w:pos="1014"/>
        </w:tabs>
        <w:spacing w:line="304" w:lineRule="exact"/>
        <w:sectPr w:rsidR="00CB5212" w:rsidRPr="00CB5212" w:rsidSect="00CB5212">
          <w:headerReference w:type="default" r:id="rId9"/>
          <w:footerReference w:type="default" r:id="rId10"/>
          <w:type w:val="continuous"/>
          <w:pgSz w:w="11910" w:h="16840"/>
          <w:pgMar w:top="1300" w:right="566" w:bottom="1260" w:left="425" w:header="288" w:footer="1065" w:gutter="0"/>
          <w:pgNumType w:start="1"/>
          <w:cols w:space="720"/>
        </w:sectPr>
      </w:pPr>
    </w:p>
    <w:p w14:paraId="79EACB5B" w14:textId="77777777" w:rsidR="00CB5212" w:rsidRDefault="00CB5212" w:rsidP="00CB5212">
      <w:pPr>
        <w:pStyle w:val="BodyText"/>
        <w:tabs>
          <w:tab w:val="left" w:pos="1014"/>
        </w:tabs>
        <w:spacing w:line="304" w:lineRule="exact"/>
        <w:rPr>
          <w:b/>
          <w:color w:val="60A500"/>
          <w:spacing w:val="-2"/>
          <w:sz w:val="32"/>
          <w:szCs w:val="32"/>
        </w:rPr>
      </w:pPr>
      <w:r w:rsidRPr="00CB5212">
        <w:rPr>
          <w:b/>
          <w:color w:val="60A500"/>
          <w:sz w:val="32"/>
          <w:szCs w:val="32"/>
        </w:rPr>
        <w:t>INTINERARIU EXCURSIEI</w:t>
      </w:r>
      <w:r w:rsidRPr="00CB5212">
        <w:rPr>
          <w:b/>
          <w:color w:val="60A500"/>
          <w:spacing w:val="-2"/>
          <w:sz w:val="32"/>
          <w:szCs w:val="32"/>
        </w:rPr>
        <w:t>:</w:t>
      </w:r>
    </w:p>
    <w:p w14:paraId="36ACF000" w14:textId="1F897AB2" w:rsidR="00CB5212" w:rsidRDefault="00CB5212" w:rsidP="00CB5212">
      <w:pPr>
        <w:pStyle w:val="BodyText"/>
        <w:tabs>
          <w:tab w:val="left" w:pos="1014"/>
        </w:tabs>
        <w:spacing w:line="304" w:lineRule="exact"/>
        <w:rPr>
          <w:b/>
          <w:color w:val="60A500"/>
          <w:spacing w:val="-2"/>
          <w:sz w:val="32"/>
          <w:szCs w:val="32"/>
        </w:rPr>
      </w:pPr>
    </w:p>
    <w:p w14:paraId="36CBD042" w14:textId="7B6C0EDB" w:rsidR="00CB5212" w:rsidRDefault="00CB5212" w:rsidP="00CB5212">
      <w:pPr>
        <w:pStyle w:val="BodyText"/>
        <w:tabs>
          <w:tab w:val="left" w:pos="1014"/>
        </w:tabs>
        <w:spacing w:line="304" w:lineRule="exact"/>
        <w:rPr>
          <w:b/>
          <w:color w:val="000000" w:themeColor="text1"/>
          <w:spacing w:val="-2"/>
          <w:lang w:val="en-US"/>
        </w:rPr>
      </w:pPr>
      <w:r>
        <w:rPr>
          <w:b/>
          <w:color w:val="000000" w:themeColor="text1"/>
          <w:spacing w:val="-2"/>
        </w:rPr>
        <w:t xml:space="preserve">Întâlnire cu însoțitorul agenției și plecare </w:t>
      </w:r>
      <w:proofErr w:type="spellStart"/>
      <w:r>
        <w:rPr>
          <w:b/>
          <w:color w:val="000000" w:themeColor="text1"/>
          <w:spacing w:val="-2"/>
        </w:rPr>
        <w:t>catre</w:t>
      </w:r>
      <w:proofErr w:type="spellEnd"/>
      <w:r>
        <w:rPr>
          <w:b/>
          <w:color w:val="000000" w:themeColor="text1"/>
          <w:spacing w:val="-2"/>
        </w:rPr>
        <w:t xml:space="preserve"> Domeniu</w:t>
      </w:r>
      <w:r>
        <w:rPr>
          <w:b/>
          <w:color w:val="000000" w:themeColor="text1"/>
          <w:spacing w:val="-2"/>
          <w:lang w:val="en-US"/>
        </w:rPr>
        <w:t>.</w:t>
      </w:r>
    </w:p>
    <w:p w14:paraId="7E69DB3F" w14:textId="66A825C2" w:rsidR="00CB5212" w:rsidRDefault="00CB5212" w:rsidP="00CB5212">
      <w:pPr>
        <w:pStyle w:val="BodyText"/>
        <w:tabs>
          <w:tab w:val="left" w:pos="1014"/>
        </w:tabs>
        <w:spacing w:line="304" w:lineRule="exact"/>
        <w:rPr>
          <w:b/>
          <w:color w:val="000000" w:themeColor="text1"/>
          <w:spacing w:val="-2"/>
          <w:lang w:val="en-US"/>
        </w:rPr>
      </w:pPr>
    </w:p>
    <w:p w14:paraId="3E0CEAE2" w14:textId="52AE720A" w:rsidR="00CB5212" w:rsidRDefault="00CB5212" w:rsidP="00CB5212">
      <w:pPr>
        <w:pStyle w:val="BodyText"/>
      </w:pPr>
      <w:r>
        <w:t xml:space="preserve">O excursie minunată de o zi pentru copii, plină de distracție și învățătură, începe la </w:t>
      </w:r>
      <w:r w:rsidR="00136DEA">
        <w:t>un d</w:t>
      </w:r>
      <w:r>
        <w:t>omeniu</w:t>
      </w:r>
      <w:r w:rsidR="00136DEA">
        <w:t xml:space="preserve"> în mijlocul naturii</w:t>
      </w:r>
      <w:r>
        <w:t>, un loc de basm situat într-o zonă liniștită, unde micuții se vor bucura de o zi activă, plină de surprize!</w:t>
      </w:r>
    </w:p>
    <w:p w14:paraId="109BC8A1" w14:textId="69D8DAC8" w:rsidR="00CB5212" w:rsidRDefault="00CB5212" w:rsidP="00CB5212">
      <w:pPr>
        <w:pStyle w:val="BodyText"/>
      </w:pPr>
    </w:p>
    <w:p w14:paraId="436C8AE0" w14:textId="0571E492" w:rsidR="00CB5212" w:rsidRDefault="00CB5212" w:rsidP="00CB5212">
      <w:pPr>
        <w:pStyle w:val="BodyText"/>
      </w:pPr>
      <w:r>
        <w:t xml:space="preserve">Dimineața: Vizita la </w:t>
      </w:r>
      <w:proofErr w:type="spellStart"/>
      <w:r>
        <w:t>Miniferma</w:t>
      </w:r>
      <w:proofErr w:type="spellEnd"/>
      <w:r>
        <w:t xml:space="preserve"> și Plimbare cu Căruța</w:t>
      </w:r>
    </w:p>
    <w:p w14:paraId="36188AAB" w14:textId="22FF3AC9" w:rsidR="00CB5212" w:rsidRDefault="00CB5212" w:rsidP="00CB5212">
      <w:pPr>
        <w:pStyle w:val="BodyText"/>
      </w:pPr>
      <w:r>
        <w:t xml:space="preserve">Ziua începe cu o vizită la </w:t>
      </w:r>
      <w:proofErr w:type="spellStart"/>
      <w:r>
        <w:t>miniferma</w:t>
      </w:r>
      <w:proofErr w:type="spellEnd"/>
      <w:r>
        <w:t xml:space="preserve"> de la domeniu, unde copiii vor avea ocazia să cunoască animale drăgălașe, precum iepuri, capre, oi și păsări. Aceștia vor învăța despre viața la fermă și vor putea chiar să hrănească animalele. După ce își fac prieteni noi în staul, va urma o plimbare cu căruța trasă de cai, prin pajiștile verzi ale domeniului, oferindu-le o perspectivă deosebită asupra naturii din jur.</w:t>
      </w:r>
    </w:p>
    <w:p w14:paraId="366120B9" w14:textId="5CE1717E" w:rsidR="00136DEA" w:rsidRDefault="00203C04" w:rsidP="00CB5212">
      <w:pPr>
        <w:pStyle w:val="BodyText"/>
      </w:pPr>
      <w:r>
        <w:rPr>
          <w:noProof/>
        </w:rPr>
        <w:drawing>
          <wp:anchor distT="0" distB="0" distL="114300" distR="114300" simplePos="0" relativeHeight="487606784" behindDoc="1" locked="0" layoutInCell="1" allowOverlap="1" wp14:anchorId="610D9924" wp14:editId="3E8A59CF">
            <wp:simplePos x="0" y="0"/>
            <wp:positionH relativeFrom="column">
              <wp:posOffset>3902075</wp:posOffset>
            </wp:positionH>
            <wp:positionV relativeFrom="paragraph">
              <wp:posOffset>179705</wp:posOffset>
            </wp:positionV>
            <wp:extent cx="2819400" cy="1619250"/>
            <wp:effectExtent l="0" t="0" r="0" b="0"/>
            <wp:wrapTight wrapText="bothSides">
              <wp:wrapPolygon edited="0">
                <wp:start x="0" y="0"/>
                <wp:lineTo x="0" y="21346"/>
                <wp:lineTo x="21454" y="21346"/>
                <wp:lineTo x="21454" y="0"/>
                <wp:lineTo x="0" y="0"/>
              </wp:wrapPolygon>
            </wp:wrapTight>
            <wp:docPr id="1409496535" name="Picture 1" descr="Arhive campanie plantare copaci - Dezvaluir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hive campanie plantare copaci - Dezvaluiri.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anchor>
        </w:drawing>
      </w:r>
    </w:p>
    <w:p w14:paraId="668C8D0C" w14:textId="4FCBE190" w:rsidR="00CB5212" w:rsidRDefault="00203C04" w:rsidP="00CB5212">
      <w:pPr>
        <w:pStyle w:val="BodyText"/>
      </w:pPr>
      <w:r>
        <w:rPr>
          <w:noProof/>
        </w:rPr>
        <w:drawing>
          <wp:anchor distT="0" distB="0" distL="114300" distR="114300" simplePos="0" relativeHeight="487595520" behindDoc="1" locked="0" layoutInCell="1" allowOverlap="1" wp14:anchorId="6B4EFE88" wp14:editId="198E2231">
            <wp:simplePos x="0" y="0"/>
            <wp:positionH relativeFrom="margin">
              <wp:posOffset>206375</wp:posOffset>
            </wp:positionH>
            <wp:positionV relativeFrom="paragraph">
              <wp:posOffset>9525</wp:posOffset>
            </wp:positionV>
            <wp:extent cx="1162050" cy="1466850"/>
            <wp:effectExtent l="0" t="0" r="0" b="0"/>
            <wp:wrapTight wrapText="bothSides">
              <wp:wrapPolygon edited="0">
                <wp:start x="0" y="0"/>
                <wp:lineTo x="0" y="21319"/>
                <wp:lineTo x="21246" y="21319"/>
                <wp:lineTo x="21246" y="0"/>
                <wp:lineTo x="0" y="0"/>
              </wp:wrapPolygon>
            </wp:wrapTight>
            <wp:docPr id="1354537123" name="Picture 1354537123" descr="Ferme pedagogice din România | Explorează ruralul - De la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me pedagogice din România | Explorează ruralul - De la s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598592" behindDoc="1" locked="0" layoutInCell="1" allowOverlap="1" wp14:anchorId="18BE1865" wp14:editId="75B24FB4">
            <wp:simplePos x="0" y="0"/>
            <wp:positionH relativeFrom="margin">
              <wp:posOffset>1949450</wp:posOffset>
            </wp:positionH>
            <wp:positionV relativeFrom="paragraph">
              <wp:posOffset>57150</wp:posOffset>
            </wp:positionV>
            <wp:extent cx="1114425" cy="1447800"/>
            <wp:effectExtent l="0" t="0" r="9525" b="0"/>
            <wp:wrapTight wrapText="bothSides">
              <wp:wrapPolygon edited="0">
                <wp:start x="0" y="0"/>
                <wp:lineTo x="0" y="21316"/>
                <wp:lineTo x="21415" y="21316"/>
                <wp:lineTo x="21415" y="0"/>
                <wp:lineTo x="0" y="0"/>
              </wp:wrapPolygon>
            </wp:wrapTight>
            <wp:docPr id="5" name="Picture 4" descr="Ferme pedagogice din România | Explorează ruralul - De la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me pedagogice din România | Explorează ruralul - De la s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42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93731" w14:textId="4AACB59F" w:rsidR="00136DEA" w:rsidRDefault="00136DEA" w:rsidP="00CB5212">
      <w:pPr>
        <w:pStyle w:val="BodyText"/>
      </w:pPr>
    </w:p>
    <w:p w14:paraId="646374E8" w14:textId="7ED6DF68" w:rsidR="00136DEA" w:rsidRDefault="00136DEA" w:rsidP="00CB5212">
      <w:pPr>
        <w:pStyle w:val="BodyText"/>
      </w:pPr>
    </w:p>
    <w:p w14:paraId="59635BB9" w14:textId="30E4CEEA" w:rsidR="00136DEA" w:rsidRDefault="00136DEA" w:rsidP="00CB5212">
      <w:pPr>
        <w:pStyle w:val="BodyText"/>
      </w:pPr>
    </w:p>
    <w:p w14:paraId="6EF19F75" w14:textId="353B3263" w:rsidR="00136DEA" w:rsidRDefault="00136DEA" w:rsidP="00CB5212">
      <w:pPr>
        <w:pStyle w:val="BodyText"/>
      </w:pPr>
    </w:p>
    <w:p w14:paraId="1A1B4C70" w14:textId="43697297" w:rsidR="00136DEA" w:rsidRDefault="00136DEA" w:rsidP="00CB5212">
      <w:pPr>
        <w:pStyle w:val="BodyText"/>
      </w:pPr>
    </w:p>
    <w:p w14:paraId="31E0DC3B" w14:textId="77777777" w:rsidR="00136DEA" w:rsidRDefault="00136DEA" w:rsidP="00CB5212">
      <w:pPr>
        <w:pStyle w:val="BodyText"/>
      </w:pPr>
    </w:p>
    <w:p w14:paraId="23BAC697" w14:textId="77777777" w:rsidR="00136DEA" w:rsidRDefault="00136DEA" w:rsidP="00CB5212">
      <w:pPr>
        <w:pStyle w:val="BodyText"/>
      </w:pPr>
    </w:p>
    <w:p w14:paraId="614EA7A5" w14:textId="7CC267BF" w:rsidR="00136DEA" w:rsidRDefault="00136DEA" w:rsidP="00CB5212">
      <w:pPr>
        <w:pStyle w:val="BodyText"/>
      </w:pPr>
    </w:p>
    <w:p w14:paraId="3153F3B0" w14:textId="77777777" w:rsidR="00203C04" w:rsidRDefault="00203C04" w:rsidP="00CB5212">
      <w:pPr>
        <w:pStyle w:val="BodyText"/>
      </w:pPr>
    </w:p>
    <w:p w14:paraId="491AD30A" w14:textId="77777777" w:rsidR="00203C04" w:rsidRDefault="00203C04" w:rsidP="00CB5212">
      <w:pPr>
        <w:pStyle w:val="BodyText"/>
      </w:pPr>
    </w:p>
    <w:p w14:paraId="7FE5774B" w14:textId="77777777" w:rsidR="00203C04" w:rsidRDefault="00203C04" w:rsidP="00CB5212">
      <w:pPr>
        <w:pStyle w:val="BodyText"/>
      </w:pPr>
    </w:p>
    <w:p w14:paraId="2AF6AEF8" w14:textId="77777777" w:rsidR="00203C04" w:rsidRDefault="00203C04" w:rsidP="00CB5212">
      <w:pPr>
        <w:pStyle w:val="BodyText"/>
      </w:pPr>
    </w:p>
    <w:p w14:paraId="390BF7C7" w14:textId="595C8D87" w:rsidR="00CB5212" w:rsidRDefault="000207A8" w:rsidP="00CB5212">
      <w:pPr>
        <w:pStyle w:val="BodyText"/>
      </w:pPr>
      <w:r>
        <w:rPr>
          <w:noProof/>
        </w:rPr>
        <w:drawing>
          <wp:anchor distT="0" distB="0" distL="114300" distR="114300" simplePos="0" relativeHeight="487599616" behindDoc="1" locked="0" layoutInCell="1" allowOverlap="1" wp14:anchorId="17C53688" wp14:editId="2E5955B3">
            <wp:simplePos x="0" y="0"/>
            <wp:positionH relativeFrom="margin">
              <wp:posOffset>4048125</wp:posOffset>
            </wp:positionH>
            <wp:positionV relativeFrom="paragraph">
              <wp:posOffset>7620</wp:posOffset>
            </wp:positionV>
            <wp:extent cx="3042920" cy="2038350"/>
            <wp:effectExtent l="0" t="0" r="5080" b="0"/>
            <wp:wrapTight wrapText="bothSides">
              <wp:wrapPolygon edited="0">
                <wp:start x="0" y="0"/>
                <wp:lineTo x="0" y="21398"/>
                <wp:lineTo x="21501" y="21398"/>
                <wp:lineTo x="21501" y="0"/>
                <wp:lineTo x="0" y="0"/>
              </wp:wrapPolygon>
            </wp:wrapTight>
            <wp:docPr id="7" name="Picture 6" descr="ATELIER DE BRUTARIT – Pensiunea Casa Ecolo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LIER DE BRUTARIT – Pensiunea Casa Ecologi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292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212">
        <w:t xml:space="preserve">Mediu creativ: Atelier de </w:t>
      </w:r>
      <w:proofErr w:type="spellStart"/>
      <w:r w:rsidR="00CB5212">
        <w:t>Brutarie</w:t>
      </w:r>
      <w:proofErr w:type="spellEnd"/>
    </w:p>
    <w:p w14:paraId="1B2D4EC8" w14:textId="1BEF93A3" w:rsidR="00CB5212" w:rsidRDefault="00CB5212" w:rsidP="00CB5212">
      <w:pPr>
        <w:pStyle w:val="BodyText"/>
      </w:pPr>
      <w:r>
        <w:t xml:space="preserve">În continuare, copiii se vor bucura de un atelier de </w:t>
      </w:r>
      <w:proofErr w:type="spellStart"/>
      <w:r>
        <w:t>brutarie</w:t>
      </w:r>
      <w:proofErr w:type="spellEnd"/>
      <w:r>
        <w:t>, unde vor învăța cum se prepară pâinea și cozonacii. Vor avea ocazia să frământe aluatul, să formeze diverse figurine și să simtă magia meșteșugului tradițional. La final, fiecare va primi o bucată de pâine sau un cozonac cald pe care îl vor lua acasă ca amintire.</w:t>
      </w:r>
      <w:r w:rsidR="000207A8" w:rsidRPr="000207A8">
        <w:rPr>
          <w:noProof/>
        </w:rPr>
        <w:t xml:space="preserve"> </w:t>
      </w:r>
    </w:p>
    <w:p w14:paraId="34341F0E" w14:textId="79A8AFE2" w:rsidR="00CB5212" w:rsidRDefault="00CB5212" w:rsidP="00CB5212">
      <w:pPr>
        <w:pStyle w:val="BodyText"/>
      </w:pPr>
    </w:p>
    <w:p w14:paraId="4E98321A" w14:textId="77777777" w:rsidR="00CB5212" w:rsidRDefault="00CB5212" w:rsidP="00CB5212">
      <w:pPr>
        <w:pStyle w:val="BodyText"/>
      </w:pPr>
      <w:r>
        <w:t>Prânzul: O masă delicioasă și sănătoasă</w:t>
      </w:r>
    </w:p>
    <w:p w14:paraId="3FC6FD5E" w14:textId="053260C4" w:rsidR="00CB5212" w:rsidRDefault="00CB5212" w:rsidP="00CB5212">
      <w:pPr>
        <w:pStyle w:val="BodyText"/>
      </w:pPr>
      <w:r>
        <w:t>După o dimineață plină de activități, copiii vor savura un prânz delicios pregătit cu ingrediente locale, sănătoase și gustoase. Masa va fi servită într-o atmosferă prietenoasă, în aer liber sau într-o încăpere rustică, unde vor putea socializa și povesti despre ce au învățat.</w:t>
      </w:r>
    </w:p>
    <w:p w14:paraId="64F57DD1" w14:textId="06014367" w:rsidR="000207A8" w:rsidRDefault="000207A8" w:rsidP="00CB5212">
      <w:pPr>
        <w:pStyle w:val="BodyText"/>
      </w:pPr>
    </w:p>
    <w:p w14:paraId="71F6FB17" w14:textId="3EDC1F72" w:rsidR="000207A8" w:rsidRDefault="000207A8" w:rsidP="00CB5212">
      <w:pPr>
        <w:pStyle w:val="BodyText"/>
      </w:pPr>
      <w:r>
        <w:t>Vom avea 2 variante de p</w:t>
      </w:r>
      <w:r>
        <w:t>rânz</w:t>
      </w:r>
    </w:p>
    <w:p w14:paraId="6908C81F" w14:textId="79838461" w:rsidR="000207A8" w:rsidRDefault="000207A8" w:rsidP="00CB5212">
      <w:pPr>
        <w:pStyle w:val="BodyText"/>
      </w:pPr>
      <w:r>
        <w:rPr>
          <w:noProof/>
        </w:rPr>
        <w:drawing>
          <wp:anchor distT="0" distB="0" distL="114300" distR="114300" simplePos="0" relativeHeight="487601664" behindDoc="1" locked="0" layoutInCell="1" allowOverlap="1" wp14:anchorId="6C463F3D" wp14:editId="16ABA8C0">
            <wp:simplePos x="0" y="0"/>
            <wp:positionH relativeFrom="margin">
              <wp:align>right</wp:align>
            </wp:positionH>
            <wp:positionV relativeFrom="paragraph">
              <wp:posOffset>7620</wp:posOffset>
            </wp:positionV>
            <wp:extent cx="2076450" cy="1238250"/>
            <wp:effectExtent l="0" t="0" r="0" b="0"/>
            <wp:wrapTight wrapText="bothSides">
              <wp:wrapPolygon edited="0">
                <wp:start x="0" y="0"/>
                <wp:lineTo x="0" y="21268"/>
                <wp:lineTo x="21402" y="21268"/>
                <wp:lineTo x="21402" y="0"/>
                <wp:lineTo x="0" y="0"/>
              </wp:wrapPolygon>
            </wp:wrapTight>
            <wp:docPr id="720462368" name="Picture 1" descr="Șnițel de pui pane – Magic Pizza &amp; Cuisine Timisoara. Restaurant și livrari  la domici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Șnițel de pui pane – Magic Pizza &amp; Cuisine Timisoara. Restaurant și livrari  la domicili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00640" behindDoc="1" locked="0" layoutInCell="1" allowOverlap="1" wp14:anchorId="1D8EF859" wp14:editId="3F78C1B2">
            <wp:simplePos x="0" y="0"/>
            <wp:positionH relativeFrom="column">
              <wp:posOffset>2120900</wp:posOffset>
            </wp:positionH>
            <wp:positionV relativeFrom="paragraph">
              <wp:posOffset>7620</wp:posOffset>
            </wp:positionV>
            <wp:extent cx="2184400" cy="1228725"/>
            <wp:effectExtent l="0" t="0" r="6350" b="9525"/>
            <wp:wrapTight wrapText="bothSides">
              <wp:wrapPolygon edited="0">
                <wp:start x="0" y="0"/>
                <wp:lineTo x="0" y="21433"/>
                <wp:lineTo x="21474" y="21433"/>
                <wp:lineTo x="21474" y="0"/>
                <wp:lineTo x="0" y="0"/>
              </wp:wrapPolygon>
            </wp:wrapTight>
            <wp:docPr id="861303370" name="Picture 861303370" descr="Supa de pui cu galuste - retet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a de pui cu galuste - reteta vide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4400" cy="1228725"/>
                    </a:xfrm>
                    <a:prstGeom prst="rect">
                      <a:avLst/>
                    </a:prstGeom>
                    <a:noFill/>
                    <a:ln>
                      <a:noFill/>
                    </a:ln>
                  </pic:spPr>
                </pic:pic>
              </a:graphicData>
            </a:graphic>
          </wp:anchor>
        </w:drawing>
      </w:r>
    </w:p>
    <w:p w14:paraId="0BC50D33" w14:textId="5FD18614" w:rsidR="000207A8" w:rsidRDefault="000207A8" w:rsidP="000207A8">
      <w:pPr>
        <w:pStyle w:val="BodyText"/>
      </w:pPr>
      <w:r>
        <w:t>Felul 1:supa de pui cu</w:t>
      </w:r>
    </w:p>
    <w:p w14:paraId="219808C3" w14:textId="54F933F9" w:rsidR="000207A8" w:rsidRDefault="000207A8" w:rsidP="000207A8">
      <w:pPr>
        <w:pStyle w:val="BodyText"/>
      </w:pPr>
      <w:proofErr w:type="spellStart"/>
      <w:r>
        <w:t>galuste</w:t>
      </w:r>
      <w:proofErr w:type="spellEnd"/>
      <w:r>
        <w:t>/</w:t>
      </w:r>
      <w:proofErr w:type="spellStart"/>
      <w:r>
        <w:t>ciroba</w:t>
      </w:r>
      <w:proofErr w:type="spellEnd"/>
      <w:r>
        <w:t xml:space="preserve"> </w:t>
      </w:r>
      <w:proofErr w:type="spellStart"/>
      <w:r>
        <w:t>perisoare</w:t>
      </w:r>
      <w:proofErr w:type="spellEnd"/>
      <w:r>
        <w:t>/</w:t>
      </w:r>
    </w:p>
    <w:p w14:paraId="6094F342" w14:textId="7A6E880E" w:rsidR="000207A8" w:rsidRDefault="000207A8" w:rsidP="000207A8">
      <w:pPr>
        <w:pStyle w:val="BodyText"/>
      </w:pPr>
      <w:r>
        <w:t xml:space="preserve">Felul2: </w:t>
      </w:r>
      <w:proofErr w:type="spellStart"/>
      <w:r>
        <w:t>snitel</w:t>
      </w:r>
      <w:proofErr w:type="spellEnd"/>
      <w:r>
        <w:t xml:space="preserve"> pui sau pulpa</w:t>
      </w:r>
    </w:p>
    <w:p w14:paraId="4D4523B0" w14:textId="77777777" w:rsidR="000207A8" w:rsidRDefault="000207A8" w:rsidP="000207A8">
      <w:pPr>
        <w:pStyle w:val="BodyText"/>
      </w:pPr>
      <w:r>
        <w:t>dezosata la cuptor,</w:t>
      </w:r>
    </w:p>
    <w:p w14:paraId="6486C9C5" w14:textId="0C39C689" w:rsidR="000207A8" w:rsidRDefault="000207A8" w:rsidP="000207A8">
      <w:pPr>
        <w:pStyle w:val="BodyText"/>
      </w:pPr>
      <w:proofErr w:type="spellStart"/>
      <w:r>
        <w:t>salata,desert</w:t>
      </w:r>
      <w:proofErr w:type="spellEnd"/>
      <w:r>
        <w:t>, apa</w:t>
      </w:r>
    </w:p>
    <w:p w14:paraId="4FF2C488" w14:textId="1D52956E" w:rsidR="00CB5212" w:rsidRDefault="00CB5212" w:rsidP="00CB5212">
      <w:pPr>
        <w:pStyle w:val="BodyText"/>
      </w:pPr>
    </w:p>
    <w:p w14:paraId="5DC4AE2E" w14:textId="77777777" w:rsidR="00C4139E" w:rsidRDefault="00C4139E" w:rsidP="00CB5212">
      <w:pPr>
        <w:pStyle w:val="BodyText"/>
      </w:pPr>
    </w:p>
    <w:p w14:paraId="2F6A76E4" w14:textId="37E2AE18" w:rsidR="00CB5212" w:rsidRDefault="00CB5212" w:rsidP="00CB5212">
      <w:pPr>
        <w:pStyle w:val="BodyText"/>
      </w:pPr>
      <w:r>
        <w:t>După-amiaza: Loc de Joacă și Distracție cu Animatorii</w:t>
      </w:r>
    </w:p>
    <w:p w14:paraId="225FC85F" w14:textId="04A49C6F" w:rsidR="00CB5212" w:rsidRDefault="00CB5212" w:rsidP="00CB5212">
      <w:pPr>
        <w:pStyle w:val="BodyText"/>
      </w:pPr>
      <w:r>
        <w:t>După masă, copiii vor avea la dispoziție un loc de joacă vast, dotat cu tobogane, leagăne și diverse jocuri care le vor pune la încercare abilitățile fizice. Nu va lipsi nici dansul! Animatorii vor organiza o sesiune de dans și jocuri interactive, stimulând imaginația și energia celor mici, iar atmosfera va fi una de veselie și bucurie.</w:t>
      </w:r>
    </w:p>
    <w:p w14:paraId="4F969930" w14:textId="62C3D1DA" w:rsidR="00CB5212" w:rsidRDefault="00CB5212" w:rsidP="00CB5212">
      <w:pPr>
        <w:pStyle w:val="BodyText"/>
      </w:pPr>
    </w:p>
    <w:p w14:paraId="1621F82C" w14:textId="38823925" w:rsidR="000207A8" w:rsidRDefault="00C4139E" w:rsidP="00CB5212">
      <w:pPr>
        <w:pStyle w:val="BodyText"/>
      </w:pPr>
      <w:r>
        <w:rPr>
          <w:noProof/>
        </w:rPr>
        <w:drawing>
          <wp:anchor distT="0" distB="0" distL="114300" distR="114300" simplePos="0" relativeHeight="487605760" behindDoc="1" locked="0" layoutInCell="1" allowOverlap="1" wp14:anchorId="3FFF7736" wp14:editId="0361EDC9">
            <wp:simplePos x="0" y="0"/>
            <wp:positionH relativeFrom="margin">
              <wp:posOffset>3921125</wp:posOffset>
            </wp:positionH>
            <wp:positionV relativeFrom="paragraph">
              <wp:posOffset>85090</wp:posOffset>
            </wp:positionV>
            <wp:extent cx="2895600" cy="1696085"/>
            <wp:effectExtent l="0" t="0" r="0" b="0"/>
            <wp:wrapTight wrapText="bothSides">
              <wp:wrapPolygon edited="0">
                <wp:start x="0" y="0"/>
                <wp:lineTo x="0" y="21349"/>
                <wp:lineTo x="21458" y="21349"/>
                <wp:lineTo x="21458" y="0"/>
                <wp:lineTo x="0" y="0"/>
              </wp:wrapPolygon>
            </wp:wrapTight>
            <wp:docPr id="1610434044" name="Picture 161043404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594496" behindDoc="1" locked="0" layoutInCell="1" allowOverlap="1" wp14:anchorId="34BEA4BB" wp14:editId="15414F51">
            <wp:simplePos x="0" y="0"/>
            <wp:positionH relativeFrom="margin">
              <wp:posOffset>330200</wp:posOffset>
            </wp:positionH>
            <wp:positionV relativeFrom="paragraph">
              <wp:posOffset>37465</wp:posOffset>
            </wp:positionV>
            <wp:extent cx="2752725" cy="1781810"/>
            <wp:effectExtent l="0" t="0" r="9525" b="8890"/>
            <wp:wrapTight wrapText="bothSides">
              <wp:wrapPolygon edited="0">
                <wp:start x="0" y="0"/>
                <wp:lineTo x="0" y="21477"/>
                <wp:lineTo x="21525" y="21477"/>
                <wp:lineTo x="21525" y="0"/>
                <wp:lineTo x="0" y="0"/>
              </wp:wrapPolygon>
            </wp:wrapTight>
            <wp:docPr id="862014174" name="Picture 1" descr="Parcul La Ț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cul La Țară"/>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272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C7638" w14:textId="567274BC" w:rsidR="000207A8" w:rsidRDefault="000207A8" w:rsidP="00CB5212">
      <w:pPr>
        <w:pStyle w:val="BodyText"/>
      </w:pPr>
    </w:p>
    <w:p w14:paraId="12A2152A" w14:textId="511B4A37" w:rsidR="000207A8" w:rsidRDefault="000207A8" w:rsidP="00CB5212">
      <w:pPr>
        <w:pStyle w:val="BodyText"/>
      </w:pPr>
    </w:p>
    <w:p w14:paraId="3A416D0E" w14:textId="7BD2DBE2" w:rsidR="000207A8" w:rsidRDefault="000207A8" w:rsidP="00CB5212">
      <w:pPr>
        <w:pStyle w:val="BodyText"/>
      </w:pPr>
    </w:p>
    <w:p w14:paraId="24255C3F" w14:textId="77777777" w:rsidR="00C4139E" w:rsidRDefault="00C4139E" w:rsidP="00CB5212">
      <w:pPr>
        <w:pStyle w:val="BodyText"/>
      </w:pPr>
    </w:p>
    <w:p w14:paraId="571DC1AE" w14:textId="77777777" w:rsidR="00C4139E" w:rsidRDefault="00C4139E" w:rsidP="00CB5212">
      <w:pPr>
        <w:pStyle w:val="BodyText"/>
      </w:pPr>
    </w:p>
    <w:p w14:paraId="1B8DEE28" w14:textId="77777777" w:rsidR="00C4139E" w:rsidRDefault="00C4139E" w:rsidP="00CB5212">
      <w:pPr>
        <w:pStyle w:val="BodyText"/>
      </w:pPr>
    </w:p>
    <w:p w14:paraId="36E7C9B0" w14:textId="77777777" w:rsidR="00C4139E" w:rsidRDefault="00C4139E" w:rsidP="00CB5212">
      <w:pPr>
        <w:pStyle w:val="BodyText"/>
      </w:pPr>
    </w:p>
    <w:p w14:paraId="7E1120A6" w14:textId="77777777" w:rsidR="00C4139E" w:rsidRDefault="00C4139E" w:rsidP="00CB5212">
      <w:pPr>
        <w:pStyle w:val="BodyText"/>
      </w:pPr>
    </w:p>
    <w:p w14:paraId="22FC0C95" w14:textId="77777777" w:rsidR="00C4139E" w:rsidRDefault="00C4139E" w:rsidP="00CB5212">
      <w:pPr>
        <w:pStyle w:val="BodyText"/>
      </w:pPr>
    </w:p>
    <w:p w14:paraId="5F7F9483" w14:textId="2EF638A4" w:rsidR="00CB5212" w:rsidRDefault="00CB5212" w:rsidP="00CB5212">
      <w:pPr>
        <w:pStyle w:val="BodyText"/>
      </w:pPr>
      <w:r>
        <w:t>Încheierea zilei: Întoarcerea acasă</w:t>
      </w:r>
    </w:p>
    <w:p w14:paraId="3C7149C5" w14:textId="4B08B187" w:rsidR="00CB5212" w:rsidRDefault="00CB5212" w:rsidP="00CB5212">
      <w:pPr>
        <w:pStyle w:val="BodyText"/>
      </w:pPr>
      <w:r>
        <w:t>După o zi plină de experiențe și distracție, copii vor pleca acasă cu zâmbetul pe buze, cu amintiri frumoase și cu dorința de a reveni la domeniu pentru o altă excursie de neuitat!</w:t>
      </w:r>
    </w:p>
    <w:p w14:paraId="6127DEC9" w14:textId="77777777" w:rsidR="00CB5212" w:rsidRDefault="00CB5212" w:rsidP="00CB5212">
      <w:pPr>
        <w:pStyle w:val="BodyText"/>
      </w:pPr>
    </w:p>
    <w:p w14:paraId="27EEC65C" w14:textId="2C5F83B0" w:rsidR="00CB5212" w:rsidRPr="00CB5212" w:rsidRDefault="00CB5212" w:rsidP="00CB5212">
      <w:pPr>
        <w:pStyle w:val="BodyText"/>
        <w:tabs>
          <w:tab w:val="left" w:pos="1014"/>
        </w:tabs>
        <w:spacing w:line="304" w:lineRule="exact"/>
        <w:rPr>
          <w:b/>
          <w:color w:val="000000" w:themeColor="text1"/>
          <w:spacing w:val="-2"/>
          <w:lang w:val="en-US"/>
        </w:rPr>
        <w:sectPr w:rsidR="00CB5212" w:rsidRPr="00CB5212">
          <w:headerReference w:type="default" r:id="rId19"/>
          <w:footerReference w:type="default" r:id="rId20"/>
          <w:type w:val="continuous"/>
          <w:pgSz w:w="11910" w:h="16840"/>
          <w:pgMar w:top="1300" w:right="566" w:bottom="1260" w:left="425" w:header="288" w:footer="1065" w:gutter="0"/>
          <w:pgNumType w:start="1"/>
          <w:cols w:space="720"/>
        </w:sectPr>
      </w:pPr>
      <w:r>
        <w:t>Această excursie este perfectă pentru a le oferi celor mici ocazia de a învăța lucruri noi într-un cadru natural, de a se juca și de a socializa într-un mod sănătos și plin de energie!</w:t>
      </w:r>
    </w:p>
    <w:p w14:paraId="68FDD380" w14:textId="77777777" w:rsidR="00D46118" w:rsidRDefault="00D46118">
      <w:pPr>
        <w:pStyle w:val="BodyText"/>
      </w:pPr>
    </w:p>
    <w:p w14:paraId="02FD4DAF" w14:textId="48CCB7B1" w:rsidR="00D46118" w:rsidRDefault="00000000" w:rsidP="00C4139E">
      <w:pPr>
        <w:spacing w:before="269"/>
        <w:ind w:left="295" w:right="431" w:firstLine="651"/>
        <w:jc w:val="center"/>
        <w:rPr>
          <w:b/>
          <w:sz w:val="24"/>
        </w:rPr>
      </w:pPr>
      <w:r>
        <w:rPr>
          <w:b/>
          <w:color w:val="FF0000"/>
          <w:sz w:val="24"/>
        </w:rPr>
        <w:t>Nota:</w:t>
      </w:r>
      <w:r>
        <w:rPr>
          <w:b/>
          <w:color w:val="FF0000"/>
          <w:spacing w:val="-2"/>
          <w:sz w:val="24"/>
        </w:rPr>
        <w:t xml:space="preserve"> </w:t>
      </w:r>
      <w:r>
        <w:rPr>
          <w:b/>
          <w:sz w:val="24"/>
        </w:rPr>
        <w:t>Programul</w:t>
      </w:r>
      <w:r>
        <w:rPr>
          <w:b/>
          <w:spacing w:val="-3"/>
          <w:sz w:val="24"/>
        </w:rPr>
        <w:t xml:space="preserve"> </w:t>
      </w:r>
      <w:r>
        <w:rPr>
          <w:b/>
          <w:sz w:val="24"/>
        </w:rPr>
        <w:t>pe</w:t>
      </w:r>
      <w:r>
        <w:rPr>
          <w:b/>
          <w:spacing w:val="-3"/>
          <w:sz w:val="24"/>
        </w:rPr>
        <w:t xml:space="preserve"> </w:t>
      </w:r>
      <w:r>
        <w:rPr>
          <w:b/>
          <w:sz w:val="24"/>
        </w:rPr>
        <w:t>zile</w:t>
      </w:r>
      <w:r>
        <w:rPr>
          <w:b/>
          <w:spacing w:val="-3"/>
          <w:sz w:val="24"/>
        </w:rPr>
        <w:t xml:space="preserve"> </w:t>
      </w:r>
      <w:r>
        <w:rPr>
          <w:b/>
          <w:sz w:val="24"/>
        </w:rPr>
        <w:t>si</w:t>
      </w:r>
      <w:r>
        <w:rPr>
          <w:b/>
          <w:spacing w:val="-3"/>
          <w:sz w:val="24"/>
        </w:rPr>
        <w:t xml:space="preserve"> </w:t>
      </w:r>
      <w:r>
        <w:rPr>
          <w:b/>
          <w:sz w:val="24"/>
        </w:rPr>
        <w:t>ordinea</w:t>
      </w:r>
      <w:r>
        <w:rPr>
          <w:b/>
          <w:spacing w:val="-3"/>
          <w:sz w:val="24"/>
        </w:rPr>
        <w:t xml:space="preserve"> </w:t>
      </w:r>
      <w:r>
        <w:rPr>
          <w:b/>
          <w:sz w:val="24"/>
        </w:rPr>
        <w:t>vizitelor</w:t>
      </w:r>
      <w:r>
        <w:rPr>
          <w:b/>
          <w:spacing w:val="-3"/>
          <w:sz w:val="24"/>
        </w:rPr>
        <w:t xml:space="preserve"> </w:t>
      </w:r>
      <w:r>
        <w:rPr>
          <w:b/>
          <w:sz w:val="24"/>
        </w:rPr>
        <w:t>se</w:t>
      </w:r>
      <w:r>
        <w:rPr>
          <w:b/>
          <w:spacing w:val="-3"/>
          <w:sz w:val="24"/>
        </w:rPr>
        <w:t xml:space="preserve"> </w:t>
      </w:r>
      <w:r>
        <w:rPr>
          <w:b/>
          <w:sz w:val="24"/>
        </w:rPr>
        <w:t>pot</w:t>
      </w:r>
      <w:r>
        <w:rPr>
          <w:b/>
          <w:spacing w:val="-3"/>
          <w:sz w:val="24"/>
        </w:rPr>
        <w:t xml:space="preserve"> </w:t>
      </w:r>
      <w:r>
        <w:rPr>
          <w:b/>
          <w:sz w:val="24"/>
        </w:rPr>
        <w:t>modifica,</w:t>
      </w:r>
      <w:r>
        <w:rPr>
          <w:b/>
          <w:spacing w:val="-2"/>
          <w:sz w:val="24"/>
        </w:rPr>
        <w:t xml:space="preserve"> </w:t>
      </w:r>
      <w:proofErr w:type="spellStart"/>
      <w:r>
        <w:rPr>
          <w:b/>
          <w:sz w:val="24"/>
        </w:rPr>
        <w:t>respectand</w:t>
      </w:r>
      <w:proofErr w:type="spellEnd"/>
      <w:r>
        <w:rPr>
          <w:b/>
          <w:spacing w:val="-3"/>
          <w:sz w:val="24"/>
        </w:rPr>
        <w:t xml:space="preserve"> </w:t>
      </w:r>
      <w:r>
        <w:rPr>
          <w:b/>
          <w:sz w:val="24"/>
        </w:rPr>
        <w:t>in</w:t>
      </w:r>
      <w:r>
        <w:rPr>
          <w:b/>
          <w:spacing w:val="-3"/>
          <w:sz w:val="24"/>
        </w:rPr>
        <w:t xml:space="preserve"> </w:t>
      </w:r>
      <w:r>
        <w:rPr>
          <w:b/>
          <w:sz w:val="24"/>
        </w:rPr>
        <w:t>totalitate</w:t>
      </w:r>
      <w:r>
        <w:rPr>
          <w:b/>
          <w:spacing w:val="-3"/>
          <w:sz w:val="24"/>
        </w:rPr>
        <w:t xml:space="preserve"> </w:t>
      </w:r>
      <w:r>
        <w:rPr>
          <w:b/>
          <w:sz w:val="24"/>
        </w:rPr>
        <w:t xml:space="preserve">vizitele </w:t>
      </w:r>
      <w:proofErr w:type="spellStart"/>
      <w:r>
        <w:rPr>
          <w:b/>
          <w:sz w:val="24"/>
        </w:rPr>
        <w:t>mentionate</w:t>
      </w:r>
      <w:proofErr w:type="spellEnd"/>
      <w:r>
        <w:rPr>
          <w:b/>
          <w:sz w:val="24"/>
        </w:rPr>
        <w:t xml:space="preserve"> în program.</w:t>
      </w:r>
    </w:p>
    <w:p w14:paraId="4A99D5B7" w14:textId="7C45F304" w:rsidR="00D46118" w:rsidRDefault="00000000" w:rsidP="00C4139E">
      <w:pPr>
        <w:spacing w:line="293" w:lineRule="exact"/>
        <w:ind w:left="1085"/>
        <w:jc w:val="center"/>
        <w:rPr>
          <w:b/>
          <w:sz w:val="24"/>
        </w:rPr>
      </w:pPr>
      <w:r>
        <w:rPr>
          <w:b/>
          <w:sz w:val="24"/>
        </w:rPr>
        <w:t>Categoria</w:t>
      </w:r>
      <w:r>
        <w:rPr>
          <w:b/>
          <w:spacing w:val="-6"/>
          <w:sz w:val="24"/>
        </w:rPr>
        <w:t xml:space="preserve"> </w:t>
      </w:r>
      <w:r>
        <w:rPr>
          <w:b/>
          <w:sz w:val="24"/>
        </w:rPr>
        <w:t>hotelurilor</w:t>
      </w:r>
      <w:r>
        <w:rPr>
          <w:b/>
          <w:spacing w:val="-3"/>
          <w:sz w:val="24"/>
        </w:rPr>
        <w:t xml:space="preserve"> </w:t>
      </w:r>
      <w:r>
        <w:rPr>
          <w:b/>
          <w:sz w:val="24"/>
        </w:rPr>
        <w:t>si</w:t>
      </w:r>
      <w:r>
        <w:rPr>
          <w:b/>
          <w:spacing w:val="-4"/>
          <w:sz w:val="24"/>
        </w:rPr>
        <w:t xml:space="preserve"> </w:t>
      </w:r>
      <w:r>
        <w:rPr>
          <w:b/>
          <w:sz w:val="24"/>
        </w:rPr>
        <w:t>a</w:t>
      </w:r>
      <w:r>
        <w:rPr>
          <w:b/>
          <w:spacing w:val="-4"/>
          <w:sz w:val="24"/>
        </w:rPr>
        <w:t xml:space="preserve"> </w:t>
      </w:r>
      <w:r>
        <w:rPr>
          <w:b/>
          <w:sz w:val="24"/>
        </w:rPr>
        <w:t>mijloacelor</w:t>
      </w:r>
      <w:r>
        <w:rPr>
          <w:b/>
          <w:spacing w:val="-3"/>
          <w:sz w:val="24"/>
        </w:rPr>
        <w:t xml:space="preserve"> </w:t>
      </w:r>
      <w:r>
        <w:rPr>
          <w:b/>
          <w:sz w:val="24"/>
        </w:rPr>
        <w:t>de</w:t>
      </w:r>
      <w:r>
        <w:rPr>
          <w:b/>
          <w:spacing w:val="-3"/>
          <w:sz w:val="24"/>
        </w:rPr>
        <w:t xml:space="preserve"> </w:t>
      </w:r>
      <w:r>
        <w:rPr>
          <w:b/>
          <w:sz w:val="24"/>
        </w:rPr>
        <w:t>transport</w:t>
      </w:r>
      <w:r>
        <w:rPr>
          <w:b/>
          <w:spacing w:val="-4"/>
          <w:sz w:val="24"/>
        </w:rPr>
        <w:t xml:space="preserve"> </w:t>
      </w:r>
      <w:r>
        <w:rPr>
          <w:b/>
          <w:sz w:val="24"/>
        </w:rPr>
        <w:t>este</w:t>
      </w:r>
      <w:r>
        <w:rPr>
          <w:b/>
          <w:spacing w:val="-3"/>
          <w:sz w:val="24"/>
        </w:rPr>
        <w:t xml:space="preserve"> </w:t>
      </w:r>
      <w:r>
        <w:rPr>
          <w:b/>
          <w:sz w:val="24"/>
        </w:rPr>
        <w:t>in</w:t>
      </w:r>
      <w:r>
        <w:rPr>
          <w:b/>
          <w:spacing w:val="-4"/>
          <w:sz w:val="24"/>
        </w:rPr>
        <w:t xml:space="preserve"> </w:t>
      </w:r>
      <w:r>
        <w:rPr>
          <w:b/>
          <w:sz w:val="24"/>
        </w:rPr>
        <w:t>conformitate</w:t>
      </w:r>
      <w:r>
        <w:rPr>
          <w:b/>
          <w:spacing w:val="-3"/>
          <w:sz w:val="24"/>
        </w:rPr>
        <w:t xml:space="preserve"> </w:t>
      </w:r>
      <w:r>
        <w:rPr>
          <w:b/>
          <w:sz w:val="24"/>
        </w:rPr>
        <w:t>cu</w:t>
      </w:r>
      <w:r>
        <w:rPr>
          <w:b/>
          <w:spacing w:val="-4"/>
          <w:sz w:val="24"/>
        </w:rPr>
        <w:t xml:space="preserve"> </w:t>
      </w:r>
      <w:r>
        <w:rPr>
          <w:b/>
          <w:sz w:val="24"/>
        </w:rPr>
        <w:t>normele</w:t>
      </w:r>
      <w:r>
        <w:rPr>
          <w:b/>
          <w:spacing w:val="-3"/>
          <w:sz w:val="24"/>
        </w:rPr>
        <w:t xml:space="preserve"> </w:t>
      </w:r>
      <w:r>
        <w:rPr>
          <w:b/>
          <w:spacing w:val="-2"/>
          <w:sz w:val="24"/>
        </w:rPr>
        <w:t>locale.</w:t>
      </w:r>
    </w:p>
    <w:p w14:paraId="177370D4" w14:textId="77777777" w:rsidR="00D46118" w:rsidRDefault="00D46118" w:rsidP="00C4139E">
      <w:pPr>
        <w:spacing w:line="293" w:lineRule="exact"/>
        <w:jc w:val="center"/>
        <w:rPr>
          <w:b/>
          <w:sz w:val="24"/>
        </w:rPr>
      </w:pPr>
    </w:p>
    <w:p w14:paraId="42BC26B1" w14:textId="77777777" w:rsidR="00C4139E" w:rsidRDefault="00C4139E" w:rsidP="00C4139E">
      <w:pPr>
        <w:pStyle w:val="BodyText"/>
        <w:spacing w:before="89"/>
        <w:jc w:val="center"/>
        <w:rPr>
          <w:b/>
        </w:rPr>
      </w:pPr>
    </w:p>
    <w:p w14:paraId="47253E8D" w14:textId="77777777" w:rsidR="00C4139E" w:rsidRDefault="00C4139E" w:rsidP="00C4139E">
      <w:pPr>
        <w:spacing w:before="1"/>
        <w:ind w:left="2707" w:right="99" w:hanging="2406"/>
        <w:jc w:val="center"/>
        <w:rPr>
          <w:b/>
          <w:sz w:val="24"/>
        </w:rPr>
      </w:pPr>
      <w:r>
        <w:rPr>
          <w:b/>
          <w:sz w:val="24"/>
        </w:rPr>
        <w:t>Tarifele</w:t>
      </w:r>
      <w:r>
        <w:rPr>
          <w:b/>
          <w:spacing w:val="-3"/>
          <w:sz w:val="24"/>
        </w:rPr>
        <w:t xml:space="preserve"> </w:t>
      </w:r>
      <w:r>
        <w:rPr>
          <w:b/>
          <w:sz w:val="24"/>
        </w:rPr>
        <w:t>sunt</w:t>
      </w:r>
      <w:r>
        <w:rPr>
          <w:b/>
          <w:spacing w:val="-3"/>
          <w:sz w:val="24"/>
        </w:rPr>
        <w:t xml:space="preserve"> </w:t>
      </w:r>
      <w:r>
        <w:rPr>
          <w:b/>
          <w:sz w:val="24"/>
        </w:rPr>
        <w:t>valabile</w:t>
      </w:r>
      <w:r>
        <w:rPr>
          <w:b/>
          <w:spacing w:val="-3"/>
          <w:sz w:val="24"/>
        </w:rPr>
        <w:t xml:space="preserve"> </w:t>
      </w:r>
      <w:r>
        <w:rPr>
          <w:b/>
          <w:sz w:val="24"/>
        </w:rPr>
        <w:t>pentru</w:t>
      </w:r>
      <w:r>
        <w:rPr>
          <w:b/>
          <w:spacing w:val="-2"/>
          <w:sz w:val="24"/>
        </w:rPr>
        <w:t xml:space="preserve"> </w:t>
      </w:r>
      <w:proofErr w:type="spellStart"/>
      <w:r>
        <w:rPr>
          <w:b/>
          <w:sz w:val="24"/>
        </w:rPr>
        <w:t>conditiile</w:t>
      </w:r>
      <w:proofErr w:type="spellEnd"/>
      <w:r>
        <w:rPr>
          <w:b/>
          <w:spacing w:val="-2"/>
          <w:sz w:val="24"/>
        </w:rPr>
        <w:t xml:space="preserve"> </w:t>
      </w:r>
      <w:r>
        <w:rPr>
          <w:b/>
          <w:sz w:val="24"/>
        </w:rPr>
        <w:t>de</w:t>
      </w:r>
      <w:r>
        <w:rPr>
          <w:b/>
          <w:spacing w:val="-3"/>
          <w:sz w:val="24"/>
        </w:rPr>
        <w:t xml:space="preserve"> </w:t>
      </w:r>
      <w:r>
        <w:rPr>
          <w:b/>
          <w:sz w:val="24"/>
        </w:rPr>
        <w:t>mai</w:t>
      </w:r>
      <w:r>
        <w:rPr>
          <w:b/>
          <w:spacing w:val="-2"/>
          <w:sz w:val="24"/>
        </w:rPr>
        <w:t xml:space="preserve"> </w:t>
      </w:r>
      <w:r>
        <w:rPr>
          <w:b/>
          <w:sz w:val="24"/>
        </w:rPr>
        <w:t>sus.</w:t>
      </w:r>
      <w:r>
        <w:rPr>
          <w:b/>
          <w:spacing w:val="-2"/>
          <w:sz w:val="24"/>
        </w:rPr>
        <w:t xml:space="preserve"> </w:t>
      </w:r>
      <w:r>
        <w:rPr>
          <w:b/>
          <w:sz w:val="24"/>
        </w:rPr>
        <w:t>Modificarea</w:t>
      </w:r>
      <w:r>
        <w:rPr>
          <w:b/>
          <w:spacing w:val="-2"/>
          <w:sz w:val="24"/>
        </w:rPr>
        <w:t xml:space="preserve"> </w:t>
      </w:r>
      <w:r>
        <w:rPr>
          <w:b/>
          <w:sz w:val="24"/>
        </w:rPr>
        <w:t>perioadei,</w:t>
      </w:r>
      <w:r>
        <w:rPr>
          <w:b/>
          <w:spacing w:val="-2"/>
          <w:sz w:val="24"/>
        </w:rPr>
        <w:t xml:space="preserve"> </w:t>
      </w:r>
      <w:r>
        <w:rPr>
          <w:b/>
          <w:sz w:val="24"/>
        </w:rPr>
        <w:t>a</w:t>
      </w:r>
      <w:r>
        <w:rPr>
          <w:b/>
          <w:spacing w:val="-2"/>
          <w:sz w:val="24"/>
        </w:rPr>
        <w:t xml:space="preserve"> </w:t>
      </w:r>
      <w:proofErr w:type="spellStart"/>
      <w:r>
        <w:rPr>
          <w:b/>
          <w:sz w:val="24"/>
        </w:rPr>
        <w:t>numarului</w:t>
      </w:r>
      <w:proofErr w:type="spellEnd"/>
      <w:r>
        <w:rPr>
          <w:b/>
          <w:spacing w:val="-2"/>
          <w:sz w:val="24"/>
        </w:rPr>
        <w:t xml:space="preserve"> </w:t>
      </w:r>
      <w:r>
        <w:rPr>
          <w:b/>
          <w:sz w:val="24"/>
        </w:rPr>
        <w:t>de</w:t>
      </w:r>
      <w:r>
        <w:rPr>
          <w:b/>
          <w:spacing w:val="-3"/>
          <w:sz w:val="24"/>
        </w:rPr>
        <w:t xml:space="preserve"> </w:t>
      </w:r>
      <w:proofErr w:type="spellStart"/>
      <w:r>
        <w:rPr>
          <w:b/>
          <w:sz w:val="24"/>
        </w:rPr>
        <w:t>participanti</w:t>
      </w:r>
      <w:proofErr w:type="spellEnd"/>
      <w:r>
        <w:rPr>
          <w:b/>
          <w:spacing w:val="-2"/>
          <w:sz w:val="24"/>
        </w:rPr>
        <w:t xml:space="preserve"> </w:t>
      </w:r>
      <w:r>
        <w:rPr>
          <w:b/>
          <w:sz w:val="24"/>
        </w:rPr>
        <w:t xml:space="preserve">sau a altor </w:t>
      </w:r>
      <w:proofErr w:type="spellStart"/>
      <w:r>
        <w:rPr>
          <w:b/>
          <w:sz w:val="24"/>
        </w:rPr>
        <w:t>conditii</w:t>
      </w:r>
      <w:proofErr w:type="spellEnd"/>
      <w:r>
        <w:rPr>
          <w:b/>
          <w:sz w:val="24"/>
        </w:rPr>
        <w:t xml:space="preserve">, atrage </w:t>
      </w:r>
      <w:proofErr w:type="spellStart"/>
      <w:r>
        <w:rPr>
          <w:b/>
          <w:sz w:val="24"/>
        </w:rPr>
        <w:t>dupa</w:t>
      </w:r>
      <w:proofErr w:type="spellEnd"/>
      <w:r>
        <w:rPr>
          <w:b/>
          <w:sz w:val="24"/>
        </w:rPr>
        <w:t xml:space="preserve"> sine si </w:t>
      </w:r>
      <w:proofErr w:type="spellStart"/>
      <w:r>
        <w:rPr>
          <w:b/>
          <w:sz w:val="24"/>
        </w:rPr>
        <w:t>modificari</w:t>
      </w:r>
      <w:proofErr w:type="spellEnd"/>
      <w:r>
        <w:rPr>
          <w:b/>
          <w:sz w:val="24"/>
        </w:rPr>
        <w:t xml:space="preserve"> ale ofertei.</w:t>
      </w:r>
    </w:p>
    <w:p w14:paraId="7ADD706D" w14:textId="77777777" w:rsidR="00C4139E" w:rsidRDefault="00C4139E" w:rsidP="00C4139E">
      <w:pPr>
        <w:pStyle w:val="BodyText"/>
        <w:jc w:val="center"/>
        <w:rPr>
          <w:b/>
          <w:sz w:val="20"/>
        </w:rPr>
      </w:pPr>
    </w:p>
    <w:p w14:paraId="1C2EF132" w14:textId="77777777" w:rsidR="00C4139E" w:rsidRDefault="00C4139E" w:rsidP="00C4139E">
      <w:pPr>
        <w:pStyle w:val="BodyText"/>
        <w:spacing w:before="68"/>
        <w:jc w:val="center"/>
        <w:rPr>
          <w:b/>
          <w:sz w:val="20"/>
        </w:rPr>
      </w:pPr>
      <w:r>
        <w:rPr>
          <w:b/>
          <w:noProof/>
          <w:sz w:val="20"/>
        </w:rPr>
        <w:drawing>
          <wp:anchor distT="0" distB="0" distL="0" distR="0" simplePos="0" relativeHeight="487603712" behindDoc="1" locked="0" layoutInCell="1" allowOverlap="1" wp14:anchorId="4FE7DEB5" wp14:editId="0D57B3E7">
            <wp:simplePos x="0" y="0"/>
            <wp:positionH relativeFrom="page">
              <wp:posOffset>295275</wp:posOffset>
            </wp:positionH>
            <wp:positionV relativeFrom="paragraph">
              <wp:posOffset>213449</wp:posOffset>
            </wp:positionV>
            <wp:extent cx="3183379" cy="179393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3183379" cy="1793938"/>
                    </a:xfrm>
                    <a:prstGeom prst="rect">
                      <a:avLst/>
                    </a:prstGeom>
                  </pic:spPr>
                </pic:pic>
              </a:graphicData>
            </a:graphic>
          </wp:anchor>
        </w:drawing>
      </w:r>
      <w:r>
        <w:rPr>
          <w:b/>
          <w:noProof/>
          <w:sz w:val="20"/>
        </w:rPr>
        <w:drawing>
          <wp:anchor distT="0" distB="0" distL="0" distR="0" simplePos="0" relativeHeight="487604736" behindDoc="1" locked="0" layoutInCell="1" allowOverlap="1" wp14:anchorId="789D58D7" wp14:editId="47662B96">
            <wp:simplePos x="0" y="0"/>
            <wp:positionH relativeFrom="page">
              <wp:posOffset>3790950</wp:posOffset>
            </wp:positionH>
            <wp:positionV relativeFrom="paragraph">
              <wp:posOffset>251549</wp:posOffset>
            </wp:positionV>
            <wp:extent cx="3164430" cy="178003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3164430" cy="1780031"/>
                    </a:xfrm>
                    <a:prstGeom prst="rect">
                      <a:avLst/>
                    </a:prstGeom>
                  </pic:spPr>
                </pic:pic>
              </a:graphicData>
            </a:graphic>
          </wp:anchor>
        </w:drawing>
      </w:r>
    </w:p>
    <w:bookmarkEnd w:id="0"/>
    <w:p w14:paraId="0AA8AE98" w14:textId="77777777" w:rsidR="00C4139E" w:rsidRDefault="00C4139E">
      <w:pPr>
        <w:spacing w:line="293" w:lineRule="exact"/>
        <w:rPr>
          <w:b/>
          <w:sz w:val="24"/>
        </w:rPr>
        <w:sectPr w:rsidR="00C4139E">
          <w:pgSz w:w="11910" w:h="16840"/>
          <w:pgMar w:top="1300" w:right="566" w:bottom="1260" w:left="425" w:header="288" w:footer="1065" w:gutter="0"/>
          <w:cols w:space="720"/>
        </w:sectPr>
      </w:pPr>
    </w:p>
    <w:p w14:paraId="6A0CAFAF" w14:textId="7F1B94DE" w:rsidR="00D46118" w:rsidRDefault="00D46118" w:rsidP="00C4139E">
      <w:pPr>
        <w:pStyle w:val="BodyText"/>
        <w:spacing w:before="89"/>
        <w:rPr>
          <w:b/>
          <w:sz w:val="20"/>
        </w:rPr>
      </w:pPr>
    </w:p>
    <w:sectPr w:rsidR="00D46118">
      <w:pgSz w:w="11910" w:h="16840"/>
      <w:pgMar w:top="1300" w:right="566" w:bottom="1260" w:left="425" w:header="288" w:footer="10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2616F" w14:textId="77777777" w:rsidR="00981970" w:rsidRDefault="00981970">
      <w:r>
        <w:separator/>
      </w:r>
    </w:p>
  </w:endnote>
  <w:endnote w:type="continuationSeparator" w:id="0">
    <w:p w14:paraId="268163B5" w14:textId="77777777" w:rsidR="00981970" w:rsidRDefault="00981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rima">
    <w:altName w:val="Ebrima"/>
    <w:panose1 w:val="02000000000000000000"/>
    <w:charset w:val="00"/>
    <w:family w:val="auto"/>
    <w:pitch w:val="variable"/>
    <w:sig w:usb0="A000005F" w:usb1="02000041" w:usb2="00000800" w:usb3="00000000" w:csb0="00000093" w:csb1="00000000"/>
  </w:font>
  <w:font w:name="Segoe UI Emoji">
    <w:panose1 w:val="020B0502040204020203"/>
    <w:charset w:val="00"/>
    <w:family w:val="swiss"/>
    <w:pitch w:val="variable"/>
    <w:sig w:usb0="00000003" w:usb1="02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9829B" w14:textId="77777777" w:rsidR="00CB5212" w:rsidRDefault="00CB5212">
    <w:pPr>
      <w:pStyle w:val="BodyText"/>
      <w:spacing w:line="14" w:lineRule="auto"/>
      <w:rPr>
        <w:sz w:val="20"/>
      </w:rPr>
    </w:pPr>
    <w:r>
      <w:rPr>
        <w:noProof/>
        <w:sz w:val="20"/>
      </w:rPr>
      <w:drawing>
        <wp:anchor distT="0" distB="0" distL="0" distR="0" simplePos="0" relativeHeight="251665408" behindDoc="1" locked="0" layoutInCell="1" allowOverlap="1" wp14:anchorId="47246D83" wp14:editId="5B8A2151">
          <wp:simplePos x="0" y="0"/>
          <wp:positionH relativeFrom="page">
            <wp:posOffset>965919</wp:posOffset>
          </wp:positionH>
          <wp:positionV relativeFrom="page">
            <wp:posOffset>9889382</wp:posOffset>
          </wp:positionV>
          <wp:extent cx="5610174" cy="516193"/>
          <wp:effectExtent l="0" t="0" r="0" b="0"/>
          <wp:wrapNone/>
          <wp:docPr id="202642315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610174" cy="516193"/>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2B3D" w14:textId="77777777" w:rsidR="00CB5212" w:rsidRDefault="00CB5212">
    <w:pPr>
      <w:pStyle w:val="BodyText"/>
      <w:spacing w:line="14" w:lineRule="auto"/>
      <w:rPr>
        <w:sz w:val="20"/>
      </w:rPr>
    </w:pPr>
    <w:r>
      <w:rPr>
        <w:noProof/>
        <w:sz w:val="20"/>
      </w:rPr>
      <w:drawing>
        <wp:anchor distT="0" distB="0" distL="0" distR="0" simplePos="0" relativeHeight="251662336" behindDoc="1" locked="0" layoutInCell="1" allowOverlap="1" wp14:anchorId="710888F3" wp14:editId="6F7AD40D">
          <wp:simplePos x="0" y="0"/>
          <wp:positionH relativeFrom="page">
            <wp:posOffset>965919</wp:posOffset>
          </wp:positionH>
          <wp:positionV relativeFrom="page">
            <wp:posOffset>9889382</wp:posOffset>
          </wp:positionV>
          <wp:extent cx="5610174" cy="516193"/>
          <wp:effectExtent l="0" t="0" r="0" b="0"/>
          <wp:wrapNone/>
          <wp:docPr id="103485490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610174" cy="516193"/>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9228C" w14:textId="77777777" w:rsidR="00D46118" w:rsidRDefault="00000000">
    <w:pPr>
      <w:pStyle w:val="BodyText"/>
      <w:spacing w:line="14" w:lineRule="auto"/>
      <w:rPr>
        <w:sz w:val="20"/>
      </w:rPr>
    </w:pPr>
    <w:r>
      <w:rPr>
        <w:noProof/>
        <w:sz w:val="20"/>
      </w:rPr>
      <w:drawing>
        <wp:anchor distT="0" distB="0" distL="0" distR="0" simplePos="0" relativeHeight="251659264" behindDoc="1" locked="0" layoutInCell="1" allowOverlap="1" wp14:anchorId="488475EB" wp14:editId="1CAC95F6">
          <wp:simplePos x="0" y="0"/>
          <wp:positionH relativeFrom="page">
            <wp:posOffset>965919</wp:posOffset>
          </wp:positionH>
          <wp:positionV relativeFrom="page">
            <wp:posOffset>9889382</wp:posOffset>
          </wp:positionV>
          <wp:extent cx="5610174" cy="51619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610174" cy="51619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61698" w14:textId="77777777" w:rsidR="00981970" w:rsidRDefault="00981970">
      <w:r>
        <w:separator/>
      </w:r>
    </w:p>
  </w:footnote>
  <w:footnote w:type="continuationSeparator" w:id="0">
    <w:p w14:paraId="5071C586" w14:textId="77777777" w:rsidR="00981970" w:rsidRDefault="00981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13BDE" w14:textId="77777777" w:rsidR="00CB5212" w:rsidRDefault="00CB5212">
    <w:pPr>
      <w:pStyle w:val="BodyText"/>
      <w:spacing w:line="14" w:lineRule="auto"/>
      <w:rPr>
        <w:sz w:val="20"/>
      </w:rPr>
    </w:pPr>
    <w:r>
      <w:rPr>
        <w:noProof/>
        <w:sz w:val="20"/>
      </w:rPr>
      <w:drawing>
        <wp:anchor distT="0" distB="0" distL="0" distR="0" simplePos="0" relativeHeight="251664384" behindDoc="1" locked="0" layoutInCell="1" allowOverlap="1" wp14:anchorId="2DC80826" wp14:editId="6DED640E">
          <wp:simplePos x="0" y="0"/>
          <wp:positionH relativeFrom="page">
            <wp:posOffset>457200</wp:posOffset>
          </wp:positionH>
          <wp:positionV relativeFrom="page">
            <wp:posOffset>182878</wp:posOffset>
          </wp:positionV>
          <wp:extent cx="2590800" cy="533400"/>
          <wp:effectExtent l="0" t="0" r="0" b="0"/>
          <wp:wrapNone/>
          <wp:docPr id="198702083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590800" cy="533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C8689" w14:textId="77777777" w:rsidR="00CB5212" w:rsidRDefault="00CB5212">
    <w:pPr>
      <w:pStyle w:val="BodyText"/>
      <w:spacing w:line="14" w:lineRule="auto"/>
      <w:rPr>
        <w:sz w:val="20"/>
      </w:rPr>
    </w:pPr>
    <w:r>
      <w:rPr>
        <w:noProof/>
        <w:sz w:val="20"/>
      </w:rPr>
      <w:drawing>
        <wp:anchor distT="0" distB="0" distL="0" distR="0" simplePos="0" relativeHeight="251661312" behindDoc="1" locked="0" layoutInCell="1" allowOverlap="1" wp14:anchorId="326DD6BE" wp14:editId="3AD3F91C">
          <wp:simplePos x="0" y="0"/>
          <wp:positionH relativeFrom="page">
            <wp:posOffset>457200</wp:posOffset>
          </wp:positionH>
          <wp:positionV relativeFrom="page">
            <wp:posOffset>182878</wp:posOffset>
          </wp:positionV>
          <wp:extent cx="2590800" cy="533400"/>
          <wp:effectExtent l="0" t="0" r="0" b="0"/>
          <wp:wrapNone/>
          <wp:docPr id="79139396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590800" cy="533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FBC57" w14:textId="77777777" w:rsidR="00D46118" w:rsidRDefault="00000000">
    <w:pPr>
      <w:pStyle w:val="BodyText"/>
      <w:spacing w:line="14" w:lineRule="auto"/>
      <w:rPr>
        <w:sz w:val="20"/>
      </w:rPr>
    </w:pPr>
    <w:r>
      <w:rPr>
        <w:noProof/>
        <w:sz w:val="20"/>
      </w:rPr>
      <w:drawing>
        <wp:anchor distT="0" distB="0" distL="0" distR="0" simplePos="0" relativeHeight="251657216" behindDoc="1" locked="0" layoutInCell="1" allowOverlap="1" wp14:anchorId="1FD191E2" wp14:editId="45D64792">
          <wp:simplePos x="0" y="0"/>
          <wp:positionH relativeFrom="page">
            <wp:posOffset>457200</wp:posOffset>
          </wp:positionH>
          <wp:positionV relativeFrom="page">
            <wp:posOffset>182878</wp:posOffset>
          </wp:positionV>
          <wp:extent cx="2590800" cy="5334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590800" cy="533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118"/>
    <w:rsid w:val="00017099"/>
    <w:rsid w:val="000207A8"/>
    <w:rsid w:val="00134E91"/>
    <w:rsid w:val="00136DEA"/>
    <w:rsid w:val="00203C04"/>
    <w:rsid w:val="0022505C"/>
    <w:rsid w:val="002D4FB5"/>
    <w:rsid w:val="004D0A21"/>
    <w:rsid w:val="005024E8"/>
    <w:rsid w:val="00893926"/>
    <w:rsid w:val="00981970"/>
    <w:rsid w:val="00BD1D2E"/>
    <w:rsid w:val="00C4139E"/>
    <w:rsid w:val="00CB5212"/>
    <w:rsid w:val="00D46118"/>
    <w:rsid w:val="00E86050"/>
    <w:rsid w:val="00FE0FAE"/>
    <w:rsid w:val="00FE7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FE5CE"/>
  <w15:docId w15:val="{C63878AD-B447-4202-91A6-74FD8BFF9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9"/>
      <w:ind w:left="144"/>
      <w:jc w:val="center"/>
    </w:pPr>
    <w:rPr>
      <w:rFonts w:ascii="Ebrima" w:eastAsia="Ebrima" w:hAnsi="Ebrima" w:cs="Ebrima"/>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
      <w:ind w:left="110"/>
    </w:pPr>
  </w:style>
  <w:style w:type="paragraph" w:styleId="NormalWeb">
    <w:name w:val="Normal (Web)"/>
    <w:basedOn w:val="Normal"/>
    <w:uiPriority w:val="99"/>
    <w:semiHidden/>
    <w:unhideWhenUsed/>
    <w:rsid w:val="005024E8"/>
    <w:pPr>
      <w:widowControl/>
      <w:autoSpaceDE/>
      <w:autoSpaceDN/>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929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5</Pages>
  <Words>617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Nadine</dc:creator>
  <cp:lastModifiedBy>Nadine</cp:lastModifiedBy>
  <cp:revision>5</cp:revision>
  <cp:lastPrinted>2025-02-28T08:29:00Z</cp:lastPrinted>
  <dcterms:created xsi:type="dcterms:W3CDTF">2025-02-27T15:57:00Z</dcterms:created>
  <dcterms:modified xsi:type="dcterms:W3CDTF">2025-02-28T08:29:00Z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2025-02-14T00:00:00Z</vt:filetime>
  </property>
  <property fmtid="{D5CDD505-2E9C-101B-9397-08002B2CF9AE}" pid="3" name="LastSaved">
    <vt:filetime>2025-02-27T00:00:00Z</vt:filetime>
  </property>
  <property fmtid="{D5CDD505-2E9C-101B-9397-08002B2CF9AE}" pid="4" name="Producer">
    <vt:lpwstr>macOS Version 15.3 (Build 24D60) Quartz PDFContext</vt:lpwstr>
  </property>
</Properties>
</file>