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F1BD4" w14:textId="77777777" w:rsidR="00C61060" w:rsidRDefault="008D0E02" w:rsidP="008D0E02">
      <w:pPr>
        <w:pStyle w:val="NoSpacing"/>
        <w:tabs>
          <w:tab w:val="left" w:pos="870"/>
          <w:tab w:val="left" w:pos="1440"/>
          <w:tab w:val="left" w:pos="1890"/>
          <w:tab w:val="right" w:pos="10466"/>
        </w:tabs>
        <w:rPr>
          <w:rFonts w:ascii="Ebrima" w:hAnsi="Ebrima"/>
          <w:b/>
          <w:noProof/>
          <w:color w:val="0000CC"/>
          <w:sz w:val="32"/>
          <w:szCs w:val="32"/>
          <w:lang w:val="ro-RO"/>
        </w:rPr>
      </w:pPr>
      <w:r>
        <w:rPr>
          <w:rFonts w:ascii="Ebrima" w:hAnsi="Ebrima"/>
          <w:b/>
          <w:noProof/>
          <w:color w:val="0000CC"/>
          <w:sz w:val="32"/>
          <w:szCs w:val="32"/>
          <w:lang w:val="ro-RO"/>
        </w:rPr>
        <w:t xml:space="preserve">                        </w:t>
      </w:r>
    </w:p>
    <w:p w14:paraId="53E79328" w14:textId="2141EA0A" w:rsidR="009207B1" w:rsidRPr="009207B1" w:rsidRDefault="00C61060" w:rsidP="00AC5BF5">
      <w:pPr>
        <w:pStyle w:val="NoSpacing"/>
        <w:tabs>
          <w:tab w:val="left" w:pos="870"/>
          <w:tab w:val="left" w:pos="1440"/>
          <w:tab w:val="left" w:pos="1890"/>
          <w:tab w:val="right" w:pos="10466"/>
        </w:tabs>
        <w:rPr>
          <w:rFonts w:asciiTheme="minorHAnsi" w:hAnsiTheme="minorHAnsi" w:cstheme="minorHAnsi"/>
          <w:b/>
          <w:bCs/>
          <w:noProof/>
          <w:sz w:val="48"/>
          <w:szCs w:val="48"/>
        </w:rPr>
      </w:pPr>
      <w:r>
        <w:rPr>
          <w:rFonts w:ascii="Ebrima" w:hAnsi="Ebrima"/>
          <w:b/>
          <w:noProof/>
          <w:color w:val="0000CC"/>
          <w:sz w:val="32"/>
          <w:szCs w:val="32"/>
          <w:lang w:val="ro-RO"/>
        </w:rPr>
        <w:t xml:space="preserve">                               </w:t>
      </w:r>
      <w:r w:rsidR="009207B1" w:rsidRPr="009207B1">
        <w:rPr>
          <w:rFonts w:asciiTheme="minorHAnsi" w:hAnsiTheme="minorHAnsi" w:cstheme="minorHAnsi"/>
          <w:b/>
          <w:bCs/>
          <w:noProof/>
          <w:sz w:val="48"/>
          <w:szCs w:val="48"/>
        </w:rPr>
        <w:t xml:space="preserve">PELERINAJ </w:t>
      </w:r>
      <w:r w:rsidR="004C7D49">
        <w:rPr>
          <w:rFonts w:asciiTheme="minorHAnsi" w:hAnsiTheme="minorHAnsi" w:cstheme="minorHAnsi"/>
          <w:b/>
          <w:bCs/>
          <w:noProof/>
          <w:sz w:val="48"/>
          <w:szCs w:val="48"/>
        </w:rPr>
        <w:t xml:space="preserve"> LA </w:t>
      </w:r>
      <w:r w:rsidR="009207B1" w:rsidRPr="009207B1">
        <w:rPr>
          <w:rFonts w:asciiTheme="minorHAnsi" w:hAnsiTheme="minorHAnsi" w:cstheme="minorHAnsi"/>
          <w:b/>
          <w:bCs/>
          <w:noProof/>
          <w:sz w:val="48"/>
          <w:szCs w:val="48"/>
        </w:rPr>
        <w:t>PRISLOP</w:t>
      </w:r>
    </w:p>
    <w:p w14:paraId="209CA78B" w14:textId="34D44555" w:rsidR="00DA627D" w:rsidRDefault="009207B1" w:rsidP="009207B1">
      <w:pPr>
        <w:spacing w:after="0" w:line="240" w:lineRule="auto"/>
        <w:jc w:val="center"/>
        <w:rPr>
          <w:rFonts w:asciiTheme="minorHAnsi" w:hAnsiTheme="minorHAnsi" w:cstheme="minorHAnsi"/>
          <w:b/>
          <w:bCs/>
          <w:noProof/>
          <w:sz w:val="48"/>
          <w:szCs w:val="48"/>
        </w:rPr>
      </w:pPr>
      <w:r w:rsidRPr="009207B1">
        <w:rPr>
          <w:rFonts w:asciiTheme="minorHAnsi" w:hAnsiTheme="minorHAnsi" w:cstheme="minorHAnsi"/>
          <w:b/>
          <w:bCs/>
          <w:noProof/>
          <w:sz w:val="48"/>
          <w:szCs w:val="48"/>
        </w:rPr>
        <w:t xml:space="preserve">  </w:t>
      </w:r>
      <w:r w:rsidR="000D6525">
        <w:rPr>
          <w:rFonts w:asciiTheme="minorHAnsi" w:hAnsiTheme="minorHAnsi" w:cstheme="minorHAnsi"/>
          <w:b/>
          <w:bCs/>
          <w:noProof/>
          <w:sz w:val="48"/>
          <w:szCs w:val="48"/>
        </w:rPr>
        <w:t>6-7 APR</w:t>
      </w:r>
      <w:r w:rsidR="00AC5BF5">
        <w:rPr>
          <w:rFonts w:asciiTheme="minorHAnsi" w:hAnsiTheme="minorHAnsi" w:cstheme="minorHAnsi"/>
          <w:b/>
          <w:bCs/>
          <w:noProof/>
          <w:sz w:val="48"/>
          <w:szCs w:val="48"/>
        </w:rPr>
        <w:t>ILIE</w:t>
      </w:r>
      <w:r w:rsidR="000D6525">
        <w:rPr>
          <w:rFonts w:asciiTheme="minorHAnsi" w:hAnsiTheme="minorHAnsi" w:cstheme="minorHAnsi"/>
          <w:b/>
          <w:bCs/>
          <w:noProof/>
          <w:sz w:val="48"/>
          <w:szCs w:val="48"/>
        </w:rPr>
        <w:t xml:space="preserve"> 2024,</w:t>
      </w:r>
      <w:r w:rsidR="00DA627D">
        <w:rPr>
          <w:rFonts w:asciiTheme="minorHAnsi" w:hAnsiTheme="minorHAnsi" w:cstheme="minorHAnsi"/>
          <w:b/>
          <w:bCs/>
          <w:noProof/>
          <w:sz w:val="48"/>
          <w:szCs w:val="48"/>
        </w:rPr>
        <w:t xml:space="preserve"> </w:t>
      </w:r>
      <w:r w:rsidR="000D6525">
        <w:rPr>
          <w:rFonts w:asciiTheme="minorHAnsi" w:hAnsiTheme="minorHAnsi" w:cstheme="minorHAnsi"/>
          <w:b/>
          <w:bCs/>
          <w:noProof/>
          <w:sz w:val="48"/>
          <w:szCs w:val="48"/>
        </w:rPr>
        <w:t xml:space="preserve">18-19 MAI 2024, </w:t>
      </w:r>
    </w:p>
    <w:p w14:paraId="7605544F" w14:textId="6A858DC5" w:rsidR="009207B1" w:rsidRPr="009207B1" w:rsidRDefault="000D6525" w:rsidP="009207B1">
      <w:pPr>
        <w:spacing w:after="0" w:line="240" w:lineRule="auto"/>
        <w:jc w:val="center"/>
        <w:rPr>
          <w:rFonts w:asciiTheme="minorHAnsi" w:hAnsiTheme="minorHAnsi" w:cstheme="minorHAnsi"/>
          <w:b/>
          <w:bCs/>
          <w:noProof/>
          <w:sz w:val="48"/>
          <w:szCs w:val="48"/>
        </w:rPr>
      </w:pPr>
      <w:r>
        <w:rPr>
          <w:rFonts w:asciiTheme="minorHAnsi" w:hAnsiTheme="minorHAnsi" w:cstheme="minorHAnsi"/>
          <w:b/>
          <w:bCs/>
          <w:noProof/>
          <w:sz w:val="48"/>
          <w:szCs w:val="48"/>
        </w:rPr>
        <w:t>28-29 SEP</w:t>
      </w:r>
      <w:r w:rsidR="00AC5BF5">
        <w:rPr>
          <w:rFonts w:asciiTheme="minorHAnsi" w:hAnsiTheme="minorHAnsi" w:cstheme="minorHAnsi"/>
          <w:b/>
          <w:bCs/>
          <w:noProof/>
          <w:sz w:val="48"/>
          <w:szCs w:val="48"/>
        </w:rPr>
        <w:t>TEMBRIE</w:t>
      </w:r>
      <w:r>
        <w:rPr>
          <w:rFonts w:asciiTheme="minorHAnsi" w:hAnsiTheme="minorHAnsi" w:cstheme="minorHAnsi"/>
          <w:b/>
          <w:bCs/>
          <w:noProof/>
          <w:sz w:val="48"/>
          <w:szCs w:val="48"/>
        </w:rPr>
        <w:t xml:space="preserve"> 2024</w:t>
      </w:r>
    </w:p>
    <w:p w14:paraId="45805D13" w14:textId="77777777" w:rsidR="009207B1" w:rsidRPr="009207B1" w:rsidRDefault="009207B1" w:rsidP="009207B1">
      <w:pPr>
        <w:spacing w:after="0" w:line="240" w:lineRule="auto"/>
        <w:jc w:val="center"/>
        <w:rPr>
          <w:rFonts w:asciiTheme="minorHAnsi" w:hAnsiTheme="minorHAnsi" w:cstheme="minorHAnsi"/>
          <w:b/>
          <w:bCs/>
          <w:noProof/>
          <w:sz w:val="48"/>
          <w:szCs w:val="48"/>
        </w:rPr>
      </w:pPr>
      <w:r w:rsidRPr="009207B1">
        <w:rPr>
          <w:rFonts w:asciiTheme="minorHAnsi" w:hAnsiTheme="minorHAnsi" w:cstheme="minorHAnsi"/>
          <w:b/>
          <w:bCs/>
          <w:noProof/>
          <w:sz w:val="48"/>
          <w:szCs w:val="48"/>
        </w:rPr>
        <w:t>2 zile/ 1 noapte</w:t>
      </w:r>
    </w:p>
    <w:p w14:paraId="687F7DD6" w14:textId="77777777" w:rsidR="009207B1" w:rsidRPr="009207B1" w:rsidRDefault="009207B1" w:rsidP="009207B1">
      <w:pPr>
        <w:spacing w:after="0" w:line="240" w:lineRule="auto"/>
        <w:jc w:val="both"/>
        <w:rPr>
          <w:rFonts w:asciiTheme="minorHAnsi" w:hAnsiTheme="minorHAnsi" w:cstheme="minorHAnsi"/>
          <w:noProof/>
        </w:rPr>
      </w:pPr>
    </w:p>
    <w:p w14:paraId="7E0B7612" w14:textId="77777777" w:rsidR="009207B1" w:rsidRPr="009207B1" w:rsidRDefault="009207B1" w:rsidP="009207B1">
      <w:pPr>
        <w:spacing w:after="0" w:line="240" w:lineRule="auto"/>
        <w:jc w:val="both"/>
        <w:rPr>
          <w:rFonts w:asciiTheme="minorHAnsi" w:hAnsiTheme="minorHAnsi" w:cstheme="minorHAnsi"/>
          <w:noProof/>
        </w:rPr>
      </w:pPr>
    </w:p>
    <w:p w14:paraId="18BD8FFF" w14:textId="77777777" w:rsidR="009207B1" w:rsidRPr="009207B1" w:rsidRDefault="009207B1" w:rsidP="009207B1">
      <w:pPr>
        <w:shd w:val="clear" w:color="auto" w:fill="FFFFFF"/>
        <w:spacing w:after="300" w:line="630" w:lineRule="atLeast"/>
        <w:jc w:val="center"/>
        <w:outlineLvl w:val="1"/>
        <w:rPr>
          <w:rFonts w:cs="Calibri"/>
          <w:b/>
          <w:bCs/>
          <w:color w:val="000000" w:themeColor="text1"/>
          <w:sz w:val="44"/>
          <w:szCs w:val="44"/>
          <w:lang w:val="ro-RO" w:eastAsia="ro-RO"/>
        </w:rPr>
      </w:pPr>
      <w:r w:rsidRPr="009207B1">
        <w:rPr>
          <w:rFonts w:ascii="Times New Roman" w:hAnsi="Times New Roman"/>
          <w:noProof/>
          <w:sz w:val="24"/>
          <w:szCs w:val="24"/>
        </w:rPr>
        <mc:AlternateContent>
          <mc:Choice Requires="wps">
            <w:drawing>
              <wp:inline distT="0" distB="0" distL="0" distR="0" wp14:anchorId="50066AA4" wp14:editId="2135F424">
                <wp:extent cx="304800" cy="304800"/>
                <wp:effectExtent l="0" t="0" r="0" b="0"/>
                <wp:docPr id="6" name="AutoShape 1" descr="Mănăstirea Prislop - istoric, legendă și program de vizit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D7467" id="AutoShape 1" o:spid="_x0000_s1026" alt="Mănăstirea Prislop - istoric, legendă și program de vizit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bZnfyMCAAANBAAADgAAAAAAAAAAAAAAAAAuAgAAZHJzL2Uyb0RvYy54bWxQSwEC&#10;LQAUAAYACAAAACEATKDpLNgAAAADAQAADwAAAAAAAAAAAAAAAAB9BAAAZHJzL2Rvd25yZXYueG1s&#10;UEsFBgAAAAAEAAQA8wAAAIIFAAAAAA==&#10;" filled="f" stroked="f">
                <o:lock v:ext="edit" aspectratio="t"/>
                <w10:anchorlock/>
              </v:rect>
            </w:pict>
          </mc:Fallback>
        </mc:AlternateContent>
      </w:r>
      <w:r w:rsidRPr="009207B1">
        <w:rPr>
          <w:rFonts w:ascii="Times New Roman" w:hAnsi="Times New Roman"/>
          <w:noProof/>
          <w:sz w:val="24"/>
          <w:szCs w:val="24"/>
        </w:rPr>
        <w:drawing>
          <wp:inline distT="0" distB="0" distL="0" distR="0" wp14:anchorId="2DE3D3C8" wp14:editId="18407D2B">
            <wp:extent cx="5044634" cy="3781425"/>
            <wp:effectExtent l="0" t="0" r="3810" b="0"/>
            <wp:docPr id="8" name="Picture 8" descr="Manastirea Prislop - Manastirea Prislop - Arsenie 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stirea Prislop - Manastirea Prislop - Arsenie Bo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9897" cy="3785370"/>
                    </a:xfrm>
                    <a:prstGeom prst="rect">
                      <a:avLst/>
                    </a:prstGeom>
                    <a:noFill/>
                    <a:ln>
                      <a:noFill/>
                    </a:ln>
                  </pic:spPr>
                </pic:pic>
              </a:graphicData>
            </a:graphic>
          </wp:inline>
        </w:drawing>
      </w:r>
    </w:p>
    <w:p w14:paraId="3B49DC10" w14:textId="77777777" w:rsidR="009207B1" w:rsidRPr="009207B1" w:rsidRDefault="009207B1" w:rsidP="009207B1">
      <w:pPr>
        <w:shd w:val="clear" w:color="auto" w:fill="FFFFFF"/>
        <w:spacing w:after="300" w:line="300" w:lineRule="atLeast"/>
        <w:rPr>
          <w:rFonts w:cs="Calibri"/>
          <w:color w:val="000000" w:themeColor="text1"/>
          <w:sz w:val="24"/>
          <w:szCs w:val="24"/>
          <w:lang w:val="ro-RO" w:eastAsia="ro-RO"/>
        </w:rPr>
      </w:pPr>
      <w:r w:rsidRPr="009207B1">
        <w:rPr>
          <w:rFonts w:cs="Calibri"/>
          <w:color w:val="000000" w:themeColor="text1"/>
          <w:sz w:val="24"/>
          <w:szCs w:val="24"/>
          <w:lang w:val="ro-RO" w:eastAsia="ro-RO"/>
        </w:rPr>
        <w:t>Aşezată într-o poiană, înconjurată de un peisaj mirific, Mânăstirea Prislop se află la 13 km de Haţeg. De aproape şapte secole, ea reprezintă unul din cele mai importante aşezăminte religioase ortodoxe din Transilvania. Pe lângă frumuseţea şi unicitatea construcţiei bisericeşti, ridicată, prin strădania celor trei mari ctitori (Părintele Nicodim, Domniţa Zamfira şi Părintele Arsenie Boca), locaţia atrage ca un magnet mii şi mii de credincioşi din întreaga ţară, veniţi aici pentru a înţelege o parte cât de mică din ceea ce a însemnat, şi mai ales, înseamnă încă, spiritul “Sfântului Ardealului”.</w:t>
      </w:r>
    </w:p>
    <w:tbl>
      <w:tblPr>
        <w:tblW w:w="9524"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287"/>
        <w:gridCol w:w="2785"/>
        <w:gridCol w:w="3452"/>
      </w:tblGrid>
      <w:tr w:rsidR="009207B1" w:rsidRPr="009207B1" w14:paraId="4CECB75B" w14:textId="77777777" w:rsidTr="00AE3742">
        <w:trPr>
          <w:trHeight w:val="297"/>
          <w:jc w:val="center"/>
        </w:trPr>
        <w:tc>
          <w:tcPr>
            <w:tcW w:w="3287" w:type="dxa"/>
            <w:tcBorders>
              <w:top w:val="single" w:sz="4" w:space="0" w:color="F79646"/>
              <w:left w:val="single" w:sz="4" w:space="0" w:color="F79646"/>
              <w:bottom w:val="single" w:sz="4" w:space="0" w:color="F79646"/>
              <w:right w:val="nil"/>
            </w:tcBorders>
            <w:shd w:val="clear" w:color="auto" w:fill="F79646"/>
          </w:tcPr>
          <w:p w14:paraId="1B8C3505" w14:textId="77777777" w:rsidR="009207B1" w:rsidRPr="009207B1" w:rsidRDefault="009207B1" w:rsidP="009207B1">
            <w:pPr>
              <w:tabs>
                <w:tab w:val="left" w:pos="1260"/>
              </w:tabs>
              <w:spacing w:before="100" w:beforeAutospacing="1" w:after="120" w:afterAutospacing="1" w:line="240" w:lineRule="auto"/>
              <w:rPr>
                <w:rFonts w:cs="Calibri"/>
                <w:b/>
                <w:bCs/>
                <w:noProof/>
                <w:color w:val="FFFFFF"/>
                <w:sz w:val="24"/>
                <w:szCs w:val="24"/>
                <w:lang w:val="ro-RO"/>
              </w:rPr>
            </w:pPr>
            <w:r w:rsidRPr="009207B1">
              <w:rPr>
                <w:rFonts w:cs="Calibri"/>
                <w:b/>
                <w:bCs/>
                <w:noProof/>
                <w:color w:val="FFFFFF"/>
                <w:sz w:val="24"/>
                <w:szCs w:val="24"/>
                <w:lang w:val="ro-RO"/>
              </w:rPr>
              <w:t xml:space="preserve">                PERIOADA</w:t>
            </w:r>
          </w:p>
        </w:tc>
        <w:tc>
          <w:tcPr>
            <w:tcW w:w="2785" w:type="dxa"/>
            <w:tcBorders>
              <w:top w:val="single" w:sz="4" w:space="0" w:color="F79646"/>
              <w:left w:val="nil"/>
              <w:bottom w:val="single" w:sz="4" w:space="0" w:color="F79646"/>
              <w:right w:val="nil"/>
            </w:tcBorders>
            <w:shd w:val="clear" w:color="auto" w:fill="F79646"/>
          </w:tcPr>
          <w:p w14:paraId="6CDAC72C" w14:textId="77777777" w:rsidR="009207B1" w:rsidRPr="009207B1" w:rsidRDefault="009207B1" w:rsidP="009207B1">
            <w:pPr>
              <w:tabs>
                <w:tab w:val="left" w:pos="1260"/>
              </w:tabs>
              <w:spacing w:before="100" w:beforeAutospacing="1" w:after="120" w:afterAutospacing="1" w:line="240" w:lineRule="auto"/>
              <w:rPr>
                <w:rFonts w:cs="Calibri"/>
                <w:b/>
                <w:bCs/>
                <w:noProof/>
                <w:color w:val="FFFFFF"/>
                <w:sz w:val="24"/>
                <w:szCs w:val="24"/>
                <w:lang w:val="ro-RO"/>
              </w:rPr>
            </w:pPr>
            <w:r w:rsidRPr="009207B1">
              <w:rPr>
                <w:rFonts w:cs="Calibri"/>
                <w:b/>
                <w:bCs/>
                <w:noProof/>
                <w:color w:val="FFFFFF"/>
                <w:sz w:val="24"/>
                <w:szCs w:val="24"/>
                <w:lang w:val="ro-RO"/>
              </w:rPr>
              <w:t xml:space="preserve">         NR. NOPTI</w:t>
            </w:r>
          </w:p>
        </w:tc>
        <w:tc>
          <w:tcPr>
            <w:tcW w:w="3452" w:type="dxa"/>
            <w:tcBorders>
              <w:top w:val="single" w:sz="4" w:space="0" w:color="F79646"/>
              <w:left w:val="nil"/>
              <w:bottom w:val="single" w:sz="4" w:space="0" w:color="F79646"/>
              <w:right w:val="single" w:sz="4" w:space="0" w:color="F79646"/>
            </w:tcBorders>
            <w:shd w:val="clear" w:color="auto" w:fill="F79646"/>
          </w:tcPr>
          <w:p w14:paraId="2017D255" w14:textId="77777777" w:rsidR="009207B1" w:rsidRPr="009207B1" w:rsidRDefault="009207B1" w:rsidP="009207B1">
            <w:pPr>
              <w:tabs>
                <w:tab w:val="left" w:pos="1260"/>
              </w:tabs>
              <w:spacing w:before="100" w:beforeAutospacing="1" w:after="120" w:afterAutospacing="1" w:line="240" w:lineRule="auto"/>
              <w:rPr>
                <w:rFonts w:cs="Calibri"/>
                <w:b/>
                <w:bCs/>
                <w:noProof/>
                <w:color w:val="FFFFFF"/>
                <w:sz w:val="24"/>
                <w:szCs w:val="24"/>
                <w:lang w:val="ro-RO"/>
              </w:rPr>
            </w:pPr>
            <w:r w:rsidRPr="009207B1">
              <w:rPr>
                <w:rFonts w:cs="Calibri"/>
                <w:b/>
                <w:bCs/>
                <w:noProof/>
                <w:color w:val="FFFFFF"/>
                <w:sz w:val="24"/>
                <w:szCs w:val="24"/>
                <w:lang w:val="ro-RO"/>
              </w:rPr>
              <w:t xml:space="preserve">                    TARIF </w:t>
            </w:r>
          </w:p>
        </w:tc>
      </w:tr>
      <w:tr w:rsidR="009207B1" w:rsidRPr="009207B1" w14:paraId="2451693C" w14:textId="77777777" w:rsidTr="00AE3742">
        <w:trPr>
          <w:trHeight w:val="301"/>
          <w:jc w:val="center"/>
        </w:trPr>
        <w:tc>
          <w:tcPr>
            <w:tcW w:w="3287" w:type="dxa"/>
            <w:shd w:val="clear" w:color="auto" w:fill="FDE9D9"/>
          </w:tcPr>
          <w:p w14:paraId="30430BE8" w14:textId="4E748C72" w:rsidR="009207B1" w:rsidRPr="009207B1" w:rsidRDefault="00AC5BF5" w:rsidP="00AC5BF5">
            <w:pPr>
              <w:spacing w:after="0" w:line="240" w:lineRule="auto"/>
              <w:jc w:val="center"/>
              <w:rPr>
                <w:rFonts w:cs="Calibri"/>
                <w:b/>
                <w:noProof/>
                <w:sz w:val="24"/>
                <w:szCs w:val="24"/>
                <w:lang w:val="ro-RO"/>
              </w:rPr>
            </w:pPr>
            <w:r w:rsidRPr="00AC5BF5">
              <w:rPr>
                <w:rFonts w:cs="Calibri"/>
                <w:b/>
                <w:bCs/>
                <w:noProof/>
                <w:sz w:val="24"/>
                <w:szCs w:val="24"/>
              </w:rPr>
              <w:t xml:space="preserve">6-7 APRILIE 2024,                                   18-19 MAI 2024, </w:t>
            </w:r>
            <w:r>
              <w:rPr>
                <w:rFonts w:cs="Calibri"/>
                <w:b/>
                <w:bCs/>
                <w:noProof/>
                <w:sz w:val="24"/>
                <w:szCs w:val="24"/>
              </w:rPr>
              <w:t xml:space="preserve">                            </w:t>
            </w:r>
            <w:r w:rsidRPr="00AC5BF5">
              <w:rPr>
                <w:rFonts w:cs="Calibri"/>
                <w:b/>
                <w:bCs/>
                <w:noProof/>
                <w:sz w:val="24"/>
                <w:szCs w:val="24"/>
              </w:rPr>
              <w:t>28-29 SEPTEMBRIE 2024</w:t>
            </w:r>
          </w:p>
        </w:tc>
        <w:tc>
          <w:tcPr>
            <w:tcW w:w="2785" w:type="dxa"/>
            <w:shd w:val="clear" w:color="auto" w:fill="FDE9D9"/>
          </w:tcPr>
          <w:p w14:paraId="172C81B3" w14:textId="77777777" w:rsidR="009207B1" w:rsidRPr="009207B1" w:rsidRDefault="009207B1" w:rsidP="009207B1">
            <w:pPr>
              <w:tabs>
                <w:tab w:val="left" w:pos="1260"/>
              </w:tabs>
              <w:spacing w:before="100" w:beforeAutospacing="1" w:after="120" w:afterAutospacing="1" w:line="240" w:lineRule="auto"/>
              <w:rPr>
                <w:rFonts w:cs="Calibri"/>
                <w:b/>
                <w:bCs/>
                <w:noProof/>
                <w:sz w:val="24"/>
                <w:szCs w:val="24"/>
                <w:lang w:val="ro-RO"/>
              </w:rPr>
            </w:pPr>
            <w:r w:rsidRPr="009207B1">
              <w:rPr>
                <w:rFonts w:cs="Calibri"/>
                <w:noProof/>
                <w:sz w:val="24"/>
                <w:szCs w:val="24"/>
                <w:lang w:val="ro-RO"/>
              </w:rPr>
              <w:t xml:space="preserve">      </w:t>
            </w:r>
            <w:r w:rsidRPr="009207B1">
              <w:rPr>
                <w:rFonts w:cs="Calibri"/>
                <w:b/>
                <w:bCs/>
                <w:noProof/>
                <w:sz w:val="24"/>
                <w:szCs w:val="24"/>
                <w:lang w:val="ro-RO"/>
              </w:rPr>
              <w:t xml:space="preserve"> 2 zile/ 1 noapte</w:t>
            </w:r>
          </w:p>
        </w:tc>
        <w:tc>
          <w:tcPr>
            <w:tcW w:w="3452" w:type="dxa"/>
            <w:shd w:val="clear" w:color="auto" w:fill="FDE9D9"/>
          </w:tcPr>
          <w:p w14:paraId="4164BBD5" w14:textId="77777777" w:rsidR="009E1F47" w:rsidRDefault="0031582D" w:rsidP="009E1F47">
            <w:pPr>
              <w:tabs>
                <w:tab w:val="left" w:pos="1260"/>
              </w:tabs>
              <w:spacing w:before="100" w:beforeAutospacing="1" w:after="120" w:afterAutospacing="1" w:line="240" w:lineRule="auto"/>
              <w:rPr>
                <w:rFonts w:cs="Calibri"/>
                <w:b/>
                <w:bCs/>
                <w:noProof/>
                <w:sz w:val="24"/>
                <w:szCs w:val="24"/>
                <w:lang w:val="ro-RO"/>
              </w:rPr>
            </w:pPr>
            <w:r>
              <w:rPr>
                <w:rFonts w:cs="Calibri"/>
                <w:b/>
                <w:bCs/>
                <w:noProof/>
                <w:sz w:val="24"/>
                <w:szCs w:val="24"/>
                <w:lang w:val="ro-RO"/>
              </w:rPr>
              <w:t>4</w:t>
            </w:r>
            <w:r w:rsidR="003F5FBD">
              <w:rPr>
                <w:rFonts w:cs="Calibri"/>
                <w:b/>
                <w:bCs/>
                <w:noProof/>
                <w:sz w:val="24"/>
                <w:szCs w:val="24"/>
                <w:lang w:val="ro-RO"/>
              </w:rPr>
              <w:t>6</w:t>
            </w:r>
            <w:r>
              <w:rPr>
                <w:rFonts w:cs="Calibri"/>
                <w:b/>
                <w:bCs/>
                <w:noProof/>
                <w:sz w:val="24"/>
                <w:szCs w:val="24"/>
                <w:lang w:val="ro-RO"/>
              </w:rPr>
              <w:t>5</w:t>
            </w:r>
            <w:r w:rsidR="009207B1" w:rsidRPr="009207B1">
              <w:rPr>
                <w:rFonts w:cs="Calibri"/>
                <w:b/>
                <w:bCs/>
                <w:noProof/>
                <w:sz w:val="24"/>
                <w:szCs w:val="24"/>
                <w:lang w:val="ro-RO"/>
              </w:rPr>
              <w:t xml:space="preserve"> lei/ </w:t>
            </w:r>
            <w:r w:rsidR="00EC33C2">
              <w:rPr>
                <w:rFonts w:cs="Calibri"/>
                <w:b/>
                <w:bCs/>
                <w:noProof/>
                <w:sz w:val="24"/>
                <w:szCs w:val="24"/>
                <w:lang w:val="ro-RO"/>
              </w:rPr>
              <w:t>de persoana</w:t>
            </w:r>
          </w:p>
          <w:p w14:paraId="21786F45" w14:textId="4138F6E6" w:rsidR="009E1F47" w:rsidRPr="009207B1" w:rsidRDefault="009E1F47" w:rsidP="009E1F47">
            <w:pPr>
              <w:tabs>
                <w:tab w:val="left" w:pos="1260"/>
              </w:tabs>
              <w:spacing w:before="100" w:beforeAutospacing="1" w:after="120" w:afterAutospacing="1" w:line="240" w:lineRule="auto"/>
              <w:rPr>
                <w:rFonts w:cs="Calibri"/>
                <w:b/>
                <w:bCs/>
                <w:noProof/>
                <w:sz w:val="24"/>
                <w:szCs w:val="24"/>
                <w:lang w:val="ro-RO"/>
              </w:rPr>
            </w:pPr>
            <w:r>
              <w:rPr>
                <w:rFonts w:cs="Calibri"/>
                <w:b/>
                <w:bCs/>
                <w:noProof/>
                <w:sz w:val="24"/>
                <w:szCs w:val="24"/>
                <w:lang w:val="ro-RO"/>
              </w:rPr>
              <w:t>cazare cu demipensiune inclusa</w:t>
            </w:r>
          </w:p>
        </w:tc>
      </w:tr>
    </w:tbl>
    <w:p w14:paraId="623EDAFE" w14:textId="77777777" w:rsidR="009207B1" w:rsidRPr="009207B1" w:rsidRDefault="009207B1" w:rsidP="009207B1">
      <w:pPr>
        <w:spacing w:before="100" w:beforeAutospacing="1" w:after="100" w:afterAutospacing="1" w:line="240" w:lineRule="auto"/>
        <w:jc w:val="both"/>
        <w:rPr>
          <w:rFonts w:asciiTheme="minorHAnsi" w:hAnsiTheme="minorHAnsi" w:cstheme="minorHAnsi"/>
          <w:b/>
          <w:noProof/>
          <w:color w:val="4F81BD"/>
          <w:sz w:val="24"/>
          <w:szCs w:val="24"/>
          <w:lang w:val="ro-RO"/>
        </w:rPr>
      </w:pPr>
      <w:r w:rsidRPr="009207B1">
        <w:rPr>
          <w:rFonts w:asciiTheme="minorHAnsi" w:hAnsiTheme="minorHAnsi" w:cstheme="minorHAnsi"/>
          <w:b/>
          <w:noProof/>
          <w:color w:val="4F81BD"/>
          <w:sz w:val="24"/>
          <w:szCs w:val="24"/>
          <w:lang w:val="ro-RO"/>
        </w:rPr>
        <w:t xml:space="preserve">             </w:t>
      </w:r>
    </w:p>
    <w:p w14:paraId="3B2C6818" w14:textId="38EBAC2A" w:rsidR="009207B1" w:rsidRPr="009207B1" w:rsidRDefault="009207B1" w:rsidP="009207B1">
      <w:pPr>
        <w:spacing w:before="100" w:beforeAutospacing="1" w:after="100" w:afterAutospacing="1" w:line="240" w:lineRule="auto"/>
        <w:jc w:val="both"/>
        <w:rPr>
          <w:rFonts w:asciiTheme="minorHAnsi" w:hAnsiTheme="minorHAnsi" w:cstheme="minorHAnsi"/>
          <w:b/>
          <w:noProof/>
          <w:color w:val="0070C0"/>
          <w:sz w:val="24"/>
          <w:szCs w:val="24"/>
          <w:lang w:val="ro-RO"/>
        </w:rPr>
      </w:pPr>
      <w:r w:rsidRPr="009207B1">
        <w:rPr>
          <w:rFonts w:asciiTheme="minorHAnsi" w:hAnsiTheme="minorHAnsi" w:cstheme="minorHAnsi"/>
          <w:b/>
          <w:noProof/>
          <w:color w:val="0070C0"/>
          <w:sz w:val="24"/>
          <w:szCs w:val="24"/>
          <w:lang w:val="ro-RO"/>
        </w:rPr>
        <w:lastRenderedPageBreak/>
        <w:t>TARIFUL INCLUDE:</w:t>
      </w:r>
    </w:p>
    <w:p w14:paraId="338D23B6" w14:textId="6FA03F6F" w:rsidR="009207B1" w:rsidRPr="009207B1" w:rsidRDefault="009207B1" w:rsidP="009908E8">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9207B1">
        <w:rPr>
          <w:rFonts w:asciiTheme="minorHAnsi" w:hAnsiTheme="minorHAnsi" w:cstheme="minorHAnsi"/>
          <w:noProof/>
          <w:color w:val="000000"/>
          <w:sz w:val="24"/>
          <w:szCs w:val="24"/>
          <w:lang w:val="ro-RO"/>
        </w:rPr>
        <w:t>transport</w:t>
      </w:r>
      <w:r w:rsidRPr="009207B1">
        <w:rPr>
          <w:rFonts w:asciiTheme="minorHAnsi" w:hAnsiTheme="minorHAnsi" w:cstheme="minorHAnsi"/>
          <w:b/>
          <w:noProof/>
          <w:color w:val="000000"/>
          <w:sz w:val="24"/>
          <w:szCs w:val="24"/>
          <w:lang w:val="ro-RO"/>
        </w:rPr>
        <w:t xml:space="preserve"> </w:t>
      </w:r>
      <w:r w:rsidRPr="009207B1">
        <w:rPr>
          <w:rFonts w:asciiTheme="minorHAnsi" w:hAnsiTheme="minorHAnsi" w:cstheme="minorHAnsi"/>
          <w:noProof/>
          <w:color w:val="000000"/>
          <w:sz w:val="24"/>
          <w:szCs w:val="24"/>
          <w:lang w:val="ro-RO"/>
        </w:rPr>
        <w:t>cu autocar</w:t>
      </w:r>
      <w:r w:rsidR="003F5FBD">
        <w:rPr>
          <w:rFonts w:asciiTheme="minorHAnsi" w:hAnsiTheme="minorHAnsi" w:cstheme="minorHAnsi"/>
          <w:noProof/>
          <w:color w:val="000000"/>
          <w:sz w:val="24"/>
          <w:szCs w:val="24"/>
          <w:lang w:val="ro-RO"/>
        </w:rPr>
        <w:t>e</w:t>
      </w:r>
      <w:r w:rsidRPr="009207B1">
        <w:rPr>
          <w:rFonts w:asciiTheme="minorHAnsi" w:hAnsiTheme="minorHAnsi" w:cstheme="minorHAnsi"/>
          <w:noProof/>
          <w:color w:val="000000"/>
          <w:sz w:val="24"/>
          <w:szCs w:val="24"/>
          <w:lang w:val="ro-RO"/>
        </w:rPr>
        <w:t xml:space="preserve"> clasificat</w:t>
      </w:r>
      <w:r w:rsidR="003F5FBD">
        <w:rPr>
          <w:rFonts w:asciiTheme="minorHAnsi" w:hAnsiTheme="minorHAnsi" w:cstheme="minorHAnsi"/>
          <w:noProof/>
          <w:color w:val="000000"/>
          <w:sz w:val="24"/>
          <w:szCs w:val="24"/>
          <w:lang w:val="ro-RO"/>
        </w:rPr>
        <w:t>e</w:t>
      </w:r>
      <w:r w:rsidRPr="009207B1">
        <w:rPr>
          <w:rFonts w:asciiTheme="minorHAnsi" w:hAnsiTheme="minorHAnsi" w:cstheme="minorHAnsi"/>
          <w:noProof/>
          <w:color w:val="000000"/>
          <w:sz w:val="24"/>
          <w:szCs w:val="24"/>
          <w:lang w:val="ro-RO"/>
        </w:rPr>
        <w:t xml:space="preserve"> pentru transport international;</w:t>
      </w:r>
    </w:p>
    <w:p w14:paraId="641E1392" w14:textId="71AE7171" w:rsidR="009908E8" w:rsidRDefault="009908E8" w:rsidP="009908E8">
      <w:pPr>
        <w:numPr>
          <w:ilvl w:val="0"/>
          <w:numId w:val="10"/>
        </w:numPr>
        <w:spacing w:before="100" w:beforeAutospacing="1" w:after="100" w:afterAutospacing="1" w:line="240" w:lineRule="auto"/>
        <w:contextualSpacing/>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 xml:space="preserve">Cazarea 1 noapte </w:t>
      </w:r>
      <w:r w:rsidR="004C7D49">
        <w:rPr>
          <w:rFonts w:asciiTheme="minorHAnsi" w:hAnsiTheme="minorHAnsi" w:cstheme="minorHAnsi"/>
          <w:noProof/>
          <w:sz w:val="24"/>
          <w:szCs w:val="24"/>
          <w:lang w:val="ro-RO"/>
        </w:rPr>
        <w:t xml:space="preserve">in </w:t>
      </w:r>
      <w:r>
        <w:rPr>
          <w:rFonts w:asciiTheme="minorHAnsi" w:hAnsiTheme="minorHAnsi" w:cstheme="minorHAnsi"/>
          <w:noProof/>
          <w:sz w:val="24"/>
          <w:szCs w:val="24"/>
          <w:lang w:val="ro-RO"/>
        </w:rPr>
        <w:t>camer</w:t>
      </w:r>
      <w:r w:rsidR="00B26B9F">
        <w:rPr>
          <w:rFonts w:asciiTheme="minorHAnsi" w:hAnsiTheme="minorHAnsi" w:cstheme="minorHAnsi"/>
          <w:noProof/>
          <w:sz w:val="24"/>
          <w:szCs w:val="24"/>
          <w:lang w:val="ro-RO"/>
        </w:rPr>
        <w:t>a</w:t>
      </w:r>
      <w:r>
        <w:rPr>
          <w:rFonts w:asciiTheme="minorHAnsi" w:hAnsiTheme="minorHAnsi" w:cstheme="minorHAnsi"/>
          <w:noProof/>
          <w:sz w:val="24"/>
          <w:szCs w:val="24"/>
          <w:lang w:val="ro-RO"/>
        </w:rPr>
        <w:t xml:space="preserve"> dubl</w:t>
      </w:r>
      <w:r w:rsidR="00B26B9F">
        <w:rPr>
          <w:rFonts w:asciiTheme="minorHAnsi" w:hAnsiTheme="minorHAnsi" w:cstheme="minorHAnsi"/>
          <w:noProof/>
          <w:sz w:val="24"/>
          <w:szCs w:val="24"/>
          <w:lang w:val="ro-RO"/>
        </w:rPr>
        <w:t>a</w:t>
      </w:r>
      <w:r>
        <w:rPr>
          <w:rFonts w:asciiTheme="minorHAnsi" w:hAnsiTheme="minorHAnsi" w:cstheme="minorHAnsi"/>
          <w:noProof/>
          <w:sz w:val="24"/>
          <w:szCs w:val="24"/>
          <w:lang w:val="ro-RO"/>
        </w:rPr>
        <w:t xml:space="preserve"> la hotel 3*;</w:t>
      </w:r>
    </w:p>
    <w:p w14:paraId="55908724" w14:textId="4175141E" w:rsidR="009908E8" w:rsidRDefault="009908E8" w:rsidP="009908E8">
      <w:pPr>
        <w:numPr>
          <w:ilvl w:val="0"/>
          <w:numId w:val="10"/>
        </w:numPr>
        <w:spacing w:before="100" w:beforeAutospacing="1" w:after="100" w:afterAutospacing="1" w:line="240" w:lineRule="auto"/>
        <w:contextualSpacing/>
        <w:jc w:val="both"/>
        <w:rPr>
          <w:rFonts w:asciiTheme="minorHAnsi" w:hAnsiTheme="minorHAnsi" w:cstheme="minorHAnsi"/>
          <w:noProof/>
          <w:sz w:val="24"/>
          <w:szCs w:val="24"/>
          <w:lang w:val="ro-RO"/>
        </w:rPr>
      </w:pPr>
      <w:r>
        <w:rPr>
          <w:rFonts w:asciiTheme="minorHAnsi" w:hAnsiTheme="minorHAnsi" w:cstheme="minorHAnsi"/>
          <w:noProof/>
          <w:sz w:val="24"/>
          <w:szCs w:val="24"/>
          <w:lang w:val="ro-RO"/>
        </w:rPr>
        <w:t>Demipensiune inclusa (</w:t>
      </w:r>
      <w:r w:rsidR="00AC5BF5">
        <w:rPr>
          <w:rFonts w:asciiTheme="minorHAnsi" w:hAnsiTheme="minorHAnsi" w:cstheme="minorHAnsi"/>
          <w:noProof/>
          <w:sz w:val="24"/>
          <w:szCs w:val="24"/>
          <w:lang w:val="ro-RO"/>
        </w:rPr>
        <w:t xml:space="preserve"> cu </w:t>
      </w:r>
      <w:r>
        <w:rPr>
          <w:rFonts w:asciiTheme="minorHAnsi" w:hAnsiTheme="minorHAnsi" w:cstheme="minorHAnsi"/>
          <w:noProof/>
          <w:sz w:val="24"/>
          <w:szCs w:val="24"/>
          <w:lang w:val="ro-RO"/>
        </w:rPr>
        <w:t xml:space="preserve">cina </w:t>
      </w:r>
      <w:r w:rsidR="00AC5BF5">
        <w:rPr>
          <w:rFonts w:asciiTheme="minorHAnsi" w:hAnsiTheme="minorHAnsi" w:cstheme="minorHAnsi"/>
          <w:noProof/>
          <w:sz w:val="24"/>
          <w:szCs w:val="24"/>
          <w:lang w:val="ro-RO"/>
        </w:rPr>
        <w:t xml:space="preserve">si </w:t>
      </w:r>
      <w:r>
        <w:rPr>
          <w:rFonts w:asciiTheme="minorHAnsi" w:hAnsiTheme="minorHAnsi" w:cstheme="minorHAnsi"/>
          <w:noProof/>
          <w:sz w:val="24"/>
          <w:szCs w:val="24"/>
          <w:lang w:val="ro-RO"/>
        </w:rPr>
        <w:t>mic dejun);</w:t>
      </w:r>
    </w:p>
    <w:p w14:paraId="737C2BB6" w14:textId="77777777" w:rsidR="009908E8" w:rsidRPr="009207B1" w:rsidRDefault="009908E8" w:rsidP="009908E8">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9207B1">
        <w:rPr>
          <w:rFonts w:asciiTheme="minorHAnsi" w:hAnsiTheme="minorHAnsi" w:cstheme="minorHAnsi"/>
          <w:noProof/>
          <w:sz w:val="24"/>
          <w:szCs w:val="24"/>
          <w:lang w:val="ro-RO"/>
        </w:rPr>
        <w:t>vizita la principalele manastiri din program;</w:t>
      </w:r>
    </w:p>
    <w:p w14:paraId="7DA5DCC6" w14:textId="753B56AB" w:rsidR="009908E8" w:rsidRPr="009207B1" w:rsidRDefault="009908E8" w:rsidP="009908E8">
      <w:pPr>
        <w:numPr>
          <w:ilvl w:val="0"/>
          <w:numId w:val="10"/>
        </w:numPr>
        <w:spacing w:before="100" w:beforeAutospacing="1" w:after="100" w:afterAutospacing="1" w:line="240" w:lineRule="auto"/>
        <w:contextualSpacing/>
        <w:jc w:val="both"/>
        <w:rPr>
          <w:rFonts w:asciiTheme="minorHAnsi" w:hAnsiTheme="minorHAnsi" w:cstheme="minorHAnsi"/>
          <w:noProof/>
          <w:color w:val="000000"/>
          <w:sz w:val="24"/>
          <w:szCs w:val="24"/>
          <w:lang w:val="ro-RO"/>
        </w:rPr>
      </w:pPr>
      <w:r w:rsidRPr="009207B1">
        <w:rPr>
          <w:rFonts w:asciiTheme="minorHAnsi" w:hAnsiTheme="minorHAnsi" w:cstheme="minorHAnsi"/>
          <w:noProof/>
          <w:sz w:val="24"/>
          <w:szCs w:val="24"/>
          <w:lang w:val="ro-RO"/>
        </w:rPr>
        <w:t>Ghid insotitor pe tot parcursul desfasurarii</w:t>
      </w:r>
      <w:r>
        <w:rPr>
          <w:rFonts w:asciiTheme="minorHAnsi" w:hAnsiTheme="minorHAnsi" w:cstheme="minorHAnsi"/>
          <w:noProof/>
          <w:sz w:val="24"/>
          <w:szCs w:val="24"/>
          <w:lang w:val="ro-RO"/>
        </w:rPr>
        <w:t>.</w:t>
      </w:r>
    </w:p>
    <w:p w14:paraId="489FD6CE" w14:textId="77777777" w:rsidR="009207B1" w:rsidRPr="009207B1" w:rsidRDefault="009207B1" w:rsidP="009207B1">
      <w:pPr>
        <w:ind w:left="720"/>
        <w:contextualSpacing/>
        <w:jc w:val="both"/>
        <w:rPr>
          <w:rFonts w:asciiTheme="minorHAnsi" w:hAnsiTheme="minorHAnsi" w:cstheme="minorHAnsi"/>
          <w:noProof/>
          <w:sz w:val="24"/>
          <w:szCs w:val="24"/>
          <w:lang w:val="ro-RO"/>
        </w:rPr>
      </w:pPr>
    </w:p>
    <w:p w14:paraId="370086EF" w14:textId="77777777" w:rsidR="009207B1" w:rsidRPr="003F5FBD" w:rsidRDefault="009207B1" w:rsidP="009207B1">
      <w:pPr>
        <w:ind w:left="720"/>
        <w:contextualSpacing/>
        <w:jc w:val="both"/>
        <w:rPr>
          <w:rFonts w:asciiTheme="minorHAnsi" w:hAnsiTheme="minorHAnsi" w:cstheme="minorHAnsi"/>
          <w:b/>
          <w:noProof/>
          <w:color w:val="0070C0"/>
          <w:sz w:val="24"/>
          <w:szCs w:val="24"/>
          <w:lang w:val="ro-RO"/>
        </w:rPr>
      </w:pPr>
      <w:r w:rsidRPr="003F5FBD">
        <w:rPr>
          <w:rFonts w:asciiTheme="minorHAnsi" w:hAnsiTheme="minorHAnsi" w:cstheme="minorHAnsi"/>
          <w:b/>
          <w:noProof/>
          <w:color w:val="0070C0"/>
          <w:sz w:val="24"/>
          <w:szCs w:val="24"/>
          <w:lang w:val="ro-RO"/>
        </w:rPr>
        <w:t>TARIFUL  NU INCLUDE:</w:t>
      </w:r>
    </w:p>
    <w:p w14:paraId="2A456075" w14:textId="683CBE97" w:rsidR="009207B1" w:rsidRPr="009207B1" w:rsidRDefault="009207B1" w:rsidP="009207B1">
      <w:pPr>
        <w:numPr>
          <w:ilvl w:val="0"/>
          <w:numId w:val="11"/>
        </w:numPr>
        <w:spacing w:before="100" w:beforeAutospacing="1" w:after="100" w:afterAutospacing="1" w:line="240" w:lineRule="auto"/>
        <w:contextualSpacing/>
        <w:jc w:val="both"/>
        <w:rPr>
          <w:rFonts w:asciiTheme="minorHAnsi" w:hAnsiTheme="minorHAnsi" w:cstheme="minorHAnsi"/>
          <w:noProof/>
          <w:sz w:val="24"/>
          <w:szCs w:val="24"/>
          <w:lang w:val="ro-RO"/>
        </w:rPr>
      </w:pPr>
      <w:r w:rsidRPr="009207B1">
        <w:rPr>
          <w:rFonts w:asciiTheme="minorHAnsi" w:hAnsiTheme="minorHAnsi" w:cstheme="minorHAnsi"/>
          <w:noProof/>
          <w:color w:val="000000"/>
          <w:sz w:val="24"/>
          <w:szCs w:val="24"/>
          <w:shd w:val="clear" w:color="auto" w:fill="FFFFFF"/>
          <w:lang w:val="ro-RO"/>
        </w:rPr>
        <w:t>Intrarile la obiectivele turistice</w:t>
      </w:r>
      <w:r w:rsidRPr="009207B1">
        <w:rPr>
          <w:rFonts w:asciiTheme="minorHAnsi" w:hAnsiTheme="minorHAnsi" w:cstheme="minorHAnsi"/>
          <w:noProof/>
          <w:sz w:val="24"/>
          <w:szCs w:val="24"/>
          <w:lang w:val="ro-RO"/>
        </w:rPr>
        <w:t xml:space="preserve"> din program;</w:t>
      </w:r>
    </w:p>
    <w:p w14:paraId="7E2DB0FA" w14:textId="0BC7BF52" w:rsidR="009207B1" w:rsidRDefault="009207B1" w:rsidP="009207B1">
      <w:pPr>
        <w:numPr>
          <w:ilvl w:val="0"/>
          <w:numId w:val="11"/>
        </w:numPr>
        <w:spacing w:before="100" w:beforeAutospacing="1" w:after="100" w:afterAutospacing="1" w:line="240" w:lineRule="auto"/>
        <w:contextualSpacing/>
        <w:jc w:val="both"/>
        <w:rPr>
          <w:rFonts w:asciiTheme="minorHAnsi" w:hAnsiTheme="minorHAnsi" w:cstheme="minorHAnsi"/>
          <w:noProof/>
          <w:sz w:val="24"/>
          <w:szCs w:val="24"/>
          <w:lang w:val="ro-RO"/>
        </w:rPr>
      </w:pPr>
      <w:r w:rsidRPr="009207B1">
        <w:rPr>
          <w:rFonts w:asciiTheme="minorHAnsi" w:hAnsiTheme="minorHAnsi" w:cstheme="minorHAnsi"/>
          <w:noProof/>
          <w:sz w:val="24"/>
          <w:szCs w:val="24"/>
          <w:lang w:val="ro-RO"/>
        </w:rPr>
        <w:t>Cheltuieli personale</w:t>
      </w:r>
      <w:r w:rsidR="008F065E">
        <w:rPr>
          <w:rFonts w:asciiTheme="minorHAnsi" w:hAnsiTheme="minorHAnsi" w:cstheme="minorHAnsi"/>
          <w:noProof/>
          <w:sz w:val="24"/>
          <w:szCs w:val="24"/>
          <w:lang w:val="ro-RO"/>
        </w:rPr>
        <w:t>.</w:t>
      </w:r>
    </w:p>
    <w:p w14:paraId="528463C7" w14:textId="77777777" w:rsidR="003F5FBD" w:rsidRDefault="003F5FBD" w:rsidP="00016D51">
      <w:pPr>
        <w:spacing w:before="100" w:beforeAutospacing="1" w:after="100" w:afterAutospacing="1" w:line="240" w:lineRule="auto"/>
        <w:ind w:left="720"/>
        <w:contextualSpacing/>
        <w:jc w:val="both"/>
        <w:rPr>
          <w:rFonts w:asciiTheme="minorHAnsi" w:hAnsiTheme="minorHAnsi" w:cstheme="minorHAnsi"/>
          <w:noProof/>
          <w:sz w:val="24"/>
          <w:szCs w:val="24"/>
          <w:lang w:val="ro-RO"/>
        </w:rPr>
      </w:pPr>
    </w:p>
    <w:p w14:paraId="176ABAD2" w14:textId="237C38C8" w:rsidR="00016D51" w:rsidRPr="003F5FBD" w:rsidRDefault="003F5FBD" w:rsidP="00016D51">
      <w:pPr>
        <w:spacing w:before="100" w:beforeAutospacing="1" w:after="100" w:afterAutospacing="1" w:line="240" w:lineRule="auto"/>
        <w:ind w:left="720"/>
        <w:contextualSpacing/>
        <w:jc w:val="both"/>
        <w:rPr>
          <w:rFonts w:asciiTheme="minorHAnsi" w:hAnsiTheme="minorHAnsi" w:cstheme="minorHAnsi"/>
          <w:b/>
          <w:bCs/>
          <w:noProof/>
          <w:color w:val="0070C0"/>
          <w:sz w:val="24"/>
          <w:szCs w:val="24"/>
          <w:lang w:val="ro-RO"/>
        </w:rPr>
      </w:pPr>
      <w:r w:rsidRPr="003F5FBD">
        <w:rPr>
          <w:rFonts w:asciiTheme="minorHAnsi" w:hAnsiTheme="minorHAnsi" w:cstheme="minorHAnsi"/>
          <w:b/>
          <w:bCs/>
          <w:noProof/>
          <w:color w:val="0070C0"/>
          <w:sz w:val="24"/>
          <w:szCs w:val="24"/>
          <w:lang w:val="ro-RO"/>
        </w:rPr>
        <w:t xml:space="preserve">Program traseu: </w:t>
      </w:r>
      <w:bookmarkStart w:id="0" w:name="_Hlk156465562"/>
      <w:r w:rsidRPr="003F5FBD">
        <w:rPr>
          <w:rFonts w:asciiTheme="minorHAnsi" w:hAnsiTheme="minorHAnsi" w:cstheme="minorHAnsi"/>
          <w:b/>
          <w:bCs/>
          <w:noProof/>
          <w:color w:val="0070C0"/>
          <w:sz w:val="24"/>
          <w:szCs w:val="24"/>
          <w:lang w:val="ro-RO"/>
        </w:rPr>
        <w:t>Bucuresti–</w:t>
      </w:r>
      <w:bookmarkEnd w:id="0"/>
      <w:r w:rsidRPr="003F5FBD">
        <w:rPr>
          <w:rFonts w:asciiTheme="minorHAnsi" w:hAnsiTheme="minorHAnsi" w:cstheme="minorHAnsi"/>
          <w:b/>
          <w:bCs/>
          <w:noProof/>
          <w:color w:val="0070C0"/>
          <w:sz w:val="24"/>
          <w:szCs w:val="24"/>
          <w:lang w:val="ro-RO"/>
        </w:rPr>
        <w:t xml:space="preserve"> Manastirea </w:t>
      </w:r>
      <w:bookmarkStart w:id="1" w:name="_Hlk147312040"/>
      <w:r w:rsidRPr="003F5FBD">
        <w:rPr>
          <w:rFonts w:asciiTheme="minorHAnsi" w:hAnsiTheme="minorHAnsi" w:cstheme="minorHAnsi"/>
          <w:b/>
          <w:bCs/>
          <w:noProof/>
          <w:color w:val="0070C0"/>
          <w:sz w:val="24"/>
          <w:szCs w:val="24"/>
          <w:lang w:val="ro-RO"/>
        </w:rPr>
        <w:t>Bistrita de Valcea–</w:t>
      </w:r>
      <w:bookmarkEnd w:id="1"/>
      <w:r w:rsidRPr="003F5FBD">
        <w:rPr>
          <w:rFonts w:asciiTheme="minorHAnsi" w:hAnsiTheme="minorHAnsi" w:cstheme="minorHAnsi"/>
          <w:b/>
          <w:bCs/>
          <w:noProof/>
          <w:color w:val="0070C0"/>
          <w:sz w:val="24"/>
          <w:szCs w:val="24"/>
          <w:lang w:val="ro-RO"/>
        </w:rPr>
        <w:t xml:space="preserve"> Defileul Jiului–Manastirea Lainici– Manastirea Prislop (Hateg) – Hunedoara– Alba Iulia (Cetatea Alba Carolina)– </w:t>
      </w:r>
      <w:r w:rsidR="00A66F1A">
        <w:rPr>
          <w:rFonts w:asciiTheme="minorHAnsi" w:hAnsiTheme="minorHAnsi" w:cstheme="minorHAnsi"/>
          <w:b/>
          <w:bCs/>
          <w:noProof/>
          <w:color w:val="0070C0"/>
          <w:sz w:val="24"/>
          <w:szCs w:val="24"/>
          <w:lang w:val="ro-RO"/>
        </w:rPr>
        <w:t>Sibiu (Catedrala)</w:t>
      </w:r>
      <w:r w:rsidR="00A66F1A" w:rsidRPr="003F5FBD">
        <w:rPr>
          <w:rFonts w:asciiTheme="minorHAnsi" w:hAnsiTheme="minorHAnsi" w:cstheme="minorHAnsi"/>
          <w:b/>
          <w:bCs/>
          <w:noProof/>
          <w:color w:val="0070C0"/>
          <w:sz w:val="24"/>
          <w:szCs w:val="24"/>
          <w:lang w:val="ro-RO"/>
        </w:rPr>
        <w:t>–</w:t>
      </w:r>
      <w:r w:rsidRPr="003F5FBD">
        <w:rPr>
          <w:rFonts w:asciiTheme="minorHAnsi" w:hAnsiTheme="minorHAnsi" w:cstheme="minorHAnsi"/>
          <w:b/>
          <w:bCs/>
          <w:noProof/>
          <w:color w:val="0070C0"/>
          <w:sz w:val="24"/>
          <w:szCs w:val="24"/>
          <w:lang w:val="ro-RO"/>
        </w:rPr>
        <w:t>Valea Oltului– Manastirea Cozia– Bucuresti</w:t>
      </w:r>
      <w:r>
        <w:rPr>
          <w:rFonts w:asciiTheme="minorHAnsi" w:hAnsiTheme="minorHAnsi" w:cstheme="minorHAnsi"/>
          <w:b/>
          <w:bCs/>
          <w:noProof/>
          <w:color w:val="0070C0"/>
          <w:sz w:val="24"/>
          <w:szCs w:val="24"/>
          <w:lang w:val="ro-RO"/>
        </w:rPr>
        <w:t xml:space="preserve"> </w:t>
      </w:r>
      <w:r w:rsidRPr="003F5FBD">
        <w:rPr>
          <w:rFonts w:asciiTheme="minorHAnsi" w:hAnsiTheme="minorHAnsi" w:cstheme="minorHAnsi"/>
          <w:b/>
          <w:bCs/>
          <w:noProof/>
          <w:color w:val="0070C0"/>
          <w:sz w:val="24"/>
          <w:szCs w:val="24"/>
          <w:lang w:val="ro-RO"/>
        </w:rPr>
        <w:t xml:space="preserve">( aprox. </w:t>
      </w:r>
      <w:r>
        <w:rPr>
          <w:rFonts w:asciiTheme="minorHAnsi" w:hAnsiTheme="minorHAnsi" w:cstheme="minorHAnsi"/>
          <w:b/>
          <w:bCs/>
          <w:noProof/>
          <w:color w:val="0070C0"/>
          <w:sz w:val="24"/>
          <w:szCs w:val="24"/>
          <w:lang w:val="ro-RO"/>
        </w:rPr>
        <w:t>960</w:t>
      </w:r>
      <w:r w:rsidRPr="003F5FBD">
        <w:rPr>
          <w:rFonts w:asciiTheme="minorHAnsi" w:hAnsiTheme="minorHAnsi" w:cstheme="minorHAnsi"/>
          <w:b/>
          <w:bCs/>
          <w:noProof/>
          <w:color w:val="0070C0"/>
          <w:sz w:val="24"/>
          <w:szCs w:val="24"/>
          <w:lang w:val="ro-RO"/>
        </w:rPr>
        <w:t xml:space="preserve"> km)</w:t>
      </w:r>
    </w:p>
    <w:p w14:paraId="3287E802" w14:textId="77777777" w:rsidR="003F5FBD" w:rsidRPr="009207B1" w:rsidRDefault="003F5FBD" w:rsidP="00016D51">
      <w:pPr>
        <w:spacing w:before="100" w:beforeAutospacing="1" w:after="100" w:afterAutospacing="1" w:line="240" w:lineRule="auto"/>
        <w:ind w:left="720"/>
        <w:contextualSpacing/>
        <w:jc w:val="both"/>
        <w:rPr>
          <w:rFonts w:asciiTheme="minorHAnsi" w:hAnsiTheme="minorHAnsi" w:cstheme="minorHAnsi"/>
          <w:noProof/>
          <w:sz w:val="24"/>
          <w:szCs w:val="24"/>
          <w:lang w:val="ro-RO"/>
        </w:rPr>
      </w:pPr>
    </w:p>
    <w:bookmarkStart w:id="2" w:name="_Hlk156465943"/>
    <w:p w14:paraId="39EB5C02" w14:textId="4519E61E" w:rsidR="009207B1" w:rsidRPr="009207B1" w:rsidRDefault="009207B1" w:rsidP="009207B1">
      <w:pPr>
        <w:spacing w:before="100" w:beforeAutospacing="1" w:after="100" w:afterAutospacing="1" w:line="240" w:lineRule="auto"/>
        <w:jc w:val="both"/>
        <w:rPr>
          <w:rFonts w:asciiTheme="minorHAnsi" w:hAnsiTheme="minorHAnsi" w:cstheme="minorHAnsi"/>
          <w:b/>
          <w:noProof/>
          <w:color w:val="0070C0"/>
          <w:sz w:val="24"/>
          <w:szCs w:val="24"/>
          <w:lang w:val="ro-RO"/>
        </w:rPr>
      </w:pPr>
      <w:r w:rsidRPr="009207B1">
        <w:rPr>
          <w:rFonts w:asciiTheme="minorHAnsi" w:hAnsiTheme="minorHAnsi" w:cstheme="minorHAnsi"/>
          <w:noProof/>
          <w:color w:val="4F81BD"/>
          <w:sz w:val="24"/>
          <w:szCs w:val="24"/>
          <w:lang w:val="ro-RO"/>
        </w:rPr>
        <mc:AlternateContent>
          <mc:Choice Requires="wps">
            <w:drawing>
              <wp:anchor distT="0" distB="0" distL="114300" distR="114300" simplePos="0" relativeHeight="251659264" behindDoc="0" locked="0" layoutInCell="1" allowOverlap="1" wp14:anchorId="7D0EA878" wp14:editId="0262DB43">
                <wp:simplePos x="0" y="0"/>
                <wp:positionH relativeFrom="column">
                  <wp:posOffset>13970</wp:posOffset>
                </wp:positionH>
                <wp:positionV relativeFrom="paragraph">
                  <wp:posOffset>184786</wp:posOffset>
                </wp:positionV>
                <wp:extent cx="6558280" cy="78740"/>
                <wp:effectExtent l="19050" t="19050" r="33020" b="355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7DA3E5" id="_x0000_t32" coordsize="21600,21600" o:spt="32" o:oned="t" path="m,l21600,21600e" filled="f">
                <v:path arrowok="t" fillok="f" o:connecttype="none"/>
                <o:lock v:ext="edit" shapetype="t"/>
              </v:shapetype>
              <v:shape id="AutoShape 2" o:spid="_x0000_s1026" type="#_x0000_t32" style="position:absolute;margin-left:1.1pt;margin-top:14.55pt;width:516.4pt;height:6.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" strokecolor="#f79646" strokeweight="2.5pt">
                <v:shadow color="#868686"/>
              </v:shape>
            </w:pict>
          </mc:Fallback>
        </mc:AlternateContent>
      </w:r>
      <w:r w:rsidRPr="009207B1">
        <w:rPr>
          <w:rFonts w:asciiTheme="minorHAnsi" w:hAnsiTheme="minorHAnsi" w:cstheme="minorHAnsi"/>
          <w:b/>
          <w:noProof/>
          <w:color w:val="0070C0"/>
          <w:sz w:val="24"/>
          <w:szCs w:val="24"/>
          <w:lang w:val="ro-RO"/>
        </w:rPr>
        <w:t>ZIUA I:</w:t>
      </w:r>
      <w:r w:rsidR="00AC5BF5">
        <w:rPr>
          <w:rFonts w:asciiTheme="minorHAnsi" w:hAnsiTheme="minorHAnsi" w:cstheme="minorHAnsi"/>
          <w:b/>
          <w:noProof/>
          <w:color w:val="0070C0"/>
          <w:sz w:val="24"/>
          <w:szCs w:val="24"/>
          <w:lang w:val="ro-RO"/>
        </w:rPr>
        <w:t xml:space="preserve"> </w:t>
      </w:r>
      <w:r w:rsidR="00A20BE9">
        <w:rPr>
          <w:rFonts w:asciiTheme="minorHAnsi" w:hAnsiTheme="minorHAnsi" w:cstheme="minorHAnsi"/>
          <w:b/>
          <w:noProof/>
          <w:color w:val="0070C0"/>
          <w:sz w:val="24"/>
          <w:szCs w:val="24"/>
          <w:lang w:val="ro-RO"/>
        </w:rPr>
        <w:t>sambata</w:t>
      </w:r>
      <w:r w:rsidR="00AC5BF5">
        <w:rPr>
          <w:rFonts w:asciiTheme="minorHAnsi" w:hAnsiTheme="minorHAnsi" w:cstheme="minorHAnsi"/>
          <w:b/>
          <w:noProof/>
          <w:color w:val="0070C0"/>
          <w:sz w:val="24"/>
          <w:szCs w:val="24"/>
          <w:lang w:val="ro-RO"/>
        </w:rPr>
        <w:t>-</w:t>
      </w:r>
      <w:r w:rsidR="008F065E">
        <w:rPr>
          <w:rFonts w:asciiTheme="minorHAnsi" w:hAnsiTheme="minorHAnsi" w:cstheme="minorHAnsi"/>
          <w:b/>
          <w:noProof/>
          <w:color w:val="0070C0"/>
          <w:sz w:val="24"/>
          <w:szCs w:val="24"/>
          <w:lang w:val="ro-RO"/>
        </w:rPr>
        <w:t xml:space="preserve"> </w:t>
      </w:r>
      <w:r w:rsidRPr="009207B1">
        <w:rPr>
          <w:rFonts w:asciiTheme="minorHAnsi" w:hAnsiTheme="minorHAnsi" w:cstheme="minorHAnsi"/>
          <w:b/>
          <w:noProof/>
          <w:color w:val="0070C0"/>
          <w:sz w:val="24"/>
          <w:szCs w:val="24"/>
          <w:lang w:val="ro-RO"/>
        </w:rPr>
        <w:t xml:space="preserve">ruta </w:t>
      </w:r>
      <w:bookmarkStart w:id="3" w:name="_Hlk156474859"/>
      <w:r w:rsidR="009908E8">
        <w:rPr>
          <w:rFonts w:asciiTheme="minorHAnsi" w:hAnsiTheme="minorHAnsi" w:cstheme="minorHAnsi"/>
          <w:b/>
          <w:noProof/>
          <w:color w:val="0070C0"/>
          <w:sz w:val="24"/>
          <w:szCs w:val="24"/>
          <w:lang w:val="ro-RO"/>
        </w:rPr>
        <w:t>Bucure</w:t>
      </w:r>
      <w:r w:rsidR="000D09A4">
        <w:rPr>
          <w:rFonts w:asciiTheme="minorHAnsi" w:hAnsiTheme="minorHAnsi" w:cstheme="minorHAnsi"/>
          <w:b/>
          <w:noProof/>
          <w:color w:val="0070C0"/>
          <w:sz w:val="24"/>
          <w:szCs w:val="24"/>
          <w:lang w:val="ro-RO"/>
        </w:rPr>
        <w:t>ş</w:t>
      </w:r>
      <w:bookmarkEnd w:id="3"/>
      <w:r w:rsidR="00016D51">
        <w:rPr>
          <w:rFonts w:asciiTheme="minorHAnsi" w:hAnsiTheme="minorHAnsi" w:cstheme="minorHAnsi"/>
          <w:b/>
          <w:noProof/>
          <w:color w:val="0070C0"/>
          <w:sz w:val="24"/>
          <w:szCs w:val="24"/>
          <w:lang w:val="ro-RO"/>
        </w:rPr>
        <w:t>t</w:t>
      </w:r>
      <w:r w:rsidR="009908E8">
        <w:rPr>
          <w:rFonts w:asciiTheme="minorHAnsi" w:hAnsiTheme="minorHAnsi" w:cstheme="minorHAnsi"/>
          <w:b/>
          <w:noProof/>
          <w:color w:val="0070C0"/>
          <w:sz w:val="24"/>
          <w:szCs w:val="24"/>
          <w:lang w:val="ro-RO"/>
        </w:rPr>
        <w:t>i</w:t>
      </w:r>
      <w:r w:rsidRPr="009207B1">
        <w:rPr>
          <w:rFonts w:asciiTheme="minorHAnsi" w:hAnsiTheme="minorHAnsi" w:cstheme="minorHAnsi"/>
          <w:b/>
          <w:noProof/>
          <w:color w:val="0070C0"/>
          <w:sz w:val="24"/>
          <w:szCs w:val="24"/>
          <w:lang w:val="ro-RO"/>
        </w:rPr>
        <w:t xml:space="preserve">– </w:t>
      </w:r>
      <w:r w:rsidR="00016D51">
        <w:rPr>
          <w:rFonts w:asciiTheme="minorHAnsi" w:hAnsiTheme="minorHAnsi" w:cstheme="minorHAnsi"/>
          <w:b/>
          <w:noProof/>
          <w:color w:val="0070C0"/>
          <w:sz w:val="24"/>
          <w:szCs w:val="24"/>
          <w:lang w:val="ro-RO"/>
        </w:rPr>
        <w:t>Coste</w:t>
      </w:r>
      <w:r w:rsidR="000D09A4">
        <w:rPr>
          <w:rFonts w:asciiTheme="minorHAnsi" w:hAnsiTheme="minorHAnsi" w:cstheme="minorHAnsi"/>
          <w:b/>
          <w:noProof/>
          <w:color w:val="0070C0"/>
          <w:sz w:val="24"/>
          <w:szCs w:val="24"/>
          <w:lang w:val="ro-RO"/>
        </w:rPr>
        <w:t>ş</w:t>
      </w:r>
      <w:r w:rsidR="00016D51">
        <w:rPr>
          <w:rFonts w:asciiTheme="minorHAnsi" w:hAnsiTheme="minorHAnsi" w:cstheme="minorHAnsi"/>
          <w:b/>
          <w:noProof/>
          <w:color w:val="0070C0"/>
          <w:sz w:val="24"/>
          <w:szCs w:val="24"/>
          <w:lang w:val="ro-RO"/>
        </w:rPr>
        <w:t>ti</w:t>
      </w:r>
      <w:r w:rsidRPr="009207B1">
        <w:rPr>
          <w:rFonts w:asciiTheme="minorHAnsi" w:hAnsiTheme="minorHAnsi" w:cstheme="minorHAnsi"/>
          <w:b/>
          <w:noProof/>
          <w:color w:val="0070C0"/>
          <w:sz w:val="24"/>
          <w:szCs w:val="24"/>
          <w:lang w:val="ro-RO"/>
        </w:rPr>
        <w:t xml:space="preserve"> </w:t>
      </w:r>
      <w:r w:rsidR="00964EE1">
        <w:rPr>
          <w:rFonts w:asciiTheme="minorHAnsi" w:hAnsiTheme="minorHAnsi" w:cstheme="minorHAnsi"/>
          <w:b/>
          <w:noProof/>
          <w:color w:val="0070C0"/>
          <w:sz w:val="24"/>
          <w:szCs w:val="24"/>
          <w:lang w:val="ro-RO"/>
        </w:rPr>
        <w:t>(Valcea)</w:t>
      </w:r>
      <w:r w:rsidRPr="009207B1">
        <w:rPr>
          <w:rFonts w:asciiTheme="minorHAnsi" w:hAnsiTheme="minorHAnsi" w:cstheme="minorHAnsi"/>
          <w:b/>
          <w:noProof/>
          <w:color w:val="0070C0"/>
          <w:sz w:val="24"/>
          <w:szCs w:val="24"/>
          <w:lang w:val="ro-RO"/>
        </w:rPr>
        <w:t xml:space="preserve">– </w:t>
      </w:r>
      <w:r w:rsidR="00016D51" w:rsidRPr="00016D51">
        <w:rPr>
          <w:rFonts w:asciiTheme="minorHAnsi" w:hAnsiTheme="minorHAnsi" w:cstheme="minorHAnsi"/>
          <w:b/>
          <w:noProof/>
          <w:color w:val="0070C0"/>
          <w:sz w:val="24"/>
          <w:szCs w:val="24"/>
          <w:lang w:val="ro-RO"/>
        </w:rPr>
        <w:t>Defileul Jiului</w:t>
      </w:r>
      <w:r w:rsidRPr="009207B1">
        <w:rPr>
          <w:rFonts w:asciiTheme="minorHAnsi" w:hAnsiTheme="minorHAnsi" w:cstheme="minorHAnsi"/>
          <w:b/>
          <w:noProof/>
          <w:color w:val="0070C0"/>
          <w:sz w:val="24"/>
          <w:szCs w:val="24"/>
          <w:lang w:val="ro-RO"/>
        </w:rPr>
        <w:t xml:space="preserve"> </w:t>
      </w:r>
      <w:bookmarkEnd w:id="2"/>
      <w:r w:rsidR="00016D51" w:rsidRPr="009207B1">
        <w:rPr>
          <w:rFonts w:asciiTheme="minorHAnsi" w:hAnsiTheme="minorHAnsi" w:cstheme="minorHAnsi"/>
          <w:b/>
          <w:noProof/>
          <w:color w:val="0070C0"/>
          <w:sz w:val="24"/>
          <w:szCs w:val="24"/>
          <w:lang w:val="ro-RO"/>
        </w:rPr>
        <w:t>–</w:t>
      </w:r>
      <w:r w:rsidR="00016D51" w:rsidRPr="009207B1">
        <w:rPr>
          <w:rFonts w:asciiTheme="minorHAnsi" w:hAnsiTheme="minorHAnsi" w:cstheme="minorHAnsi"/>
          <w:b/>
          <w:bCs/>
          <w:noProof/>
          <w:color w:val="0070C0"/>
          <w:sz w:val="24"/>
          <w:szCs w:val="24"/>
          <w:lang w:val="ro-RO"/>
        </w:rPr>
        <mc:AlternateContent>
          <mc:Choice Requires="wps">
            <w:drawing>
              <wp:anchor distT="0" distB="0" distL="114300" distR="114300" simplePos="0" relativeHeight="251675648" behindDoc="0" locked="0" layoutInCell="1" allowOverlap="1" wp14:anchorId="446975CF" wp14:editId="1CD94DD5">
                <wp:simplePos x="0" y="0"/>
                <wp:positionH relativeFrom="column">
                  <wp:posOffset>13970</wp:posOffset>
                </wp:positionH>
                <wp:positionV relativeFrom="paragraph">
                  <wp:posOffset>184786</wp:posOffset>
                </wp:positionV>
                <wp:extent cx="6558280" cy="78740"/>
                <wp:effectExtent l="19050" t="19050" r="33020" b="3556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A43995" id="AutoShape 2" o:spid="_x0000_s1026" type="#_x0000_t32" style="position:absolute;margin-left:1.1pt;margin-top:14.55pt;width:516.4pt;height: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" strokecolor="#f79646" strokeweight="2.5pt">
                <v:shadow color="#868686"/>
              </v:shape>
            </w:pict>
          </mc:Fallback>
        </mc:AlternateContent>
      </w:r>
      <w:r w:rsidR="00016D51">
        <w:rPr>
          <w:rFonts w:asciiTheme="minorHAnsi" w:hAnsiTheme="minorHAnsi" w:cstheme="minorHAnsi"/>
          <w:b/>
          <w:noProof/>
          <w:color w:val="0070C0"/>
          <w:sz w:val="24"/>
          <w:szCs w:val="24"/>
          <w:lang w:val="ro-RO"/>
        </w:rPr>
        <w:t xml:space="preserve"> </w:t>
      </w:r>
      <w:r w:rsidR="00C339E6" w:rsidRPr="009207B1">
        <w:rPr>
          <w:rFonts w:asciiTheme="minorHAnsi" w:hAnsiTheme="minorHAnsi" w:cstheme="minorHAnsi"/>
          <w:b/>
          <w:bCs/>
          <w:noProof/>
          <w:color w:val="0070C0"/>
          <w:sz w:val="24"/>
          <w:szCs w:val="24"/>
          <w:lang w:val="ro-RO"/>
        </w:rPr>
        <mc:AlternateContent>
          <mc:Choice Requires="wps">
            <w:drawing>
              <wp:anchor distT="0" distB="0" distL="114300" distR="114300" simplePos="0" relativeHeight="251685888" behindDoc="0" locked="0" layoutInCell="1" allowOverlap="1" wp14:anchorId="0B23D418" wp14:editId="217CC343">
                <wp:simplePos x="0" y="0"/>
                <wp:positionH relativeFrom="column">
                  <wp:posOffset>9524</wp:posOffset>
                </wp:positionH>
                <wp:positionV relativeFrom="paragraph">
                  <wp:posOffset>182880</wp:posOffset>
                </wp:positionV>
                <wp:extent cx="6581775" cy="88265"/>
                <wp:effectExtent l="19050" t="19050" r="28575" b="2603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1775" cy="8826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345C6D" id="AutoShape 2" o:spid="_x0000_s1026" type="#_x0000_t32" style="position:absolute;margin-left:.75pt;margin-top:14.4pt;width:518.25pt;height:6.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" strokecolor="#f79646" strokeweight="2.5pt">
                <v:shadow color="#868686"/>
              </v:shape>
            </w:pict>
          </mc:Fallback>
        </mc:AlternateContent>
      </w:r>
      <w:r w:rsidR="00A20BE9" w:rsidRPr="009207B1">
        <w:rPr>
          <w:rFonts w:asciiTheme="minorHAnsi" w:hAnsiTheme="minorHAnsi" w:cstheme="minorHAnsi"/>
          <w:noProof/>
          <w:color w:val="4F81BD"/>
          <w:sz w:val="24"/>
          <w:szCs w:val="24"/>
          <w:lang w:val="ro-RO"/>
        </w:rPr>
        <mc:AlternateContent>
          <mc:Choice Requires="wps">
            <w:drawing>
              <wp:anchor distT="0" distB="0" distL="114300" distR="114300" simplePos="0" relativeHeight="251684864" behindDoc="0" locked="0" layoutInCell="1" allowOverlap="1" wp14:anchorId="72EF6C8A" wp14:editId="6623EC0E">
                <wp:simplePos x="0" y="0"/>
                <wp:positionH relativeFrom="column">
                  <wp:posOffset>13970</wp:posOffset>
                </wp:positionH>
                <wp:positionV relativeFrom="paragraph">
                  <wp:posOffset>184786</wp:posOffset>
                </wp:positionV>
                <wp:extent cx="6558280" cy="78740"/>
                <wp:effectExtent l="19050" t="19050" r="33020" b="3556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8280" cy="78740"/>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288042" id="AutoShape 2" o:spid="_x0000_s1026" type="#_x0000_t32" style="position:absolute;margin-left:1.1pt;margin-top:14.55pt;width:516.4pt;height:6.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" strokecolor="#f79646" strokeweight="2.5pt">
                <v:shadow color="#868686"/>
              </v:shape>
            </w:pict>
          </mc:Fallback>
        </mc:AlternateContent>
      </w:r>
      <w:r w:rsidR="00C339E6">
        <w:rPr>
          <w:rFonts w:asciiTheme="minorHAnsi" w:hAnsiTheme="minorHAnsi" w:cstheme="minorHAnsi"/>
          <w:b/>
          <w:noProof/>
          <w:color w:val="0070C0"/>
          <w:sz w:val="24"/>
          <w:szCs w:val="24"/>
          <w:lang w:val="ro-RO"/>
        </w:rPr>
        <w:t>Ha</w:t>
      </w:r>
      <w:r w:rsidR="00C05862">
        <w:rPr>
          <w:rFonts w:asciiTheme="minorHAnsi" w:hAnsiTheme="minorHAnsi" w:cstheme="minorHAnsi"/>
          <w:b/>
          <w:noProof/>
          <w:color w:val="0070C0"/>
          <w:sz w:val="24"/>
          <w:szCs w:val="24"/>
          <w:lang w:val="ro-RO"/>
        </w:rPr>
        <w:t>ţ</w:t>
      </w:r>
      <w:r w:rsidR="00C339E6">
        <w:rPr>
          <w:rFonts w:asciiTheme="minorHAnsi" w:hAnsiTheme="minorHAnsi" w:cstheme="minorHAnsi"/>
          <w:b/>
          <w:noProof/>
          <w:color w:val="0070C0"/>
          <w:sz w:val="24"/>
          <w:szCs w:val="24"/>
          <w:lang w:val="ro-RO"/>
        </w:rPr>
        <w:t>eg</w:t>
      </w:r>
      <w:r w:rsidR="00A20BE9" w:rsidRPr="009207B1">
        <w:rPr>
          <w:rFonts w:asciiTheme="minorHAnsi" w:hAnsiTheme="minorHAnsi" w:cstheme="minorHAnsi"/>
          <w:b/>
          <w:noProof/>
          <w:color w:val="0070C0"/>
          <w:sz w:val="24"/>
          <w:szCs w:val="24"/>
          <w:lang w:val="ro-RO"/>
        </w:rPr>
        <w:t xml:space="preserve"> –</w:t>
      </w:r>
      <w:r w:rsidR="00A20BE9">
        <w:rPr>
          <w:rFonts w:asciiTheme="minorHAnsi" w:hAnsiTheme="minorHAnsi" w:cstheme="minorHAnsi"/>
          <w:b/>
          <w:noProof/>
          <w:color w:val="0070C0"/>
          <w:sz w:val="24"/>
          <w:szCs w:val="24"/>
          <w:lang w:val="ro-RO"/>
        </w:rPr>
        <w:t xml:space="preserve"> </w:t>
      </w:r>
      <w:r w:rsidR="004C7D49">
        <w:rPr>
          <w:rFonts w:asciiTheme="minorHAnsi" w:hAnsiTheme="minorHAnsi" w:cstheme="minorHAnsi"/>
          <w:b/>
          <w:bCs/>
          <w:noProof/>
          <w:color w:val="0070C0"/>
          <w:sz w:val="24"/>
          <w:szCs w:val="24"/>
          <w:lang w:val="ro-RO"/>
        </w:rPr>
        <w:t>Hunedoara</w:t>
      </w:r>
      <w:r w:rsidRPr="009207B1">
        <w:rPr>
          <w:rFonts w:asciiTheme="minorHAnsi" w:hAnsiTheme="minorHAnsi" w:cstheme="minorHAnsi"/>
          <w:b/>
          <w:noProof/>
          <w:color w:val="0070C0"/>
          <w:sz w:val="24"/>
          <w:szCs w:val="24"/>
          <w:lang w:val="ro-RO"/>
        </w:rPr>
        <w:t xml:space="preserve"> (aprox. </w:t>
      </w:r>
      <w:r w:rsidR="00605529">
        <w:rPr>
          <w:rFonts w:asciiTheme="minorHAnsi" w:hAnsiTheme="minorHAnsi" w:cstheme="minorHAnsi"/>
          <w:b/>
          <w:noProof/>
          <w:color w:val="0070C0"/>
          <w:sz w:val="24"/>
          <w:szCs w:val="24"/>
          <w:lang w:val="ro-RO"/>
        </w:rPr>
        <w:t>4</w:t>
      </w:r>
      <w:r w:rsidR="003F5FBD">
        <w:rPr>
          <w:rFonts w:asciiTheme="minorHAnsi" w:hAnsiTheme="minorHAnsi" w:cstheme="minorHAnsi"/>
          <w:b/>
          <w:noProof/>
          <w:color w:val="0070C0"/>
          <w:sz w:val="24"/>
          <w:szCs w:val="24"/>
          <w:lang w:val="ro-RO"/>
        </w:rPr>
        <w:t>6</w:t>
      </w:r>
      <w:r w:rsidR="00605529">
        <w:rPr>
          <w:rFonts w:asciiTheme="minorHAnsi" w:hAnsiTheme="minorHAnsi" w:cstheme="minorHAnsi"/>
          <w:b/>
          <w:noProof/>
          <w:color w:val="0070C0"/>
          <w:sz w:val="24"/>
          <w:szCs w:val="24"/>
          <w:lang w:val="ro-RO"/>
        </w:rPr>
        <w:t>0</w:t>
      </w:r>
      <w:r w:rsidRPr="009207B1">
        <w:rPr>
          <w:rFonts w:asciiTheme="minorHAnsi" w:hAnsiTheme="minorHAnsi" w:cstheme="minorHAnsi"/>
          <w:b/>
          <w:noProof/>
          <w:color w:val="0070C0"/>
          <w:sz w:val="24"/>
          <w:szCs w:val="24"/>
          <w:lang w:val="ro-RO"/>
        </w:rPr>
        <w:t xml:space="preserve"> km)</w:t>
      </w:r>
    </w:p>
    <w:p w14:paraId="153595DE" w14:textId="765C6608" w:rsidR="009207B1" w:rsidRPr="009207B1" w:rsidRDefault="009207B1" w:rsidP="009207B1">
      <w:pPr>
        <w:spacing w:after="0"/>
        <w:jc w:val="both"/>
        <w:rPr>
          <w:rFonts w:asciiTheme="minorHAnsi" w:hAnsiTheme="minorHAnsi" w:cstheme="minorHAnsi"/>
          <w:b/>
          <w:noProof/>
          <w:color w:val="4F81BD"/>
          <w:sz w:val="24"/>
          <w:szCs w:val="24"/>
          <w:lang w:val="ro-RO"/>
        </w:rPr>
      </w:pPr>
    </w:p>
    <w:p w14:paraId="43C310A8" w14:textId="3A19B69C" w:rsidR="009207B1" w:rsidRPr="009207B1" w:rsidRDefault="009207B1" w:rsidP="009207B1">
      <w:pPr>
        <w:spacing w:after="0"/>
        <w:jc w:val="both"/>
        <w:rPr>
          <w:rFonts w:asciiTheme="minorHAnsi" w:hAnsiTheme="minorHAnsi" w:cstheme="minorHAnsi"/>
          <w:bCs/>
          <w:noProof/>
          <w:sz w:val="24"/>
          <w:szCs w:val="24"/>
          <w:lang w:val="ro-RO"/>
        </w:rPr>
      </w:pPr>
      <w:r w:rsidRPr="009207B1">
        <w:rPr>
          <w:rFonts w:asciiTheme="minorHAnsi" w:hAnsiTheme="minorHAnsi" w:cstheme="minorHAnsi"/>
          <w:bCs/>
          <w:noProof/>
          <w:sz w:val="24"/>
          <w:szCs w:val="24"/>
          <w:lang w:val="ro-RO"/>
        </w:rPr>
        <w:t xml:space="preserve">Plecare din </w:t>
      </w:r>
      <w:r w:rsidR="009908E8">
        <w:rPr>
          <w:rFonts w:asciiTheme="minorHAnsi" w:hAnsiTheme="minorHAnsi" w:cstheme="minorHAnsi"/>
          <w:bCs/>
          <w:noProof/>
          <w:sz w:val="24"/>
          <w:szCs w:val="24"/>
          <w:lang w:val="ro-RO"/>
        </w:rPr>
        <w:t>Bucure</w:t>
      </w:r>
      <w:r w:rsidR="00C05862">
        <w:rPr>
          <w:rFonts w:asciiTheme="minorHAnsi" w:hAnsiTheme="minorHAnsi" w:cstheme="minorHAnsi"/>
          <w:bCs/>
          <w:noProof/>
          <w:sz w:val="24"/>
          <w:szCs w:val="24"/>
          <w:lang w:val="ro-RO"/>
        </w:rPr>
        <w:t>ş</w:t>
      </w:r>
      <w:r w:rsidR="00016D51">
        <w:rPr>
          <w:rFonts w:asciiTheme="minorHAnsi" w:hAnsiTheme="minorHAnsi" w:cstheme="minorHAnsi"/>
          <w:bCs/>
          <w:noProof/>
          <w:sz w:val="24"/>
          <w:szCs w:val="24"/>
          <w:lang w:val="ro-RO"/>
        </w:rPr>
        <w:t>t</w:t>
      </w:r>
      <w:r w:rsidR="009908E8">
        <w:rPr>
          <w:rFonts w:asciiTheme="minorHAnsi" w:hAnsiTheme="minorHAnsi" w:cstheme="minorHAnsi"/>
          <w:bCs/>
          <w:noProof/>
          <w:sz w:val="24"/>
          <w:szCs w:val="24"/>
          <w:lang w:val="ro-RO"/>
        </w:rPr>
        <w:t>i</w:t>
      </w:r>
      <w:r w:rsidR="00016D51">
        <w:rPr>
          <w:rFonts w:asciiTheme="minorHAnsi" w:hAnsiTheme="minorHAnsi" w:cstheme="minorHAnsi"/>
          <w:bCs/>
          <w:noProof/>
          <w:sz w:val="24"/>
          <w:szCs w:val="24"/>
          <w:lang w:val="ro-RO"/>
        </w:rPr>
        <w:t xml:space="preserve"> la locul si ora stabilita de comun acord.</w:t>
      </w:r>
    </w:p>
    <w:p w14:paraId="2D62E0EA" w14:textId="68832B17" w:rsidR="009207B1" w:rsidRPr="009207B1" w:rsidRDefault="009207B1" w:rsidP="009207B1">
      <w:pPr>
        <w:spacing w:after="0"/>
        <w:jc w:val="both"/>
        <w:rPr>
          <w:rFonts w:asciiTheme="minorHAnsi" w:hAnsiTheme="minorHAnsi" w:cstheme="minorHAnsi"/>
          <w:bCs/>
          <w:noProof/>
          <w:sz w:val="24"/>
          <w:szCs w:val="24"/>
          <w:lang w:val="ro-RO"/>
        </w:rPr>
      </w:pPr>
    </w:p>
    <w:p w14:paraId="455B295B" w14:textId="2E21EB9B" w:rsidR="009207B1" w:rsidRDefault="009207B1" w:rsidP="009207B1">
      <w:pPr>
        <w:spacing w:after="0"/>
        <w:jc w:val="both"/>
        <w:rPr>
          <w:noProof/>
        </w:rPr>
      </w:pPr>
      <w:r w:rsidRPr="009207B1">
        <w:rPr>
          <w:rFonts w:asciiTheme="minorHAnsi" w:hAnsiTheme="minorHAnsi" w:cstheme="minorHAnsi"/>
          <w:bCs/>
          <w:noProof/>
          <w:sz w:val="24"/>
          <w:szCs w:val="24"/>
          <w:lang w:val="ro-RO"/>
        </w:rPr>
        <w:t xml:space="preserve">Prima oprire va fi </w:t>
      </w:r>
      <w:r w:rsidR="00016D51">
        <w:rPr>
          <w:rFonts w:asciiTheme="minorHAnsi" w:hAnsiTheme="minorHAnsi" w:cstheme="minorHAnsi"/>
          <w:bCs/>
          <w:noProof/>
          <w:sz w:val="24"/>
          <w:szCs w:val="24"/>
          <w:lang w:val="ro-RO"/>
        </w:rPr>
        <w:t xml:space="preserve">la </w:t>
      </w:r>
      <w:r w:rsidR="00016D51" w:rsidRPr="00964EE1">
        <w:rPr>
          <w:rFonts w:asciiTheme="minorHAnsi" w:hAnsiTheme="minorHAnsi" w:cstheme="minorHAnsi"/>
          <w:b/>
          <w:noProof/>
          <w:color w:val="0070C0"/>
          <w:sz w:val="28"/>
          <w:szCs w:val="28"/>
          <w:lang w:val="ro-RO"/>
        </w:rPr>
        <w:t>Manastirea Bistrita de Valcea</w:t>
      </w:r>
      <w:r w:rsidRPr="009207B1">
        <w:rPr>
          <w:rFonts w:asciiTheme="minorHAnsi" w:hAnsiTheme="minorHAnsi" w:cstheme="minorHAnsi"/>
          <w:bCs/>
          <w:noProof/>
          <w:sz w:val="24"/>
          <w:szCs w:val="24"/>
          <w:lang w:val="ro-RO"/>
        </w:rPr>
        <w:t>.</w:t>
      </w:r>
      <w:r w:rsidR="00964EE1" w:rsidRPr="00964EE1">
        <w:rPr>
          <w:noProof/>
        </w:rPr>
        <w:t xml:space="preserve"> </w:t>
      </w:r>
    </w:p>
    <w:p w14:paraId="235CCB94" w14:textId="66585F4A" w:rsidR="0049259D" w:rsidRDefault="0098603B" w:rsidP="009207B1">
      <w:pPr>
        <w:spacing w:after="0"/>
        <w:jc w:val="both"/>
        <w:rPr>
          <w:rFonts w:asciiTheme="minorHAnsi" w:hAnsiTheme="minorHAnsi" w:cstheme="minorHAnsi"/>
          <w:bCs/>
          <w:noProof/>
          <w:sz w:val="24"/>
          <w:szCs w:val="24"/>
          <w:lang w:val="ro-RO"/>
        </w:rPr>
      </w:pPr>
      <w:r>
        <w:rPr>
          <w:noProof/>
        </w:rPr>
        <w:drawing>
          <wp:anchor distT="0" distB="0" distL="114300" distR="114300" simplePos="0" relativeHeight="251676672" behindDoc="1" locked="0" layoutInCell="1" allowOverlap="1" wp14:anchorId="242CB89B" wp14:editId="733B4B63">
            <wp:simplePos x="0" y="0"/>
            <wp:positionH relativeFrom="column">
              <wp:posOffset>2819400</wp:posOffset>
            </wp:positionH>
            <wp:positionV relativeFrom="paragraph">
              <wp:posOffset>13335</wp:posOffset>
            </wp:positionV>
            <wp:extent cx="3543300" cy="2657475"/>
            <wp:effectExtent l="0" t="0" r="0" b="9525"/>
            <wp:wrapTight wrapText="bothSides">
              <wp:wrapPolygon edited="0">
                <wp:start x="0" y="0"/>
                <wp:lineTo x="0" y="21523"/>
                <wp:lineTo x="21484" y="21523"/>
                <wp:lineTo x="21484" y="0"/>
                <wp:lineTo x="0" y="0"/>
              </wp:wrapPolygon>
            </wp:wrapTight>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89D4B" w14:textId="4F9A39C2" w:rsidR="00964EE1" w:rsidRDefault="00964EE1" w:rsidP="00964EE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r w:rsidRPr="00964EE1">
        <w:rPr>
          <w:rFonts w:asciiTheme="minorHAnsi" w:hAnsiTheme="minorHAnsi" w:cstheme="minorHAnsi"/>
          <w:color w:val="000000" w:themeColor="text1"/>
          <w:sz w:val="24"/>
          <w:szCs w:val="24"/>
          <w:bdr w:val="none" w:sz="0" w:space="0" w:color="auto" w:frame="1"/>
          <w:lang w:val="ro-RO" w:eastAsia="ro-RO"/>
        </w:rPr>
        <w:t>Sfânta Mănăstire Bistriţa</w:t>
      </w:r>
      <w:r w:rsidRPr="00964EE1">
        <w:rPr>
          <w:rFonts w:asciiTheme="minorHAnsi" w:hAnsiTheme="minorHAnsi" w:cstheme="minorHAnsi"/>
          <w:color w:val="000000" w:themeColor="text1"/>
          <w:sz w:val="24"/>
          <w:szCs w:val="24"/>
          <w:lang w:val="ro-RO" w:eastAsia="ro-RO"/>
        </w:rPr>
        <w:t> este o mănăstire ortodoxă din România situată în apropierea satului Bistriţa, comuna Costeşti, judeţul Vâlcea, aflată în arhiepiscopia Râmnicului. Este o ctitorie a boierilor Craioveşti, datând din jurul anului 1490, având hramul Adormirea Maicii Domnului.</w:t>
      </w:r>
    </w:p>
    <w:p w14:paraId="40F3AD56" w14:textId="77777777" w:rsidR="0049259D" w:rsidRPr="00964EE1" w:rsidRDefault="0049259D" w:rsidP="00964EE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p>
    <w:p w14:paraId="2A470317" w14:textId="7BCE1CB0" w:rsidR="00964EE1" w:rsidRDefault="00964EE1" w:rsidP="00964EE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r w:rsidRPr="00964EE1">
        <w:rPr>
          <w:rFonts w:asciiTheme="minorHAnsi" w:hAnsiTheme="minorHAnsi" w:cstheme="minorHAnsi"/>
          <w:color w:val="000000" w:themeColor="text1"/>
          <w:sz w:val="24"/>
          <w:szCs w:val="24"/>
          <w:bdr w:val="none" w:sz="0" w:space="0" w:color="auto" w:frame="1"/>
          <w:lang w:val="ro-RO" w:eastAsia="ro-RO"/>
        </w:rPr>
        <w:t>M</w:t>
      </w:r>
      <w:r w:rsidRPr="00964EE1">
        <w:rPr>
          <w:rFonts w:asciiTheme="minorHAnsi" w:hAnsiTheme="minorHAnsi" w:cstheme="minorHAnsi"/>
          <w:color w:val="000000" w:themeColor="text1"/>
          <w:sz w:val="24"/>
          <w:szCs w:val="24"/>
          <w:lang w:val="ro-RO" w:eastAsia="ro-RO"/>
        </w:rPr>
        <w:t>ănăstirea Bistriţa este vestită şi prin faptul că aici s-a înfiinţat prima tiparniţă din Ţara Românească, unde s-a tipărit de către călugărul Macarie, în 1508, Liturghierul (în limba slavonă), prima carte tipărită pe pământ românesc.</w:t>
      </w:r>
    </w:p>
    <w:p w14:paraId="40D0BACA" w14:textId="77777777" w:rsidR="0049259D" w:rsidRPr="00964EE1" w:rsidRDefault="0049259D" w:rsidP="00964EE1">
      <w:pPr>
        <w:shd w:val="clear" w:color="auto" w:fill="FFFFFF"/>
        <w:spacing w:after="0" w:line="240" w:lineRule="auto"/>
        <w:textAlignment w:val="baseline"/>
        <w:rPr>
          <w:rFonts w:asciiTheme="minorHAnsi" w:hAnsiTheme="minorHAnsi" w:cstheme="minorHAnsi"/>
          <w:color w:val="000000" w:themeColor="text1"/>
          <w:sz w:val="24"/>
          <w:szCs w:val="24"/>
          <w:lang w:val="ro-RO" w:eastAsia="ro-RO"/>
        </w:rPr>
      </w:pPr>
    </w:p>
    <w:p w14:paraId="54A1CE37" w14:textId="60FB35AE" w:rsidR="00964EE1" w:rsidRPr="00964EE1" w:rsidRDefault="0049259D" w:rsidP="00964EE1">
      <w:pPr>
        <w:shd w:val="clear" w:color="auto" w:fill="FFFFFF"/>
        <w:spacing w:before="120" w:after="120" w:line="240" w:lineRule="auto"/>
        <w:rPr>
          <w:rFonts w:cs="Calibri"/>
          <w:color w:val="000000" w:themeColor="text1"/>
          <w:sz w:val="24"/>
          <w:szCs w:val="24"/>
          <w:lang w:val="ro-RO" w:eastAsia="ro-RO"/>
        </w:rPr>
      </w:pPr>
      <w:r>
        <w:rPr>
          <w:rFonts w:cs="Calibri"/>
          <w:color w:val="202122"/>
          <w:sz w:val="24"/>
          <w:szCs w:val="24"/>
          <w:lang w:val="ro-RO" w:eastAsia="ro-RO"/>
        </w:rPr>
        <w:t>P</w:t>
      </w:r>
      <w:r w:rsidR="00964EE1" w:rsidRPr="00964EE1">
        <w:rPr>
          <w:rFonts w:cs="Calibri"/>
          <w:color w:val="202122"/>
          <w:sz w:val="24"/>
          <w:szCs w:val="24"/>
          <w:lang w:val="ro-RO" w:eastAsia="ro-RO"/>
        </w:rPr>
        <w:t xml:space="preserve">rima atestare documentara a Manastirii Bistrita este mentionat intr-un act  apartinand </w:t>
      </w:r>
      <w:r w:rsidR="00964EE1" w:rsidRPr="00964EE1">
        <w:rPr>
          <w:rFonts w:cs="Calibri"/>
          <w:color w:val="000000" w:themeColor="text1"/>
          <w:sz w:val="24"/>
          <w:szCs w:val="24"/>
          <w:lang w:val="ro-RO" w:eastAsia="ro-RO"/>
        </w:rPr>
        <w:t> </w:t>
      </w:r>
      <w:hyperlink r:id="rId9" w:tooltip="Vlad Călugărul" w:history="1">
        <w:r w:rsidR="00964EE1" w:rsidRPr="00964EE1">
          <w:rPr>
            <w:rFonts w:cs="Calibri"/>
            <w:color w:val="000000" w:themeColor="text1"/>
            <w:sz w:val="24"/>
            <w:szCs w:val="24"/>
            <w:lang w:val="ro-RO" w:eastAsia="ro-RO"/>
          </w:rPr>
          <w:t>Vlad Calugarul</w:t>
        </w:r>
      </w:hyperlink>
      <w:r w:rsidR="00964EE1" w:rsidRPr="00964EE1">
        <w:rPr>
          <w:rFonts w:cs="Calibri"/>
          <w:color w:val="000000" w:themeColor="text1"/>
          <w:sz w:val="24"/>
          <w:szCs w:val="24"/>
          <w:lang w:val="ro-RO" w:eastAsia="ro-RO"/>
        </w:rPr>
        <w:t xml:space="preserve"> din anul 1494.</w:t>
      </w:r>
    </w:p>
    <w:p w14:paraId="5E70F41D" w14:textId="1DDB00ED" w:rsidR="00964EE1" w:rsidRPr="00964EE1" w:rsidRDefault="0098603B" w:rsidP="00964EE1">
      <w:pPr>
        <w:shd w:val="clear" w:color="auto" w:fill="FFFFFF"/>
        <w:spacing w:before="120" w:after="120" w:line="240" w:lineRule="auto"/>
        <w:rPr>
          <w:rFonts w:cs="Calibri"/>
          <w:color w:val="000000" w:themeColor="text1"/>
          <w:sz w:val="24"/>
          <w:szCs w:val="24"/>
          <w:lang w:val="ro-RO" w:eastAsia="ro-RO"/>
        </w:rPr>
      </w:pPr>
      <w:r>
        <w:rPr>
          <w:noProof/>
        </w:rPr>
        <w:lastRenderedPageBreak/>
        <w:drawing>
          <wp:anchor distT="0" distB="0" distL="114300" distR="114300" simplePos="0" relativeHeight="251677696" behindDoc="1" locked="0" layoutInCell="1" allowOverlap="1" wp14:anchorId="27E2620F" wp14:editId="44FA461B">
            <wp:simplePos x="0" y="0"/>
            <wp:positionH relativeFrom="margin">
              <wp:posOffset>3467100</wp:posOffset>
            </wp:positionH>
            <wp:positionV relativeFrom="paragraph">
              <wp:posOffset>560705</wp:posOffset>
            </wp:positionV>
            <wp:extent cx="2903855" cy="1943100"/>
            <wp:effectExtent l="0" t="0" r="0" b="0"/>
            <wp:wrapTight wrapText="bothSides">
              <wp:wrapPolygon edited="0">
                <wp:start x="0" y="0"/>
                <wp:lineTo x="0" y="21388"/>
                <wp:lineTo x="21397" y="21388"/>
                <wp:lineTo x="213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85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 w:tooltip="Mănăstire" w:history="1">
        <w:r w:rsidR="00964EE1" w:rsidRPr="00964EE1">
          <w:rPr>
            <w:rFonts w:cs="Calibri"/>
            <w:color w:val="000000" w:themeColor="text1"/>
            <w:sz w:val="24"/>
            <w:szCs w:val="24"/>
            <w:lang w:val="ro-RO" w:eastAsia="ro-RO"/>
          </w:rPr>
          <w:t>Manastirea</w:t>
        </w:r>
      </w:hyperlink>
      <w:r w:rsidR="00964EE1" w:rsidRPr="00964EE1">
        <w:rPr>
          <w:rFonts w:cs="Calibri"/>
          <w:color w:val="000000" w:themeColor="text1"/>
          <w:sz w:val="24"/>
          <w:szCs w:val="24"/>
          <w:lang w:val="ro-RO" w:eastAsia="ro-RO"/>
        </w:rPr>
        <w:t> a fost distrusa din temelii de catre </w:t>
      </w:r>
      <w:hyperlink r:id="rId12" w:tooltip="Mihnea I cel Rău" w:history="1">
        <w:r w:rsidR="00964EE1" w:rsidRPr="00964EE1">
          <w:rPr>
            <w:rFonts w:cs="Calibri"/>
            <w:color w:val="000000" w:themeColor="text1"/>
            <w:sz w:val="24"/>
            <w:szCs w:val="24"/>
            <w:lang w:val="ro-RO" w:eastAsia="ro-RO"/>
          </w:rPr>
          <w:t>Mihnea Voda</w:t>
        </w:r>
      </w:hyperlink>
      <w:r w:rsidR="00964EE1" w:rsidRPr="00964EE1">
        <w:rPr>
          <w:rFonts w:cs="Calibri"/>
          <w:color w:val="000000" w:themeColor="text1"/>
          <w:sz w:val="24"/>
          <w:szCs w:val="24"/>
          <w:lang w:val="ro-RO" w:eastAsia="ro-RO"/>
        </w:rPr>
        <w:t xml:space="preserve"> in  </w:t>
      </w:r>
      <w:bookmarkStart w:id="4" w:name="_Hlk132103845"/>
      <w:r w:rsidR="00964EE1" w:rsidRPr="00964EE1">
        <w:rPr>
          <w:rFonts w:cs="Calibri"/>
          <w:color w:val="000000" w:themeColor="text1"/>
          <w:sz w:val="24"/>
          <w:szCs w:val="24"/>
          <w:lang w:val="ro-RO" w:eastAsia="ro-RO"/>
        </w:rPr>
        <w:t xml:space="preserve">lupta împotriva Craiovestilor </w:t>
      </w:r>
      <w:bookmarkEnd w:id="4"/>
      <w:r w:rsidR="00964EE1" w:rsidRPr="00964EE1">
        <w:rPr>
          <w:rFonts w:cs="Calibri"/>
          <w:color w:val="000000" w:themeColor="text1"/>
          <w:sz w:val="24"/>
          <w:szCs w:val="24"/>
          <w:lang w:val="ro-RO" w:eastAsia="ro-RO"/>
        </w:rPr>
        <w:t>din anul </w:t>
      </w:r>
      <w:hyperlink r:id="rId13" w:tooltip="1509" w:history="1">
        <w:r w:rsidR="00964EE1" w:rsidRPr="00964EE1">
          <w:rPr>
            <w:rFonts w:cs="Calibri"/>
            <w:color w:val="000000" w:themeColor="text1"/>
            <w:sz w:val="24"/>
            <w:szCs w:val="24"/>
            <w:lang w:val="ro-RO" w:eastAsia="ro-RO"/>
          </w:rPr>
          <w:t>1509</w:t>
        </w:r>
      </w:hyperlink>
      <w:r w:rsidR="00964EE1" w:rsidRPr="00964EE1">
        <w:rPr>
          <w:rFonts w:cs="Calibri"/>
          <w:color w:val="000000" w:themeColor="text1"/>
          <w:sz w:val="24"/>
          <w:szCs w:val="24"/>
          <w:lang w:val="ro-RO" w:eastAsia="ro-RO"/>
        </w:rPr>
        <w:t xml:space="preserve">. Un document al vremii specifica faptul ca Mihnea Voda a luptat lupta impotriva Craiovestilor </w:t>
      </w:r>
      <w:r w:rsidR="00964EE1" w:rsidRPr="00964EE1">
        <w:rPr>
          <w:rFonts w:cs="Calibri"/>
          <w:i/>
          <w:iCs/>
          <w:color w:val="000000" w:themeColor="text1"/>
          <w:sz w:val="24"/>
          <w:szCs w:val="24"/>
          <w:lang w:val="ro-RO" w:eastAsia="ro-RO"/>
        </w:rPr>
        <w:t>si care  a</w:t>
      </w:r>
      <w:r w:rsidR="00964EE1" w:rsidRPr="00964EE1">
        <w:rPr>
          <w:rFonts w:cs="Calibri"/>
          <w:color w:val="000000" w:themeColor="text1"/>
          <w:sz w:val="24"/>
          <w:szCs w:val="24"/>
          <w:lang w:val="ro-RO" w:eastAsia="ro-RO"/>
        </w:rPr>
        <w:t xml:space="preserve"> fost refacuta in timpul lui </w:t>
      </w:r>
      <w:r w:rsidR="00964EE1" w:rsidRPr="00964EE1">
        <w:rPr>
          <w:rFonts w:cs="Calibri"/>
          <w:sz w:val="24"/>
          <w:szCs w:val="24"/>
        </w:rPr>
        <w:fldChar w:fldCharType="begin"/>
      </w:r>
      <w:r w:rsidR="00964EE1" w:rsidRPr="00964EE1">
        <w:rPr>
          <w:rFonts w:cs="Calibri"/>
          <w:sz w:val="24"/>
          <w:szCs w:val="24"/>
        </w:rPr>
        <w:instrText xml:space="preserve"> HYPERLINK "https://ro.wikipedia.org/wiki/Neagoe_Basarab" \o "Neagoe Basarab" </w:instrText>
      </w:r>
      <w:r w:rsidR="00964EE1" w:rsidRPr="00964EE1">
        <w:rPr>
          <w:rFonts w:cs="Calibri"/>
          <w:sz w:val="24"/>
          <w:szCs w:val="24"/>
        </w:rPr>
        <w:fldChar w:fldCharType="separate"/>
      </w:r>
      <w:r w:rsidR="00964EE1" w:rsidRPr="00964EE1">
        <w:rPr>
          <w:rFonts w:cs="Calibri"/>
          <w:color w:val="000000" w:themeColor="text1"/>
          <w:sz w:val="24"/>
          <w:szCs w:val="24"/>
          <w:lang w:val="ro-RO" w:eastAsia="ro-RO"/>
        </w:rPr>
        <w:t>Neagoe Basarab</w:t>
      </w:r>
      <w:r w:rsidR="00964EE1" w:rsidRPr="00964EE1">
        <w:rPr>
          <w:rFonts w:cs="Calibri"/>
          <w:color w:val="000000" w:themeColor="text1"/>
          <w:sz w:val="24"/>
          <w:szCs w:val="24"/>
          <w:lang w:val="ro-RO" w:eastAsia="ro-RO"/>
        </w:rPr>
        <w:fldChar w:fldCharType="end"/>
      </w:r>
      <w:r w:rsidR="00964EE1" w:rsidRPr="00964EE1">
        <w:rPr>
          <w:rFonts w:cs="Calibri"/>
          <w:color w:val="000000" w:themeColor="text1"/>
          <w:sz w:val="24"/>
          <w:szCs w:val="24"/>
          <w:lang w:val="ro-RO" w:eastAsia="ro-RO"/>
        </w:rPr>
        <w:t> intre </w:t>
      </w:r>
      <w:hyperlink r:id="rId14" w:tooltip="1515" w:history="1">
        <w:r w:rsidR="00964EE1" w:rsidRPr="00964EE1">
          <w:rPr>
            <w:rFonts w:cs="Calibri"/>
            <w:color w:val="000000" w:themeColor="text1"/>
            <w:sz w:val="24"/>
            <w:szCs w:val="24"/>
            <w:lang w:val="ro-RO" w:eastAsia="ro-RO"/>
          </w:rPr>
          <w:t>1515</w:t>
        </w:r>
      </w:hyperlink>
      <w:r w:rsidR="00964EE1" w:rsidRPr="00964EE1">
        <w:rPr>
          <w:rFonts w:cs="Calibri"/>
          <w:color w:val="000000" w:themeColor="text1"/>
          <w:sz w:val="24"/>
          <w:szCs w:val="24"/>
          <w:lang w:val="ro-RO" w:eastAsia="ro-RO"/>
        </w:rPr>
        <w:t> - </w:t>
      </w:r>
      <w:hyperlink r:id="rId15" w:tooltip="1519" w:history="1">
        <w:r w:rsidR="00964EE1" w:rsidRPr="00964EE1">
          <w:rPr>
            <w:rFonts w:cs="Calibri"/>
            <w:color w:val="000000" w:themeColor="text1"/>
            <w:sz w:val="24"/>
            <w:szCs w:val="24"/>
            <w:lang w:val="ro-RO" w:eastAsia="ro-RO"/>
          </w:rPr>
          <w:t>1519</w:t>
        </w:r>
      </w:hyperlink>
      <w:r w:rsidR="00964EE1" w:rsidRPr="00964EE1">
        <w:rPr>
          <w:rFonts w:cs="Calibri"/>
          <w:color w:val="000000" w:themeColor="text1"/>
          <w:sz w:val="24"/>
          <w:szCs w:val="24"/>
          <w:lang w:val="ro-RO" w:eastAsia="ro-RO"/>
        </w:rPr>
        <w:t> tot de catre boierii Craiovesti.</w:t>
      </w:r>
      <w:r w:rsidRPr="0098603B">
        <w:rPr>
          <w:noProof/>
        </w:rPr>
        <w:t xml:space="preserve"> </w:t>
      </w:r>
    </w:p>
    <w:p w14:paraId="2E51D819" w14:textId="009FF823" w:rsidR="00964EE1" w:rsidRPr="00964EE1" w:rsidRDefault="00964EE1" w:rsidP="00964EE1">
      <w:pPr>
        <w:shd w:val="clear" w:color="auto" w:fill="FFFFFF"/>
        <w:spacing w:before="120" w:after="120" w:line="240" w:lineRule="auto"/>
        <w:rPr>
          <w:rFonts w:cs="Calibri"/>
          <w:color w:val="000000" w:themeColor="text1"/>
          <w:sz w:val="24"/>
          <w:szCs w:val="24"/>
          <w:lang w:val="ro-RO" w:eastAsia="ro-RO"/>
        </w:rPr>
      </w:pPr>
      <w:r w:rsidRPr="00964EE1">
        <w:rPr>
          <w:rFonts w:cs="Calibri"/>
          <w:color w:val="000000" w:themeColor="text1"/>
          <w:sz w:val="24"/>
          <w:szCs w:val="24"/>
          <w:lang w:val="ro-RO" w:eastAsia="ro-RO"/>
        </w:rPr>
        <w:t>Marele ban </w:t>
      </w:r>
      <w:r w:rsidRPr="00964EE1">
        <w:rPr>
          <w:rFonts w:cs="Calibri"/>
          <w:sz w:val="24"/>
          <w:szCs w:val="24"/>
        </w:rPr>
        <w:fldChar w:fldCharType="begin"/>
      </w:r>
      <w:r w:rsidRPr="00964EE1">
        <w:rPr>
          <w:rFonts w:cs="Calibri"/>
          <w:sz w:val="24"/>
          <w:szCs w:val="24"/>
        </w:rPr>
        <w:instrText xml:space="preserve"> HYPERLINK "https://ro.wikipedia.org/wiki/Barbu_Craiovescu_I" \o "Barbu Craiovescu I" </w:instrText>
      </w:r>
      <w:r w:rsidRPr="00964EE1">
        <w:rPr>
          <w:rFonts w:cs="Calibri"/>
          <w:sz w:val="24"/>
          <w:szCs w:val="24"/>
        </w:rPr>
        <w:fldChar w:fldCharType="separate"/>
      </w:r>
      <w:r w:rsidRPr="00964EE1">
        <w:rPr>
          <w:rFonts w:cs="Calibri"/>
          <w:color w:val="000000" w:themeColor="text1"/>
          <w:sz w:val="24"/>
          <w:szCs w:val="24"/>
          <w:lang w:val="ro-RO" w:eastAsia="ro-RO"/>
        </w:rPr>
        <w:t>Barbu Craiovescu</w:t>
      </w:r>
      <w:r w:rsidRPr="00964EE1">
        <w:rPr>
          <w:rFonts w:cs="Calibri"/>
          <w:color w:val="000000" w:themeColor="text1"/>
          <w:sz w:val="24"/>
          <w:szCs w:val="24"/>
          <w:lang w:val="ro-RO" w:eastAsia="ro-RO"/>
        </w:rPr>
        <w:fldChar w:fldCharType="end"/>
      </w:r>
      <w:r w:rsidRPr="00964EE1">
        <w:rPr>
          <w:rFonts w:cs="Calibri"/>
          <w:color w:val="000000" w:themeColor="text1"/>
          <w:sz w:val="24"/>
          <w:szCs w:val="24"/>
          <w:lang w:val="ro-RO" w:eastAsia="ro-RO"/>
        </w:rPr>
        <w:t> al </w:t>
      </w:r>
      <w:hyperlink r:id="rId16" w:tooltip="Oltenia" w:history="1">
        <w:r w:rsidRPr="00964EE1">
          <w:rPr>
            <w:rFonts w:cs="Calibri"/>
            <w:color w:val="000000" w:themeColor="text1"/>
            <w:sz w:val="24"/>
            <w:szCs w:val="24"/>
            <w:lang w:val="ro-RO" w:eastAsia="ro-RO"/>
          </w:rPr>
          <w:t>Olteniei</w:t>
        </w:r>
      </w:hyperlink>
      <w:r w:rsidRPr="00964EE1">
        <w:rPr>
          <w:rFonts w:cs="Calibri"/>
          <w:color w:val="000000" w:themeColor="text1"/>
          <w:sz w:val="24"/>
          <w:szCs w:val="24"/>
          <w:lang w:val="ro-RO" w:eastAsia="ro-RO"/>
        </w:rPr>
        <w:t> a adus de la </w:t>
      </w:r>
      <w:r w:rsidRPr="00964EE1">
        <w:rPr>
          <w:rFonts w:cs="Calibri"/>
          <w:sz w:val="24"/>
          <w:szCs w:val="24"/>
        </w:rPr>
        <w:fldChar w:fldCharType="begin"/>
      </w:r>
      <w:r w:rsidRPr="00964EE1">
        <w:rPr>
          <w:rFonts w:cs="Calibri"/>
          <w:sz w:val="24"/>
          <w:szCs w:val="24"/>
        </w:rPr>
        <w:instrText xml:space="preserve"> HYPERLINK "https://ro.wikipedia.org/wiki/Constantinopol" \o "Constantinopol" </w:instrText>
      </w:r>
      <w:r w:rsidRPr="00964EE1">
        <w:rPr>
          <w:rFonts w:cs="Calibri"/>
          <w:sz w:val="24"/>
          <w:szCs w:val="24"/>
        </w:rPr>
        <w:fldChar w:fldCharType="separate"/>
      </w:r>
      <w:r w:rsidRPr="00964EE1">
        <w:rPr>
          <w:rFonts w:cs="Calibri"/>
          <w:color w:val="000000" w:themeColor="text1"/>
          <w:sz w:val="24"/>
          <w:szCs w:val="24"/>
          <w:lang w:val="ro-RO" w:eastAsia="ro-RO"/>
        </w:rPr>
        <w:t>Constantinopol</w:t>
      </w:r>
      <w:r w:rsidRPr="00964EE1">
        <w:rPr>
          <w:rFonts w:cs="Calibri"/>
          <w:color w:val="000000" w:themeColor="text1"/>
          <w:sz w:val="24"/>
          <w:szCs w:val="24"/>
          <w:lang w:val="ro-RO" w:eastAsia="ro-RO"/>
        </w:rPr>
        <w:fldChar w:fldCharType="end"/>
      </w:r>
      <w:r w:rsidRPr="00964EE1">
        <w:rPr>
          <w:rFonts w:cs="Calibri"/>
          <w:color w:val="000000" w:themeColor="text1"/>
          <w:sz w:val="24"/>
          <w:szCs w:val="24"/>
          <w:lang w:val="ro-RO" w:eastAsia="ro-RO"/>
        </w:rPr>
        <w:t> cea mai de pret comoara a lacasului, </w:t>
      </w:r>
      <w:r w:rsidRPr="00964EE1">
        <w:rPr>
          <w:rFonts w:cs="Calibri"/>
          <w:i/>
          <w:iCs/>
          <w:color w:val="000000" w:themeColor="text1"/>
          <w:sz w:val="24"/>
          <w:szCs w:val="24"/>
          <w:lang w:val="ro-RO" w:eastAsia="ro-RO"/>
        </w:rPr>
        <w:t>moastele </w:t>
      </w:r>
      <w:hyperlink r:id="rId17" w:tooltip="Sfântul Grigorie Decapolitul" w:history="1">
        <w:r w:rsidRPr="00964EE1">
          <w:rPr>
            <w:rFonts w:cs="Calibri"/>
            <w:i/>
            <w:iCs/>
            <w:color w:val="000000" w:themeColor="text1"/>
            <w:sz w:val="24"/>
            <w:szCs w:val="24"/>
            <w:lang w:val="ro-RO" w:eastAsia="ro-RO"/>
          </w:rPr>
          <w:t>Sfantului Grigorie Decapolitul</w:t>
        </w:r>
      </w:hyperlink>
      <w:r w:rsidRPr="00964EE1">
        <w:rPr>
          <w:rFonts w:cs="Calibri"/>
          <w:color w:val="000000" w:themeColor="text1"/>
          <w:sz w:val="24"/>
          <w:szCs w:val="24"/>
          <w:lang w:val="ro-RO" w:eastAsia="ro-RO"/>
        </w:rPr>
        <w:t>. Trupul sfantului nu a putrezit niciodata si s-a dovedit a fi  purtator de mari daruri: vindeca bolile trupesti si sufletesti, aduc ploaia pe timp de seceta, lucru ce face ca lacasul sa fie asaltat de numerosi pelerini. Legenda spune ca moastele sfantului au fost cumparate de Barbu Craiovescu de la un turc cu aur. </w:t>
      </w:r>
      <w:r w:rsidRPr="00964EE1">
        <w:rPr>
          <w:rFonts w:cs="Calibri"/>
          <w:sz w:val="24"/>
          <w:szCs w:val="24"/>
        </w:rPr>
        <w:fldChar w:fldCharType="begin"/>
      </w:r>
      <w:r w:rsidRPr="00964EE1">
        <w:rPr>
          <w:rFonts w:cs="Calibri"/>
          <w:sz w:val="24"/>
          <w:szCs w:val="24"/>
        </w:rPr>
        <w:instrText xml:space="preserve"> HYPERLINK "https://ro.wikipedia.org/wiki/Turci" \o "Turci" </w:instrText>
      </w:r>
      <w:r w:rsidRPr="00964EE1">
        <w:rPr>
          <w:rFonts w:cs="Calibri"/>
          <w:sz w:val="24"/>
          <w:szCs w:val="24"/>
        </w:rPr>
        <w:fldChar w:fldCharType="separate"/>
      </w:r>
      <w:r w:rsidRPr="00964EE1">
        <w:rPr>
          <w:rFonts w:cs="Calibri"/>
          <w:color w:val="000000" w:themeColor="text1"/>
          <w:sz w:val="24"/>
          <w:szCs w:val="24"/>
          <w:lang w:val="ro-RO" w:eastAsia="ro-RO"/>
        </w:rPr>
        <w:t>Turcul</w:t>
      </w:r>
      <w:r w:rsidRPr="00964EE1">
        <w:rPr>
          <w:rFonts w:cs="Calibri"/>
          <w:color w:val="000000" w:themeColor="text1"/>
          <w:sz w:val="24"/>
          <w:szCs w:val="24"/>
          <w:lang w:val="ro-RO" w:eastAsia="ro-RO"/>
        </w:rPr>
        <w:fldChar w:fldCharType="end"/>
      </w:r>
      <w:r w:rsidRPr="00964EE1">
        <w:rPr>
          <w:rFonts w:cs="Calibri"/>
          <w:color w:val="000000" w:themeColor="text1"/>
          <w:sz w:val="24"/>
          <w:szCs w:val="24"/>
          <w:lang w:val="ro-RO" w:eastAsia="ro-RO"/>
        </w:rPr>
        <w:t> banuia ca va lua o suma importanta echivalenta cu greutatea moastelor. Insa dragostea banului față de moaste are alt deznodamant: asezate pe un taler, intr-adevar cantaresc greu, dar cand banul Craiovescu pune galbenii talerul se echilibreaza la o suma mica. Acest lucru face ca turcul sa exclame: </w:t>
      </w:r>
      <w:r w:rsidRPr="00964EE1">
        <w:rPr>
          <w:rFonts w:cs="Calibri"/>
          <w:i/>
          <w:iCs/>
          <w:color w:val="000000" w:themeColor="text1"/>
          <w:sz w:val="24"/>
          <w:szCs w:val="24"/>
          <w:lang w:val="ro-RO" w:eastAsia="ro-RO"/>
        </w:rPr>
        <w:t>„Vezi, vezi, cum crestin la crestin trage”</w:t>
      </w:r>
      <w:r w:rsidRPr="00964EE1">
        <w:rPr>
          <w:rFonts w:cs="Calibri"/>
          <w:color w:val="000000" w:themeColor="text1"/>
          <w:sz w:val="24"/>
          <w:szCs w:val="24"/>
          <w:lang w:val="ro-RO" w:eastAsia="ro-RO"/>
        </w:rPr>
        <w:t>. Se mai spune ca la </w:t>
      </w:r>
      <w:r w:rsidRPr="00964EE1">
        <w:rPr>
          <w:rFonts w:cs="Calibri"/>
          <w:sz w:val="24"/>
          <w:szCs w:val="24"/>
        </w:rPr>
        <w:fldChar w:fldCharType="begin"/>
      </w:r>
      <w:r w:rsidRPr="00964EE1">
        <w:rPr>
          <w:rFonts w:cs="Calibri"/>
          <w:sz w:val="24"/>
          <w:szCs w:val="24"/>
        </w:rPr>
        <w:instrText xml:space="preserve"> HYPERLINK "https://ro.wikipedia.org/wiki/1763" \o "1763" </w:instrText>
      </w:r>
      <w:r w:rsidRPr="00964EE1">
        <w:rPr>
          <w:rFonts w:cs="Calibri"/>
          <w:sz w:val="24"/>
          <w:szCs w:val="24"/>
        </w:rPr>
        <w:fldChar w:fldCharType="separate"/>
      </w:r>
      <w:r w:rsidRPr="00964EE1">
        <w:rPr>
          <w:rFonts w:cs="Calibri"/>
          <w:color w:val="000000" w:themeColor="text1"/>
          <w:sz w:val="24"/>
          <w:szCs w:val="24"/>
          <w:lang w:val="ro-RO" w:eastAsia="ro-RO"/>
        </w:rPr>
        <w:t>1763</w:t>
      </w:r>
      <w:r w:rsidRPr="00964EE1">
        <w:rPr>
          <w:rFonts w:cs="Calibri"/>
          <w:color w:val="000000" w:themeColor="text1"/>
          <w:sz w:val="24"/>
          <w:szCs w:val="24"/>
          <w:lang w:val="ro-RO" w:eastAsia="ro-RO"/>
        </w:rPr>
        <w:fldChar w:fldCharType="end"/>
      </w:r>
      <w:r w:rsidRPr="00964EE1">
        <w:rPr>
          <w:rFonts w:cs="Calibri"/>
          <w:color w:val="000000" w:themeColor="text1"/>
          <w:sz w:val="24"/>
          <w:szCs w:val="24"/>
          <w:lang w:val="ro-RO" w:eastAsia="ro-RO"/>
        </w:rPr>
        <w:t> cand epidemia de ciuma cuprinsese </w:t>
      </w:r>
      <w:r w:rsidRPr="00964EE1">
        <w:rPr>
          <w:rFonts w:cs="Calibri"/>
          <w:sz w:val="24"/>
          <w:szCs w:val="24"/>
        </w:rPr>
        <w:fldChar w:fldCharType="begin"/>
      </w:r>
      <w:r w:rsidRPr="00964EE1">
        <w:rPr>
          <w:rFonts w:cs="Calibri"/>
          <w:sz w:val="24"/>
          <w:szCs w:val="24"/>
        </w:rPr>
        <w:instrText xml:space="preserve"> HYPERLINK "https://ro.wikipedia.org/wiki/Bucure%C8%99ti" \o "București" </w:instrText>
      </w:r>
      <w:r w:rsidRPr="00964EE1">
        <w:rPr>
          <w:rFonts w:cs="Calibri"/>
          <w:sz w:val="24"/>
          <w:szCs w:val="24"/>
        </w:rPr>
        <w:fldChar w:fldCharType="separate"/>
      </w:r>
      <w:r w:rsidRPr="00964EE1">
        <w:rPr>
          <w:rFonts w:cs="Calibri"/>
          <w:color w:val="000000" w:themeColor="text1"/>
          <w:sz w:val="24"/>
          <w:szCs w:val="24"/>
          <w:lang w:val="ro-RO" w:eastAsia="ro-RO"/>
        </w:rPr>
        <w:t>Bucurestiul</w:t>
      </w:r>
      <w:r w:rsidRPr="00964EE1">
        <w:rPr>
          <w:rFonts w:cs="Calibri"/>
          <w:color w:val="000000" w:themeColor="text1"/>
          <w:sz w:val="24"/>
          <w:szCs w:val="24"/>
          <w:lang w:val="ro-RO" w:eastAsia="ro-RO"/>
        </w:rPr>
        <w:fldChar w:fldCharType="end"/>
      </w:r>
      <w:r w:rsidRPr="00964EE1">
        <w:rPr>
          <w:rFonts w:cs="Calibri"/>
          <w:color w:val="000000" w:themeColor="text1"/>
          <w:sz w:val="24"/>
          <w:szCs w:val="24"/>
          <w:lang w:val="ro-RO" w:eastAsia="ro-RO"/>
        </w:rPr>
        <w:t>, este adusa racla cu moastele Sfantului Grigorie Decapolitul in fata Mitropoliei, iar in urma rugaciunilor tinute ciuma a început sa dea inapoi disparand definitiv. In anul </w:t>
      </w:r>
      <w:r w:rsidRPr="00964EE1">
        <w:rPr>
          <w:rFonts w:cs="Calibri"/>
          <w:sz w:val="24"/>
          <w:szCs w:val="24"/>
        </w:rPr>
        <w:fldChar w:fldCharType="begin"/>
      </w:r>
      <w:r w:rsidRPr="00964EE1">
        <w:rPr>
          <w:rFonts w:cs="Calibri"/>
          <w:sz w:val="24"/>
          <w:szCs w:val="24"/>
        </w:rPr>
        <w:instrText xml:space="preserve"> HYPERLINK "https://ro.wikipedia.org/wiki/1656" \o "1656" </w:instrText>
      </w:r>
      <w:r w:rsidRPr="00964EE1">
        <w:rPr>
          <w:rFonts w:cs="Calibri"/>
          <w:sz w:val="24"/>
          <w:szCs w:val="24"/>
        </w:rPr>
        <w:fldChar w:fldCharType="separate"/>
      </w:r>
      <w:r w:rsidRPr="00964EE1">
        <w:rPr>
          <w:rFonts w:cs="Calibri"/>
          <w:color w:val="000000" w:themeColor="text1"/>
          <w:sz w:val="24"/>
          <w:szCs w:val="24"/>
          <w:lang w:val="ro-RO" w:eastAsia="ro-RO"/>
        </w:rPr>
        <w:t>1656</w:t>
      </w:r>
      <w:r w:rsidRPr="00964EE1">
        <w:rPr>
          <w:rFonts w:cs="Calibri"/>
          <w:color w:val="000000" w:themeColor="text1"/>
          <w:sz w:val="24"/>
          <w:szCs w:val="24"/>
          <w:lang w:val="ro-RO" w:eastAsia="ro-RO"/>
        </w:rPr>
        <w:fldChar w:fldCharType="end"/>
      </w:r>
      <w:r w:rsidRPr="00964EE1">
        <w:rPr>
          <w:rFonts w:cs="Calibri"/>
          <w:color w:val="000000" w:themeColor="text1"/>
          <w:sz w:val="24"/>
          <w:szCs w:val="24"/>
          <w:lang w:val="ro-RO" w:eastAsia="ro-RO"/>
        </w:rPr>
        <w:t> </w:t>
      </w:r>
      <w:hyperlink r:id="rId18" w:tooltip="Constantin Șerban Basarab" w:history="1">
        <w:r w:rsidRPr="00964EE1">
          <w:rPr>
            <w:rFonts w:cs="Calibri"/>
            <w:color w:val="000000" w:themeColor="text1"/>
            <w:sz w:val="24"/>
            <w:szCs w:val="24"/>
            <w:lang w:val="ro-RO" w:eastAsia="ro-RO"/>
          </w:rPr>
          <w:t>Constantin Voievod</w:t>
        </w:r>
      </w:hyperlink>
      <w:r w:rsidRPr="00964EE1">
        <w:rPr>
          <w:rFonts w:cs="Calibri"/>
          <w:color w:val="000000" w:themeColor="text1"/>
          <w:sz w:val="24"/>
          <w:szCs w:val="24"/>
          <w:lang w:val="ro-RO" w:eastAsia="ro-RO"/>
        </w:rPr>
        <w:t>, doneaza o racla de argint in care sa fie asezate sfintele moaste.</w:t>
      </w:r>
    </w:p>
    <w:p w14:paraId="14DC0F93" w14:textId="3E7F8ABB" w:rsidR="00964EE1" w:rsidRDefault="00FC03B4" w:rsidP="00964EE1">
      <w:pPr>
        <w:shd w:val="clear" w:color="auto" w:fill="FFFFFF"/>
        <w:spacing w:before="120" w:after="120" w:line="240" w:lineRule="auto"/>
        <w:rPr>
          <w:rFonts w:cs="Calibri"/>
          <w:color w:val="000000" w:themeColor="text1"/>
          <w:sz w:val="24"/>
          <w:szCs w:val="24"/>
          <w:lang w:val="ro-RO" w:eastAsia="ro-RO"/>
        </w:rPr>
      </w:pPr>
      <w:hyperlink r:id="rId19" w:tooltip="Constantin Brâncoveanu" w:history="1">
        <w:r w:rsidR="00964EE1" w:rsidRPr="00964EE1">
          <w:rPr>
            <w:rFonts w:cs="Calibri"/>
            <w:color w:val="000000" w:themeColor="text1"/>
            <w:sz w:val="24"/>
            <w:szCs w:val="24"/>
            <w:lang w:val="ro-RO" w:eastAsia="ro-RO"/>
          </w:rPr>
          <w:t>Constantin Brancoveanu</w:t>
        </w:r>
      </w:hyperlink>
      <w:r w:rsidR="00964EE1" w:rsidRPr="00964EE1">
        <w:rPr>
          <w:rFonts w:cs="Calibri"/>
          <w:color w:val="000000" w:themeColor="text1"/>
          <w:sz w:val="24"/>
          <w:szCs w:val="24"/>
          <w:lang w:val="ro-RO" w:eastAsia="ro-RO"/>
        </w:rPr>
        <w:t> doneaza manastirii un </w:t>
      </w:r>
      <w:r w:rsidR="00964EE1" w:rsidRPr="00964EE1">
        <w:rPr>
          <w:rFonts w:cs="Calibri"/>
          <w:i/>
          <w:iCs/>
          <w:color w:val="000000" w:themeColor="text1"/>
          <w:sz w:val="24"/>
          <w:szCs w:val="24"/>
          <w:lang w:val="ro-RO" w:eastAsia="ro-RO"/>
        </w:rPr>
        <w:t>clopot</w:t>
      </w:r>
      <w:r w:rsidR="00964EE1" w:rsidRPr="00964EE1">
        <w:rPr>
          <w:rFonts w:cs="Calibri"/>
          <w:color w:val="000000" w:themeColor="text1"/>
          <w:sz w:val="24"/>
          <w:szCs w:val="24"/>
          <w:lang w:val="ro-RO" w:eastAsia="ro-RO"/>
        </w:rPr>
        <w:t> , obiect de o inestimabila valoare si </w:t>
      </w:r>
      <w:r w:rsidR="00964EE1" w:rsidRPr="00964EE1">
        <w:rPr>
          <w:rFonts w:cs="Calibri"/>
          <w:i/>
          <w:iCs/>
          <w:color w:val="000000" w:themeColor="text1"/>
          <w:sz w:val="24"/>
          <w:szCs w:val="24"/>
          <w:lang w:val="ro-RO" w:eastAsia="ro-RO"/>
        </w:rPr>
        <w:t>icoana facatoare de minuni a Sfintei Ana</w:t>
      </w:r>
      <w:r w:rsidR="00964EE1" w:rsidRPr="00964EE1">
        <w:rPr>
          <w:rFonts w:cs="Calibri"/>
          <w:color w:val="000000" w:themeColor="text1"/>
          <w:sz w:val="24"/>
          <w:szCs w:val="24"/>
          <w:lang w:val="ro-RO" w:eastAsia="ro-RO"/>
        </w:rPr>
        <w:t>.</w:t>
      </w:r>
    </w:p>
    <w:p w14:paraId="0A772E91" w14:textId="2DFA721A" w:rsidR="00964EE1" w:rsidRPr="009B1E25" w:rsidRDefault="00964EE1" w:rsidP="0049259D">
      <w:pPr>
        <w:shd w:val="clear" w:color="auto" w:fill="FFFFFF"/>
        <w:spacing w:after="0" w:line="240" w:lineRule="auto"/>
        <w:rPr>
          <w:rFonts w:cs="Calibri"/>
          <w:color w:val="000000" w:themeColor="text1"/>
          <w:sz w:val="24"/>
          <w:szCs w:val="24"/>
          <w:lang w:val="ro-RO" w:eastAsia="ro-RO"/>
        </w:rPr>
      </w:pPr>
      <w:r w:rsidRPr="009B1E25">
        <w:rPr>
          <w:rFonts w:cs="Calibri"/>
          <w:color w:val="000000" w:themeColor="text1"/>
          <w:sz w:val="24"/>
          <w:szCs w:val="24"/>
          <w:lang w:val="ro-RO" w:eastAsia="ro-RO"/>
        </w:rPr>
        <w:t>In apropiere</w:t>
      </w:r>
      <w:r w:rsidR="0049259D" w:rsidRPr="009B1E25">
        <w:rPr>
          <w:rFonts w:cs="Calibri"/>
          <w:color w:val="000000" w:themeColor="text1"/>
          <w:sz w:val="24"/>
          <w:szCs w:val="24"/>
          <w:lang w:val="ro-RO" w:eastAsia="ro-RO"/>
        </w:rPr>
        <w:t>a manastirii</w:t>
      </w:r>
      <w:r w:rsidRPr="009B1E25">
        <w:rPr>
          <w:rFonts w:cs="Calibri"/>
          <w:color w:val="000000" w:themeColor="text1"/>
          <w:sz w:val="24"/>
          <w:szCs w:val="24"/>
          <w:lang w:val="ro-RO" w:eastAsia="ro-RO"/>
        </w:rPr>
        <w:t xml:space="preserve"> se afla si pestera </w:t>
      </w:r>
      <w:r w:rsidR="0049259D" w:rsidRPr="009B1E25">
        <w:rPr>
          <w:rFonts w:cs="Calibri"/>
          <w:color w:val="000000" w:themeColor="text1"/>
          <w:sz w:val="24"/>
          <w:szCs w:val="24"/>
          <w:lang w:val="ro-RO" w:eastAsia="ro-RO"/>
        </w:rPr>
        <w:t xml:space="preserve">Pestera de la Manastirea Bistrita, numita adesea si </w:t>
      </w:r>
      <w:r w:rsidR="0049259D" w:rsidRPr="009B1E25">
        <w:rPr>
          <w:rFonts w:cs="Calibri"/>
          <w:b/>
          <w:bCs/>
          <w:color w:val="000000" w:themeColor="text1"/>
          <w:sz w:val="24"/>
          <w:szCs w:val="24"/>
          <w:lang w:val="ro-RO" w:eastAsia="ro-RO"/>
        </w:rPr>
        <w:t>„Pestera Sfantului Grigorie Decapolitul"</w:t>
      </w:r>
      <w:r w:rsidR="0049259D" w:rsidRPr="009B1E25">
        <w:rPr>
          <w:rFonts w:cs="Calibri"/>
          <w:color w:val="000000" w:themeColor="text1"/>
          <w:sz w:val="24"/>
          <w:szCs w:val="24"/>
          <w:lang w:val="ro-RO" w:eastAsia="ro-RO"/>
        </w:rPr>
        <w:t xml:space="preserve">, care este o pestera naturala </w:t>
      </w:r>
      <w:r w:rsidR="0098603B">
        <w:rPr>
          <w:rFonts w:cs="Calibri"/>
          <w:color w:val="000000" w:themeColor="text1"/>
          <w:sz w:val="24"/>
          <w:szCs w:val="24"/>
          <w:lang w:val="ro-RO" w:eastAsia="ro-RO"/>
        </w:rPr>
        <w:t>(</w:t>
      </w:r>
      <w:r w:rsidR="0049259D" w:rsidRPr="009B1E25">
        <w:rPr>
          <w:rFonts w:cs="Calibri"/>
          <w:color w:val="000000" w:themeColor="text1"/>
          <w:sz w:val="24"/>
          <w:szCs w:val="24"/>
          <w:lang w:val="ro-RO" w:eastAsia="ro-RO"/>
        </w:rPr>
        <w:t>unde sunt lilieci</w:t>
      </w:r>
      <w:r w:rsidR="0098603B">
        <w:rPr>
          <w:rFonts w:cs="Calibri"/>
          <w:color w:val="000000" w:themeColor="text1"/>
          <w:sz w:val="24"/>
          <w:szCs w:val="24"/>
          <w:lang w:val="ro-RO" w:eastAsia="ro-RO"/>
        </w:rPr>
        <w:t>), iar</w:t>
      </w:r>
      <w:r w:rsidR="0049259D" w:rsidRPr="009B1E25">
        <w:rPr>
          <w:rFonts w:cs="Calibri"/>
          <w:color w:val="000000" w:themeColor="text1"/>
          <w:sz w:val="24"/>
          <w:szCs w:val="24"/>
          <w:lang w:val="ro-RO" w:eastAsia="ro-RO"/>
        </w:rPr>
        <w:t xml:space="preserve"> la cativa km se afla</w:t>
      </w:r>
      <w:r w:rsidR="009B1E25" w:rsidRPr="009B1E25">
        <w:rPr>
          <w:rFonts w:cs="Calibri"/>
          <w:color w:val="000000" w:themeColor="text1"/>
          <w:sz w:val="24"/>
          <w:szCs w:val="24"/>
          <w:lang w:val="ro-RO" w:eastAsia="ro-RO"/>
        </w:rPr>
        <w:t xml:space="preserve"> </w:t>
      </w:r>
      <w:r w:rsidRPr="009B1E25">
        <w:rPr>
          <w:rFonts w:cs="Calibri"/>
          <w:b/>
          <w:bCs/>
          <w:color w:val="000000" w:themeColor="text1"/>
          <w:sz w:val="24"/>
          <w:szCs w:val="24"/>
          <w:lang w:val="ro-RO" w:eastAsia="ro-RO"/>
        </w:rPr>
        <w:t>Manastirea Arnota</w:t>
      </w:r>
      <w:r w:rsidR="0049259D" w:rsidRPr="009B1E25">
        <w:rPr>
          <w:rFonts w:cs="Calibri"/>
          <w:color w:val="000000" w:themeColor="text1"/>
          <w:sz w:val="24"/>
          <w:szCs w:val="24"/>
          <w:lang w:val="ro-RO" w:eastAsia="ro-RO"/>
        </w:rPr>
        <w:t>.</w:t>
      </w:r>
    </w:p>
    <w:p w14:paraId="594E41BC" w14:textId="6015B8DD" w:rsidR="00964EE1" w:rsidRPr="0049259D" w:rsidRDefault="00964EE1" w:rsidP="00964EE1">
      <w:pPr>
        <w:pStyle w:val="NoSpacing"/>
        <w:rPr>
          <w:rFonts w:asciiTheme="minorHAnsi" w:hAnsiTheme="minorHAnsi" w:cstheme="minorHAnsi"/>
          <w:color w:val="000000" w:themeColor="text1"/>
          <w:sz w:val="24"/>
          <w:szCs w:val="24"/>
        </w:rPr>
      </w:pPr>
    </w:p>
    <w:p w14:paraId="2034F784" w14:textId="5A09CF6C" w:rsidR="00B90E03" w:rsidRPr="00C339E6" w:rsidRDefault="00B90E03" w:rsidP="009207B1">
      <w:pPr>
        <w:spacing w:after="0" w:line="240" w:lineRule="auto"/>
        <w:jc w:val="both"/>
        <w:rPr>
          <w:rFonts w:cs="Calibri"/>
          <w:b/>
          <w:bCs/>
          <w:color w:val="0070C0"/>
          <w:sz w:val="28"/>
          <w:szCs w:val="28"/>
          <w:shd w:val="clear" w:color="auto" w:fill="FFFFFF"/>
        </w:rPr>
      </w:pPr>
      <w:r>
        <w:rPr>
          <w:rFonts w:cs="Calibri"/>
          <w:color w:val="000000" w:themeColor="text1"/>
          <w:sz w:val="24"/>
          <w:szCs w:val="24"/>
          <w:shd w:val="clear" w:color="auto" w:fill="FFFFFF"/>
        </w:rPr>
        <w:t xml:space="preserve">In drum </w:t>
      </w:r>
      <w:proofErr w:type="spellStart"/>
      <w:r>
        <w:rPr>
          <w:rFonts w:cs="Calibri"/>
          <w:color w:val="000000" w:themeColor="text1"/>
          <w:sz w:val="24"/>
          <w:szCs w:val="24"/>
          <w:shd w:val="clear" w:color="auto" w:fill="FFFFFF"/>
        </w:rPr>
        <w:t>spre</w:t>
      </w:r>
      <w:proofErr w:type="spellEnd"/>
      <w:r>
        <w:rPr>
          <w:rFonts w:cs="Calibri"/>
          <w:color w:val="000000" w:themeColor="text1"/>
          <w:sz w:val="24"/>
          <w:szCs w:val="24"/>
          <w:shd w:val="clear" w:color="auto" w:fill="FFFFFF"/>
        </w:rPr>
        <w:t xml:space="preserve"> Manastirea </w:t>
      </w:r>
      <w:proofErr w:type="spellStart"/>
      <w:r>
        <w:rPr>
          <w:rFonts w:cs="Calibri"/>
          <w:color w:val="000000" w:themeColor="text1"/>
          <w:sz w:val="24"/>
          <w:szCs w:val="24"/>
          <w:shd w:val="clear" w:color="auto" w:fill="FFFFFF"/>
        </w:rPr>
        <w:t>Lainici</w:t>
      </w:r>
      <w:proofErr w:type="spellEnd"/>
      <w:r>
        <w:rPr>
          <w:rFonts w:cs="Calibri"/>
          <w:color w:val="000000" w:themeColor="text1"/>
          <w:sz w:val="24"/>
          <w:szCs w:val="24"/>
          <w:shd w:val="clear" w:color="auto" w:fill="FFFFFF"/>
        </w:rPr>
        <w:t xml:space="preserve"> </w:t>
      </w:r>
      <w:proofErr w:type="spellStart"/>
      <w:r>
        <w:rPr>
          <w:rFonts w:cs="Calibri"/>
          <w:color w:val="000000" w:themeColor="text1"/>
          <w:sz w:val="24"/>
          <w:szCs w:val="24"/>
          <w:shd w:val="clear" w:color="auto" w:fill="FFFFFF"/>
        </w:rPr>
        <w:t>trecem</w:t>
      </w:r>
      <w:proofErr w:type="spellEnd"/>
      <w:r>
        <w:rPr>
          <w:rFonts w:cs="Calibri"/>
          <w:color w:val="000000" w:themeColor="text1"/>
          <w:sz w:val="24"/>
          <w:szCs w:val="24"/>
          <w:shd w:val="clear" w:color="auto" w:fill="FFFFFF"/>
        </w:rPr>
        <w:t xml:space="preserve"> </w:t>
      </w:r>
      <w:proofErr w:type="spellStart"/>
      <w:r>
        <w:rPr>
          <w:rFonts w:cs="Calibri"/>
          <w:color w:val="000000" w:themeColor="text1"/>
          <w:sz w:val="24"/>
          <w:szCs w:val="24"/>
          <w:shd w:val="clear" w:color="auto" w:fill="FFFFFF"/>
        </w:rPr>
        <w:t>prin</w:t>
      </w:r>
      <w:proofErr w:type="spellEnd"/>
      <w:r>
        <w:rPr>
          <w:rFonts w:cs="Calibri"/>
          <w:color w:val="000000" w:themeColor="text1"/>
          <w:sz w:val="24"/>
          <w:szCs w:val="24"/>
          <w:shd w:val="clear" w:color="auto" w:fill="FFFFFF"/>
        </w:rPr>
        <w:t xml:space="preserve"> </w:t>
      </w:r>
      <w:proofErr w:type="spellStart"/>
      <w:r w:rsidRPr="00C339E6">
        <w:rPr>
          <w:rFonts w:cs="Calibri"/>
          <w:b/>
          <w:bCs/>
          <w:color w:val="0070C0"/>
          <w:sz w:val="28"/>
          <w:szCs w:val="28"/>
          <w:shd w:val="clear" w:color="auto" w:fill="FFFFFF"/>
        </w:rPr>
        <w:t>Defileul</w:t>
      </w:r>
      <w:proofErr w:type="spellEnd"/>
      <w:r w:rsidRPr="00C339E6">
        <w:rPr>
          <w:rFonts w:cs="Calibri"/>
          <w:b/>
          <w:bCs/>
          <w:color w:val="0070C0"/>
          <w:sz w:val="28"/>
          <w:szCs w:val="28"/>
          <w:shd w:val="clear" w:color="auto" w:fill="FFFFFF"/>
        </w:rPr>
        <w:t xml:space="preserve"> </w:t>
      </w:r>
      <w:proofErr w:type="spellStart"/>
      <w:r w:rsidRPr="00C339E6">
        <w:rPr>
          <w:rFonts w:cs="Calibri"/>
          <w:b/>
          <w:bCs/>
          <w:color w:val="0070C0"/>
          <w:sz w:val="28"/>
          <w:szCs w:val="28"/>
          <w:shd w:val="clear" w:color="auto" w:fill="FFFFFF"/>
        </w:rPr>
        <w:t>Jiului</w:t>
      </w:r>
      <w:proofErr w:type="spellEnd"/>
      <w:r w:rsidRPr="00C339E6">
        <w:rPr>
          <w:rFonts w:cs="Calibri"/>
          <w:b/>
          <w:bCs/>
          <w:color w:val="0070C0"/>
          <w:sz w:val="28"/>
          <w:szCs w:val="28"/>
          <w:shd w:val="clear" w:color="auto" w:fill="FFFFFF"/>
        </w:rPr>
        <w:t>.</w:t>
      </w:r>
    </w:p>
    <w:p w14:paraId="5A80B357" w14:textId="77777777" w:rsidR="007A7E8A" w:rsidRDefault="007A7E8A" w:rsidP="00B90E03">
      <w:pPr>
        <w:shd w:val="clear" w:color="auto" w:fill="FFFFFF"/>
        <w:spacing w:before="120" w:after="240" w:line="240" w:lineRule="auto"/>
        <w:rPr>
          <w:rFonts w:ascii="Arial" w:hAnsi="Arial" w:cs="Arial"/>
          <w:b/>
          <w:bCs/>
          <w:color w:val="000000" w:themeColor="text1"/>
          <w:sz w:val="21"/>
          <w:szCs w:val="21"/>
          <w:lang w:val="ro-RO" w:eastAsia="ro-RO"/>
        </w:rPr>
      </w:pPr>
    </w:p>
    <w:p w14:paraId="11B20E10" w14:textId="0AEF3450" w:rsidR="00B90E03" w:rsidRPr="00B90E03" w:rsidRDefault="007A7E8A" w:rsidP="00B90E03">
      <w:pPr>
        <w:shd w:val="clear" w:color="auto" w:fill="FFFFFF"/>
        <w:spacing w:before="120" w:after="240" w:line="240" w:lineRule="auto"/>
        <w:rPr>
          <w:rFonts w:asciiTheme="minorHAnsi" w:hAnsiTheme="minorHAnsi" w:cstheme="minorHAnsi"/>
          <w:color w:val="000000" w:themeColor="text1"/>
          <w:sz w:val="24"/>
          <w:szCs w:val="24"/>
          <w:lang w:val="ro-RO" w:eastAsia="ro-RO"/>
        </w:rPr>
      </w:pPr>
      <w:r w:rsidRPr="007859EE">
        <w:rPr>
          <w:rFonts w:asciiTheme="minorHAnsi" w:hAnsiTheme="minorHAnsi" w:cstheme="minorHAnsi"/>
          <w:noProof/>
          <w:color w:val="0070C0"/>
          <w:sz w:val="24"/>
          <w:szCs w:val="24"/>
        </w:rPr>
        <w:drawing>
          <wp:anchor distT="0" distB="0" distL="114300" distR="114300" simplePos="0" relativeHeight="251680768" behindDoc="1" locked="0" layoutInCell="1" allowOverlap="1" wp14:anchorId="7AC94D89" wp14:editId="3E0C7BD3">
            <wp:simplePos x="0" y="0"/>
            <wp:positionH relativeFrom="margin">
              <wp:posOffset>3904615</wp:posOffset>
            </wp:positionH>
            <wp:positionV relativeFrom="paragraph">
              <wp:posOffset>11430</wp:posOffset>
            </wp:positionV>
            <wp:extent cx="2613025" cy="1959610"/>
            <wp:effectExtent l="0" t="0" r="0" b="2540"/>
            <wp:wrapTight wrapText="bothSides">
              <wp:wrapPolygon edited="0">
                <wp:start x="0" y="0"/>
                <wp:lineTo x="0" y="21418"/>
                <wp:lineTo x="21416" y="21418"/>
                <wp:lineTo x="21416" y="0"/>
                <wp:lineTo x="0" y="0"/>
              </wp:wrapPolygon>
            </wp:wrapTight>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025"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E03" w:rsidRPr="00B90E03">
        <w:rPr>
          <w:rFonts w:asciiTheme="minorHAnsi" w:hAnsiTheme="minorHAnsi" w:cstheme="minorHAnsi"/>
          <w:b/>
          <w:bCs/>
          <w:color w:val="0070C0"/>
          <w:sz w:val="24"/>
          <w:szCs w:val="24"/>
          <w:lang w:val="ro-RO" w:eastAsia="ro-RO"/>
        </w:rPr>
        <w:t>Parcul Național Defileul Jiului</w:t>
      </w:r>
      <w:r w:rsidR="00B90E03" w:rsidRPr="00B90E03">
        <w:rPr>
          <w:rFonts w:asciiTheme="minorHAnsi" w:hAnsiTheme="minorHAnsi" w:cstheme="minorHAnsi"/>
          <w:color w:val="0070C0"/>
          <w:sz w:val="24"/>
          <w:szCs w:val="24"/>
          <w:lang w:val="ro-RO" w:eastAsia="ro-RO"/>
        </w:rPr>
        <w:t> </w:t>
      </w:r>
      <w:r w:rsidR="00B90E03" w:rsidRPr="00B90E03">
        <w:rPr>
          <w:rFonts w:asciiTheme="minorHAnsi" w:hAnsiTheme="minorHAnsi" w:cstheme="minorHAnsi"/>
          <w:color w:val="000000" w:themeColor="text1"/>
          <w:sz w:val="24"/>
          <w:szCs w:val="24"/>
          <w:lang w:val="ro-RO" w:eastAsia="ro-RO"/>
        </w:rPr>
        <w:t>este o </w:t>
      </w:r>
      <w:r w:rsidR="00B90E03" w:rsidRPr="00B90E03">
        <w:rPr>
          <w:rFonts w:asciiTheme="minorHAnsi" w:hAnsiTheme="minorHAnsi" w:cstheme="minorHAnsi"/>
          <w:color w:val="000000" w:themeColor="text1"/>
          <w:sz w:val="24"/>
          <w:szCs w:val="24"/>
          <w:lang w:val="ro-RO" w:eastAsia="ro-RO"/>
        </w:rPr>
        <w:fldChar w:fldCharType="begin"/>
      </w:r>
      <w:r w:rsidR="00B90E03" w:rsidRPr="00B90E03">
        <w:rPr>
          <w:rFonts w:asciiTheme="minorHAnsi" w:hAnsiTheme="minorHAnsi" w:cstheme="minorHAnsi"/>
          <w:color w:val="000000" w:themeColor="text1"/>
          <w:sz w:val="24"/>
          <w:szCs w:val="24"/>
          <w:lang w:val="ro-RO" w:eastAsia="ro-RO"/>
        </w:rPr>
        <w:instrText xml:space="preserve"> HYPERLINK "https://ro.wikipedia.org/wiki/Arie_protejat%C4%83" \o "Arie protejată" </w:instrText>
      </w:r>
      <w:r w:rsidR="00B90E03" w:rsidRPr="00B90E03">
        <w:rPr>
          <w:rFonts w:asciiTheme="minorHAnsi" w:hAnsiTheme="minorHAnsi" w:cstheme="minorHAnsi"/>
          <w:color w:val="000000" w:themeColor="text1"/>
          <w:sz w:val="24"/>
          <w:szCs w:val="24"/>
          <w:lang w:val="ro-RO" w:eastAsia="ro-RO"/>
        </w:rPr>
        <w:fldChar w:fldCharType="separate"/>
      </w:r>
      <w:r w:rsidR="00B90E03" w:rsidRPr="00B90E03">
        <w:rPr>
          <w:rFonts w:asciiTheme="minorHAnsi" w:hAnsiTheme="minorHAnsi" w:cstheme="minorHAnsi"/>
          <w:color w:val="000000" w:themeColor="text1"/>
          <w:sz w:val="24"/>
          <w:szCs w:val="24"/>
          <w:lang w:val="ro-RO" w:eastAsia="ro-RO"/>
        </w:rPr>
        <w:t>arie protejată</w:t>
      </w:r>
      <w:r w:rsidR="00B90E03" w:rsidRPr="00B90E03">
        <w:rPr>
          <w:rFonts w:asciiTheme="minorHAnsi" w:hAnsiTheme="minorHAnsi" w:cstheme="minorHAnsi"/>
          <w:color w:val="000000" w:themeColor="text1"/>
          <w:sz w:val="24"/>
          <w:szCs w:val="24"/>
          <w:lang w:val="ro-RO" w:eastAsia="ro-RO"/>
        </w:rPr>
        <w:fldChar w:fldCharType="end"/>
      </w:r>
      <w:r w:rsidR="00B90E03" w:rsidRPr="00B90E03">
        <w:rPr>
          <w:rFonts w:asciiTheme="minorHAnsi" w:hAnsiTheme="minorHAnsi" w:cstheme="minorHAnsi"/>
          <w:color w:val="000000" w:themeColor="text1"/>
          <w:sz w:val="24"/>
          <w:szCs w:val="24"/>
          <w:lang w:val="ro-RO" w:eastAsia="ro-RO"/>
        </w:rPr>
        <w:t> de interes național</w:t>
      </w:r>
      <w:r w:rsidR="00B90E03" w:rsidRPr="007859EE">
        <w:rPr>
          <w:rFonts w:asciiTheme="minorHAnsi" w:hAnsiTheme="minorHAnsi" w:cstheme="minorHAnsi"/>
          <w:color w:val="000000" w:themeColor="text1"/>
          <w:sz w:val="24"/>
          <w:szCs w:val="24"/>
          <w:lang w:val="ro-RO" w:eastAsia="ro-RO"/>
        </w:rPr>
        <w:t>,</w:t>
      </w:r>
      <w:r w:rsidR="00B90E03" w:rsidRPr="00B90E03">
        <w:rPr>
          <w:rFonts w:asciiTheme="minorHAnsi" w:hAnsiTheme="minorHAnsi" w:cstheme="minorHAnsi"/>
          <w:color w:val="000000" w:themeColor="text1"/>
          <w:sz w:val="24"/>
          <w:szCs w:val="24"/>
          <w:lang w:val="ro-RO" w:eastAsia="ro-RO"/>
        </w:rPr>
        <w:t xml:space="preserve"> situată în sud-vestul </w:t>
      </w:r>
      <w:r w:rsidR="00B90E03" w:rsidRPr="00B90E03">
        <w:rPr>
          <w:rFonts w:asciiTheme="minorHAnsi" w:hAnsiTheme="minorHAnsi" w:cstheme="minorHAnsi"/>
          <w:color w:val="000000" w:themeColor="text1"/>
          <w:sz w:val="24"/>
          <w:szCs w:val="24"/>
          <w:lang w:val="ro-RO" w:eastAsia="ro-RO"/>
        </w:rPr>
        <w:fldChar w:fldCharType="begin"/>
      </w:r>
      <w:r w:rsidR="00B90E03" w:rsidRPr="00B90E03">
        <w:rPr>
          <w:rFonts w:asciiTheme="minorHAnsi" w:hAnsiTheme="minorHAnsi" w:cstheme="minorHAnsi"/>
          <w:color w:val="000000" w:themeColor="text1"/>
          <w:sz w:val="24"/>
          <w:szCs w:val="24"/>
          <w:lang w:val="ro-RO" w:eastAsia="ro-RO"/>
        </w:rPr>
        <w:instrText xml:space="preserve"> HYPERLINK "https://ro.wikipedia.org/wiki/Rom%C3%A2nia" \o "România" </w:instrText>
      </w:r>
      <w:r w:rsidR="00B90E03" w:rsidRPr="00B90E03">
        <w:rPr>
          <w:rFonts w:asciiTheme="minorHAnsi" w:hAnsiTheme="minorHAnsi" w:cstheme="minorHAnsi"/>
          <w:color w:val="000000" w:themeColor="text1"/>
          <w:sz w:val="24"/>
          <w:szCs w:val="24"/>
          <w:lang w:val="ro-RO" w:eastAsia="ro-RO"/>
        </w:rPr>
        <w:fldChar w:fldCharType="separate"/>
      </w:r>
      <w:r w:rsidR="00B90E03" w:rsidRPr="00B90E03">
        <w:rPr>
          <w:rFonts w:asciiTheme="minorHAnsi" w:hAnsiTheme="minorHAnsi" w:cstheme="minorHAnsi"/>
          <w:color w:val="000000" w:themeColor="text1"/>
          <w:sz w:val="24"/>
          <w:szCs w:val="24"/>
          <w:lang w:val="ro-RO" w:eastAsia="ro-RO"/>
        </w:rPr>
        <w:t>țării</w:t>
      </w:r>
      <w:r w:rsidR="00B90E03" w:rsidRPr="00B90E03">
        <w:rPr>
          <w:rFonts w:asciiTheme="minorHAnsi" w:hAnsiTheme="minorHAnsi" w:cstheme="minorHAnsi"/>
          <w:color w:val="000000" w:themeColor="text1"/>
          <w:sz w:val="24"/>
          <w:szCs w:val="24"/>
          <w:lang w:val="ro-RO" w:eastAsia="ro-RO"/>
        </w:rPr>
        <w:fldChar w:fldCharType="end"/>
      </w:r>
      <w:r w:rsidR="00B90E03" w:rsidRPr="00B90E03">
        <w:rPr>
          <w:rFonts w:asciiTheme="minorHAnsi" w:hAnsiTheme="minorHAnsi" w:cstheme="minorHAnsi"/>
          <w:color w:val="000000" w:themeColor="text1"/>
          <w:sz w:val="24"/>
          <w:szCs w:val="24"/>
          <w:lang w:val="ro-RO" w:eastAsia="ro-RO"/>
        </w:rPr>
        <w:t>, pe teritoriile județelor </w:t>
      </w:r>
      <w:r w:rsidR="00B90E03" w:rsidRPr="00B90E03">
        <w:rPr>
          <w:rFonts w:asciiTheme="minorHAnsi" w:hAnsiTheme="minorHAnsi" w:cstheme="minorHAnsi"/>
          <w:color w:val="000000" w:themeColor="text1"/>
          <w:sz w:val="24"/>
          <w:szCs w:val="24"/>
          <w:lang w:val="ro-RO" w:eastAsia="ro-RO"/>
        </w:rPr>
        <w:fldChar w:fldCharType="begin"/>
      </w:r>
      <w:r w:rsidR="00B90E03" w:rsidRPr="00B90E03">
        <w:rPr>
          <w:rFonts w:asciiTheme="minorHAnsi" w:hAnsiTheme="minorHAnsi" w:cstheme="minorHAnsi"/>
          <w:color w:val="000000" w:themeColor="text1"/>
          <w:sz w:val="24"/>
          <w:szCs w:val="24"/>
          <w:lang w:val="ro-RO" w:eastAsia="ro-RO"/>
        </w:rPr>
        <w:instrText xml:space="preserve"> HYPERLINK "https://ro.wikipedia.org/wiki/Jude%C8%9Bul_Gorj" \o "Județul Gorj" </w:instrText>
      </w:r>
      <w:r w:rsidR="00B90E03" w:rsidRPr="00B90E03">
        <w:rPr>
          <w:rFonts w:asciiTheme="minorHAnsi" w:hAnsiTheme="minorHAnsi" w:cstheme="minorHAnsi"/>
          <w:color w:val="000000" w:themeColor="text1"/>
          <w:sz w:val="24"/>
          <w:szCs w:val="24"/>
          <w:lang w:val="ro-RO" w:eastAsia="ro-RO"/>
        </w:rPr>
        <w:fldChar w:fldCharType="separate"/>
      </w:r>
      <w:r w:rsidR="00B90E03" w:rsidRPr="00B90E03">
        <w:rPr>
          <w:rFonts w:asciiTheme="minorHAnsi" w:hAnsiTheme="minorHAnsi" w:cstheme="minorHAnsi"/>
          <w:color w:val="000000" w:themeColor="text1"/>
          <w:sz w:val="24"/>
          <w:szCs w:val="24"/>
          <w:lang w:val="ro-RO" w:eastAsia="ro-RO"/>
        </w:rPr>
        <w:t>Gorj</w:t>
      </w:r>
      <w:r w:rsidR="00B90E03" w:rsidRPr="00B90E03">
        <w:rPr>
          <w:rFonts w:asciiTheme="minorHAnsi" w:hAnsiTheme="minorHAnsi" w:cstheme="minorHAnsi"/>
          <w:color w:val="000000" w:themeColor="text1"/>
          <w:sz w:val="24"/>
          <w:szCs w:val="24"/>
          <w:lang w:val="ro-RO" w:eastAsia="ro-RO"/>
        </w:rPr>
        <w:fldChar w:fldCharType="end"/>
      </w:r>
      <w:r w:rsidR="00B90E03" w:rsidRPr="00B90E03">
        <w:rPr>
          <w:rFonts w:asciiTheme="minorHAnsi" w:hAnsiTheme="minorHAnsi" w:cstheme="minorHAnsi"/>
          <w:color w:val="000000" w:themeColor="text1"/>
          <w:sz w:val="24"/>
          <w:szCs w:val="24"/>
          <w:lang w:val="ro-RO" w:eastAsia="ro-RO"/>
        </w:rPr>
        <w:t> și </w:t>
      </w:r>
      <w:hyperlink r:id="rId21" w:tooltip="Județul Hunedoara" w:history="1">
        <w:r w:rsidR="00B90E03" w:rsidRPr="00B90E03">
          <w:rPr>
            <w:rFonts w:asciiTheme="minorHAnsi" w:hAnsiTheme="minorHAnsi" w:cstheme="minorHAnsi"/>
            <w:color w:val="000000" w:themeColor="text1"/>
            <w:sz w:val="24"/>
            <w:szCs w:val="24"/>
            <w:lang w:val="ro-RO" w:eastAsia="ro-RO"/>
          </w:rPr>
          <w:t>Hunedoara</w:t>
        </w:r>
      </w:hyperlink>
      <w:r w:rsidR="00B90E03" w:rsidRPr="007859EE">
        <w:rPr>
          <w:rFonts w:asciiTheme="minorHAnsi" w:hAnsiTheme="minorHAnsi" w:cstheme="minorHAnsi"/>
          <w:color w:val="000000" w:themeColor="text1"/>
          <w:sz w:val="24"/>
          <w:szCs w:val="24"/>
          <w:lang w:val="ro-RO" w:eastAsia="ro-RO"/>
        </w:rPr>
        <w:t>.</w:t>
      </w:r>
      <w:r w:rsidRPr="007859EE">
        <w:rPr>
          <w:rFonts w:asciiTheme="minorHAnsi" w:hAnsiTheme="minorHAnsi" w:cstheme="minorHAnsi"/>
          <w:noProof/>
          <w:sz w:val="24"/>
          <w:szCs w:val="24"/>
        </w:rPr>
        <w:t xml:space="preserve"> </w:t>
      </w:r>
    </w:p>
    <w:p w14:paraId="61E8B4BF" w14:textId="1D8640AB" w:rsidR="007859EE" w:rsidRPr="009207B1" w:rsidRDefault="00C339E6" w:rsidP="007859EE">
      <w:pPr>
        <w:shd w:val="clear" w:color="auto" w:fill="FFFFFF"/>
        <w:spacing w:before="120" w:after="120" w:line="240" w:lineRule="auto"/>
        <w:rPr>
          <w:rFonts w:cs="Calibri"/>
          <w:color w:val="000000" w:themeColor="text1"/>
          <w:sz w:val="24"/>
          <w:szCs w:val="24"/>
          <w:lang w:val="ro-RO" w:eastAsia="ro-RO"/>
        </w:rPr>
      </w:pPr>
      <w:r>
        <w:rPr>
          <w:rFonts w:cs="Calibri"/>
          <w:color w:val="000000" w:themeColor="text1"/>
          <w:sz w:val="24"/>
          <w:szCs w:val="24"/>
          <w:lang w:val="ro-RO" w:eastAsia="ro-RO"/>
        </w:rPr>
        <w:t>A</w:t>
      </w:r>
      <w:r w:rsidR="007859EE" w:rsidRPr="009207B1">
        <w:rPr>
          <w:rFonts w:cs="Calibri"/>
          <w:color w:val="000000" w:themeColor="text1"/>
          <w:sz w:val="24"/>
          <w:szCs w:val="24"/>
          <w:lang w:val="ro-RO" w:eastAsia="ro-RO"/>
        </w:rPr>
        <w:t>ctuala șosea ce tranzitează trecătoarea din Defileul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"https://ro.wikipedia.org/wiki/Jiu" \o "Jiu"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Jiului</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a fost construită începând cu anii 1880 de meșteri pietrari aduși din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"https://ro.wikipedia.org/wiki/Italia" \o "Italia"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Italia</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S-a continuat în perioada interbelică și s-a asfaltat abia după anii `50. În paralel, începând cu perioada interbelică, s-a construit și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"https://ro.wikipedia.org/wiki/Calea_ferat%C4%83_Simeria%E2%80%93Petro%C8%99ani%E2%80%93T%C3%A2rgu_Jiu%E2%80%93Filia%C8%99i" \o "Calea ferată Simeria–Petroșani–Târgu Jiu–Filiași"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linia ferată Bumbești-Jiu–Livezeni</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având 38 de tuneluri. Până în 1880, trecătoarea principală între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"https://ro.wikipedia.org/wiki/Oltenia" \o "Oltenia"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Oltenia</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și </w:t>
      </w:r>
      <w:hyperlink r:id="rId22" w:tooltip="Ardeal" w:history="1">
        <w:r w:rsidR="007859EE" w:rsidRPr="009207B1">
          <w:rPr>
            <w:rFonts w:cs="Calibri"/>
            <w:color w:val="000000" w:themeColor="text1"/>
            <w:sz w:val="24"/>
            <w:szCs w:val="24"/>
            <w:lang w:val="ro-RO" w:eastAsia="ro-RO"/>
          </w:rPr>
          <w:t>Ardeal</w:t>
        </w:r>
      </w:hyperlink>
      <w:r w:rsidR="007859EE" w:rsidRPr="009207B1">
        <w:rPr>
          <w:rFonts w:cs="Calibri"/>
          <w:color w:val="000000" w:themeColor="text1"/>
          <w:sz w:val="24"/>
          <w:szCs w:val="24"/>
          <w:lang w:val="ro-RO" w:eastAsia="ro-RO"/>
        </w:rPr>
        <w:t>, din zona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"https://ro.wikipedia.org/wiki/Gorj" \o "Gorj"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Gorj</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și </w:t>
      </w:r>
      <w:hyperlink r:id="rId23" w:tooltip="Hunedoara" w:history="1">
        <w:r w:rsidR="007859EE" w:rsidRPr="009207B1">
          <w:rPr>
            <w:rFonts w:cs="Calibri"/>
            <w:color w:val="000000" w:themeColor="text1"/>
            <w:sz w:val="24"/>
            <w:szCs w:val="24"/>
            <w:lang w:val="ro-RO" w:eastAsia="ro-RO"/>
          </w:rPr>
          <w:t>Hunedoara</w:t>
        </w:r>
      </w:hyperlink>
      <w:r w:rsidR="007859EE" w:rsidRPr="009207B1">
        <w:rPr>
          <w:rFonts w:cs="Calibri"/>
          <w:color w:val="000000" w:themeColor="text1"/>
          <w:sz w:val="24"/>
          <w:szCs w:val="24"/>
          <w:lang w:val="ro-RO" w:eastAsia="ro-RO"/>
        </w:rPr>
        <w:t>, era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"https://ro.wikipedia.org/w/index.php?title=Pasul_Vulcan&amp;action=edit&amp;redlink=1" \o "Pasul Vulcan — pagină inexistentă"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Pasul Vulcan</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w:t>
      </w:r>
      <w:r w:rsidR="007859EE" w:rsidRPr="009207B1">
        <w:rPr>
          <w:rFonts w:cs="Calibri"/>
          <w:i/>
          <w:iCs/>
          <w:color w:val="000000" w:themeColor="text1"/>
          <w:sz w:val="24"/>
          <w:szCs w:val="24"/>
          <w:lang w:val="ro-RO" w:eastAsia="ro-RO"/>
        </w:rPr>
        <w:t>drumul lui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"https://ro.wikipedia.org/wiki/Mihai_Viteazul" \o "Mihai Viteazul" </w:instrText>
      </w:r>
      <w:r w:rsidR="007859EE" w:rsidRPr="009207B1">
        <w:rPr>
          <w:rFonts w:ascii="Times New Roman" w:hAnsi="Times New Roman"/>
          <w:sz w:val="24"/>
          <w:szCs w:val="24"/>
        </w:rPr>
        <w:fldChar w:fldCharType="separate"/>
      </w:r>
      <w:r w:rsidR="007859EE" w:rsidRPr="009207B1">
        <w:rPr>
          <w:rFonts w:cs="Calibri"/>
          <w:i/>
          <w:iCs/>
          <w:color w:val="000000" w:themeColor="text1"/>
          <w:sz w:val="24"/>
          <w:szCs w:val="24"/>
          <w:lang w:val="ro-RO" w:eastAsia="ro-RO"/>
        </w:rPr>
        <w:t>Mihai Viteazul</w:t>
      </w:r>
      <w:r w:rsidR="007859EE" w:rsidRPr="009207B1">
        <w:rPr>
          <w:rFonts w:cs="Calibri"/>
          <w:i/>
          <w:iCs/>
          <w:color w:val="000000" w:themeColor="text1"/>
          <w:sz w:val="24"/>
          <w:szCs w:val="24"/>
          <w:lang w:val="ro-RO" w:eastAsia="ro-RO"/>
        </w:rPr>
        <w:fldChar w:fldCharType="end"/>
      </w:r>
      <w:r w:rsidR="007859EE" w:rsidRPr="009207B1">
        <w:rPr>
          <w:rFonts w:cs="Calibri"/>
          <w:color w:val="000000" w:themeColor="text1"/>
          <w:sz w:val="24"/>
          <w:szCs w:val="24"/>
          <w:lang w:val="ro-RO" w:eastAsia="ro-RO"/>
        </w:rPr>
        <w:t>, pe acolo pe unde a trecut domnitorul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"https://ro.wikipedia.org/wiki/%C8%9A%C4%83rii_Rom%C3%A2ne%C8%99ti" \o "Țării Românești"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Țării Românești</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în anul 1600, când a unit pentru prima dată Principatele Române. Se pornea din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"https://ro.wikipedia.org/wiki/Turcine%C8%99ti" \o "Turcinești"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Turcinești</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se trecea prin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"https://ro.wikipedia.org/wiki/Schela" \o "Schela"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Schela</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w:t>
      </w:r>
      <w:hyperlink r:id="rId24" w:tooltip="Arsuri" w:history="1">
        <w:r w:rsidR="007859EE" w:rsidRPr="009207B1">
          <w:rPr>
            <w:rFonts w:cs="Calibri"/>
            <w:color w:val="000000" w:themeColor="text1"/>
            <w:sz w:val="24"/>
            <w:szCs w:val="24"/>
            <w:lang w:val="ro-RO" w:eastAsia="ro-RO"/>
          </w:rPr>
          <w:t>Arsuri</w:t>
        </w:r>
      </w:hyperlink>
      <w:r w:rsidR="007859EE" w:rsidRPr="009207B1">
        <w:rPr>
          <w:rFonts w:cs="Calibri"/>
          <w:color w:val="000000" w:themeColor="text1"/>
          <w:sz w:val="24"/>
          <w:szCs w:val="24"/>
          <w:lang w:val="ro-RO" w:eastAsia="ro-RO"/>
        </w:rPr>
        <w:t>, </w:t>
      </w:r>
      <w:hyperlink r:id="rId25" w:tooltip="Pasul Vulcan — pagină inexistentă" w:history="1">
        <w:r w:rsidR="007859EE" w:rsidRPr="009207B1">
          <w:rPr>
            <w:rFonts w:cs="Calibri"/>
            <w:color w:val="000000" w:themeColor="text1"/>
            <w:sz w:val="24"/>
            <w:szCs w:val="24"/>
            <w:lang w:val="ro-RO" w:eastAsia="ro-RO"/>
          </w:rPr>
          <w:t>Pasul Vulcan</w:t>
        </w:r>
      </w:hyperlink>
      <w:r w:rsidR="007859EE" w:rsidRPr="009207B1">
        <w:rPr>
          <w:rFonts w:cs="Calibri"/>
          <w:color w:val="000000" w:themeColor="text1"/>
          <w:sz w:val="24"/>
          <w:szCs w:val="24"/>
          <w:lang w:val="ro-RO" w:eastAsia="ro-RO"/>
        </w:rPr>
        <w:t>, la o altitudine de 1621 m, și se cobora în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"https://ro.wikipedia.org/wiki/Vulcan" \o "Vulcan"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Vulcan</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 </w:t>
      </w:r>
      <w:hyperlink r:id="rId26" w:tooltip="Jiu-Paroșeni, Hunedoara" w:history="1">
        <w:r w:rsidR="007859EE" w:rsidRPr="009207B1">
          <w:rPr>
            <w:rFonts w:cs="Calibri"/>
            <w:color w:val="000000" w:themeColor="text1"/>
            <w:sz w:val="24"/>
            <w:szCs w:val="24"/>
            <w:lang w:val="ro-RO" w:eastAsia="ro-RO"/>
          </w:rPr>
          <w:t>Paroșeni</w:t>
        </w:r>
      </w:hyperlink>
      <w:r w:rsidR="007859EE" w:rsidRPr="009207B1">
        <w:rPr>
          <w:rFonts w:cs="Calibri"/>
          <w:color w:val="000000" w:themeColor="text1"/>
          <w:sz w:val="24"/>
          <w:szCs w:val="24"/>
          <w:lang w:val="ro-RO" w:eastAsia="ro-RO"/>
        </w:rPr>
        <w:t>, </w:t>
      </w:r>
      <w:hyperlink r:id="rId27" w:tooltip="Valea Jiului" w:history="1">
        <w:r w:rsidR="007859EE" w:rsidRPr="009207B1">
          <w:rPr>
            <w:rFonts w:cs="Calibri"/>
            <w:color w:val="000000" w:themeColor="text1"/>
            <w:sz w:val="24"/>
            <w:szCs w:val="24"/>
            <w:lang w:val="ro-RO" w:eastAsia="ro-RO"/>
          </w:rPr>
          <w:t>Valea Jiului</w:t>
        </w:r>
      </w:hyperlink>
      <w:r w:rsidR="007859EE" w:rsidRPr="009207B1">
        <w:rPr>
          <w:rFonts w:cs="Calibri"/>
          <w:color w:val="000000" w:themeColor="text1"/>
          <w:sz w:val="24"/>
          <w:szCs w:val="24"/>
          <w:lang w:val="ro-RO" w:eastAsia="ro-RO"/>
        </w:rPr>
        <w:t>. Mănăstirea Lainici era izolată total. Se ajungea foarte greu aici pe cărări, pe marginea albiei </w:t>
      </w:r>
      <w:r w:rsidR="007859EE" w:rsidRPr="009207B1">
        <w:rPr>
          <w:rFonts w:ascii="Times New Roman" w:hAnsi="Times New Roman"/>
          <w:sz w:val="24"/>
          <w:szCs w:val="24"/>
        </w:rPr>
        <w:fldChar w:fldCharType="begin"/>
      </w:r>
      <w:r w:rsidR="007859EE" w:rsidRPr="009207B1">
        <w:rPr>
          <w:rFonts w:ascii="Times New Roman" w:hAnsi="Times New Roman"/>
          <w:sz w:val="24"/>
          <w:szCs w:val="24"/>
        </w:rPr>
        <w:instrText xml:space="preserve"> HYPERLINK "https://ro.wikipedia.org/wiki/Jiu" \o "Jiu" </w:instrText>
      </w:r>
      <w:r w:rsidR="007859EE" w:rsidRPr="009207B1">
        <w:rPr>
          <w:rFonts w:ascii="Times New Roman" w:hAnsi="Times New Roman"/>
          <w:sz w:val="24"/>
          <w:szCs w:val="24"/>
        </w:rPr>
        <w:fldChar w:fldCharType="separate"/>
      </w:r>
      <w:r w:rsidR="007859EE" w:rsidRPr="009207B1">
        <w:rPr>
          <w:rFonts w:cs="Calibri"/>
          <w:color w:val="000000" w:themeColor="text1"/>
          <w:sz w:val="24"/>
          <w:szCs w:val="24"/>
          <w:lang w:val="ro-RO" w:eastAsia="ro-RO"/>
        </w:rPr>
        <w:t>Jiului</w:t>
      </w:r>
      <w:r w:rsidR="007859EE" w:rsidRPr="009207B1">
        <w:rPr>
          <w:rFonts w:cs="Calibri"/>
          <w:color w:val="000000" w:themeColor="text1"/>
          <w:sz w:val="24"/>
          <w:szCs w:val="24"/>
          <w:lang w:val="ro-RO" w:eastAsia="ro-RO"/>
        </w:rPr>
        <w:fldChar w:fldCharType="end"/>
      </w:r>
      <w:r w:rsidR="007859EE" w:rsidRPr="009207B1">
        <w:rPr>
          <w:rFonts w:cs="Calibri"/>
          <w:color w:val="000000" w:themeColor="text1"/>
          <w:sz w:val="24"/>
          <w:szCs w:val="24"/>
          <w:lang w:val="ro-RO" w:eastAsia="ro-RO"/>
        </w:rPr>
        <w:t>.</w:t>
      </w:r>
    </w:p>
    <w:p w14:paraId="056740AC" w14:textId="6E8EFB00" w:rsidR="007859EE" w:rsidRPr="00B90E03" w:rsidRDefault="007859EE" w:rsidP="007859EE">
      <w:pPr>
        <w:shd w:val="clear" w:color="auto" w:fill="FFFFFF"/>
        <w:spacing w:before="120" w:after="240" w:line="240" w:lineRule="auto"/>
        <w:rPr>
          <w:rFonts w:asciiTheme="minorHAnsi" w:hAnsiTheme="minorHAnsi" w:cstheme="minorHAnsi"/>
          <w:color w:val="000000" w:themeColor="text1"/>
          <w:sz w:val="24"/>
          <w:szCs w:val="24"/>
          <w:lang w:val="ro-RO" w:eastAsia="ro-RO"/>
        </w:rPr>
      </w:pPr>
      <w:r w:rsidRPr="00B90E03">
        <w:rPr>
          <w:rFonts w:asciiTheme="minorHAnsi" w:hAnsiTheme="minorHAnsi" w:cstheme="minorHAnsi"/>
          <w:color w:val="000000" w:themeColor="text1"/>
          <w:sz w:val="24"/>
          <w:szCs w:val="24"/>
          <w:lang w:val="ro-RO" w:eastAsia="ro-RO"/>
        </w:rPr>
        <w:t>În arealul parcului se află </w:t>
      </w:r>
      <w:r w:rsidRPr="00B90E03">
        <w:rPr>
          <w:rFonts w:asciiTheme="minorHAnsi" w:hAnsiTheme="minorHAnsi" w:cstheme="minorHAnsi"/>
          <w:color w:val="000000" w:themeColor="text1"/>
          <w:sz w:val="24"/>
          <w:szCs w:val="24"/>
          <w:lang w:val="ro-RO" w:eastAsia="ro-RO"/>
        </w:rPr>
        <w:fldChar w:fldCharType="begin"/>
      </w:r>
      <w:r w:rsidRPr="00B90E03">
        <w:rPr>
          <w:rFonts w:asciiTheme="minorHAnsi" w:hAnsiTheme="minorHAnsi" w:cstheme="minorHAnsi"/>
          <w:color w:val="000000" w:themeColor="text1"/>
          <w:sz w:val="24"/>
          <w:szCs w:val="24"/>
          <w:lang w:val="ro-RO" w:eastAsia="ro-RO"/>
        </w:rPr>
        <w:instrText xml:space="preserve"> HYPERLINK "https://ro.wikipedia.org/wiki/M%C4%83n%C4%83stirea_Lainici" \o "" </w:instrText>
      </w:r>
      <w:r w:rsidRPr="00B90E03">
        <w:rPr>
          <w:rFonts w:asciiTheme="minorHAnsi" w:hAnsiTheme="minorHAnsi" w:cstheme="minorHAnsi"/>
          <w:color w:val="000000" w:themeColor="text1"/>
          <w:sz w:val="24"/>
          <w:szCs w:val="24"/>
          <w:lang w:val="ro-RO" w:eastAsia="ro-RO"/>
        </w:rPr>
        <w:fldChar w:fldCharType="separate"/>
      </w:r>
      <w:r w:rsidRPr="00B90E03">
        <w:rPr>
          <w:rFonts w:asciiTheme="minorHAnsi" w:hAnsiTheme="minorHAnsi" w:cstheme="minorHAnsi"/>
          <w:color w:val="000000" w:themeColor="text1"/>
          <w:sz w:val="24"/>
          <w:szCs w:val="24"/>
          <w:lang w:val="ro-RO" w:eastAsia="ro-RO"/>
        </w:rPr>
        <w:t>Mănăstirea Lainici</w:t>
      </w:r>
      <w:r w:rsidRPr="00B90E03">
        <w:rPr>
          <w:rFonts w:asciiTheme="minorHAnsi" w:hAnsiTheme="minorHAnsi" w:cstheme="minorHAnsi"/>
          <w:color w:val="000000" w:themeColor="text1"/>
          <w:sz w:val="24"/>
          <w:szCs w:val="24"/>
          <w:lang w:val="ro-RO" w:eastAsia="ro-RO"/>
        </w:rPr>
        <w:fldChar w:fldCharType="end"/>
      </w:r>
      <w:r w:rsidRPr="00B90E03">
        <w:rPr>
          <w:rFonts w:asciiTheme="minorHAnsi" w:hAnsiTheme="minorHAnsi" w:cstheme="minorHAnsi"/>
          <w:color w:val="000000" w:themeColor="text1"/>
          <w:sz w:val="24"/>
          <w:szCs w:val="24"/>
          <w:lang w:val="ro-RO" w:eastAsia="ro-RO"/>
        </w:rPr>
        <w:t>, o mănăstire ortodoxă de călugări. Lăcașul de cult poartă hramul </w:t>
      </w:r>
      <w:r w:rsidRPr="00B90E03">
        <w:rPr>
          <w:rFonts w:asciiTheme="minorHAnsi" w:hAnsiTheme="minorHAnsi" w:cstheme="minorHAnsi"/>
          <w:i/>
          <w:iCs/>
          <w:color w:val="000000" w:themeColor="text1"/>
          <w:sz w:val="24"/>
          <w:szCs w:val="24"/>
          <w:lang w:val="ro-RO" w:eastAsia="ro-RO"/>
        </w:rPr>
        <w:t>Intrarea în Biserică a Maicii Domnului</w:t>
      </w:r>
      <w:r w:rsidRPr="00B90E03">
        <w:rPr>
          <w:rFonts w:asciiTheme="minorHAnsi" w:hAnsiTheme="minorHAnsi" w:cstheme="minorHAnsi"/>
          <w:color w:val="000000" w:themeColor="text1"/>
          <w:sz w:val="24"/>
          <w:szCs w:val="24"/>
          <w:lang w:val="ro-RO" w:eastAsia="ro-RO"/>
        </w:rPr>
        <w:t>.</w:t>
      </w:r>
    </w:p>
    <w:p w14:paraId="7DB3DB9D" w14:textId="4EB5B988" w:rsidR="007A7E8A" w:rsidRDefault="007A7E8A" w:rsidP="009207B1">
      <w:pPr>
        <w:spacing w:after="0" w:line="240" w:lineRule="auto"/>
        <w:jc w:val="both"/>
        <w:rPr>
          <w:rFonts w:cs="Calibri"/>
          <w:color w:val="000000" w:themeColor="text1"/>
          <w:sz w:val="24"/>
          <w:szCs w:val="24"/>
          <w:shd w:val="clear" w:color="auto" w:fill="FFFFFF"/>
        </w:rPr>
      </w:pPr>
      <w:r>
        <w:rPr>
          <w:noProof/>
        </w:rPr>
        <w:lastRenderedPageBreak/>
        <w:drawing>
          <wp:anchor distT="0" distB="0" distL="114300" distR="114300" simplePos="0" relativeHeight="251681792" behindDoc="1" locked="0" layoutInCell="1" allowOverlap="1" wp14:anchorId="5CB535EC" wp14:editId="2C9B78F0">
            <wp:simplePos x="0" y="0"/>
            <wp:positionH relativeFrom="margin">
              <wp:align>left</wp:align>
            </wp:positionH>
            <wp:positionV relativeFrom="paragraph">
              <wp:posOffset>187325</wp:posOffset>
            </wp:positionV>
            <wp:extent cx="2857500" cy="2143125"/>
            <wp:effectExtent l="0" t="0" r="0" b="9525"/>
            <wp:wrapTight wrapText="bothSides">
              <wp:wrapPolygon edited="0">
                <wp:start x="0" y="0"/>
                <wp:lineTo x="0" y="21504"/>
                <wp:lineTo x="21456" y="21504"/>
                <wp:lineTo x="21456" y="0"/>
                <wp:lineTo x="0" y="0"/>
              </wp:wrapPolygon>
            </wp:wrapTight>
            <wp:docPr id="10"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C82D3" w14:textId="45A35FF6" w:rsidR="007A7E8A" w:rsidRDefault="007A7E8A" w:rsidP="007A7E8A">
      <w:pPr>
        <w:shd w:val="clear" w:color="auto" w:fill="FFFFFF"/>
        <w:spacing w:before="120" w:after="120" w:line="240" w:lineRule="auto"/>
        <w:rPr>
          <w:rFonts w:cs="Calibri"/>
          <w:color w:val="000000" w:themeColor="text1"/>
          <w:sz w:val="24"/>
          <w:szCs w:val="24"/>
          <w:lang w:val="ro-RO" w:eastAsia="ro-RO"/>
        </w:rPr>
      </w:pPr>
      <w:r w:rsidRPr="00010F40">
        <w:rPr>
          <w:rFonts w:cs="Calibri"/>
          <w:color w:val="000000" w:themeColor="text1"/>
          <w:sz w:val="24"/>
          <w:szCs w:val="24"/>
          <w:lang w:val="ro-RO" w:eastAsia="ro-RO"/>
        </w:rPr>
        <w:t>Biserica veche a mănăstirii</w:t>
      </w:r>
      <w:r>
        <w:rPr>
          <w:rFonts w:cs="Calibri"/>
          <w:color w:val="000000" w:themeColor="text1"/>
          <w:sz w:val="24"/>
          <w:szCs w:val="24"/>
          <w:lang w:val="ro-RO" w:eastAsia="ro-RO"/>
        </w:rPr>
        <w:t xml:space="preserve"> Lainici</w:t>
      </w:r>
      <w:r w:rsidRPr="00010F40">
        <w:rPr>
          <w:rFonts w:cs="Calibri"/>
          <w:color w:val="000000" w:themeColor="text1"/>
          <w:sz w:val="24"/>
          <w:szCs w:val="24"/>
          <w:lang w:val="ro-RO" w:eastAsia="ro-RO"/>
        </w:rPr>
        <w:t>, construită la începutul secolului al XIX-lea</w:t>
      </w:r>
      <w:r>
        <w:rPr>
          <w:rFonts w:cs="Calibri"/>
          <w:color w:val="000000" w:themeColor="text1"/>
          <w:sz w:val="24"/>
          <w:szCs w:val="24"/>
          <w:lang w:val="ro-RO" w:eastAsia="ro-RO"/>
        </w:rPr>
        <w:t>, poate fi vazuta si in zilele noastre.</w:t>
      </w:r>
    </w:p>
    <w:p w14:paraId="0FA72CA9" w14:textId="77777777" w:rsidR="007A7E8A" w:rsidRDefault="007A7E8A" w:rsidP="009207B1">
      <w:pPr>
        <w:spacing w:after="0" w:line="240" w:lineRule="auto"/>
        <w:jc w:val="both"/>
        <w:rPr>
          <w:rFonts w:cs="Calibri"/>
          <w:color w:val="000000" w:themeColor="text1"/>
          <w:sz w:val="24"/>
          <w:szCs w:val="24"/>
          <w:shd w:val="clear" w:color="auto" w:fill="FFFFFF"/>
        </w:rPr>
      </w:pPr>
    </w:p>
    <w:p w14:paraId="25A5E1F0" w14:textId="251EA20C" w:rsidR="007A7E8A" w:rsidRPr="007A7E8A" w:rsidRDefault="007A7E8A" w:rsidP="009207B1">
      <w:pPr>
        <w:spacing w:after="0" w:line="240" w:lineRule="auto"/>
        <w:jc w:val="both"/>
        <w:rPr>
          <w:rFonts w:cs="Calibri"/>
          <w:color w:val="000000" w:themeColor="text1"/>
          <w:sz w:val="24"/>
          <w:szCs w:val="24"/>
          <w:shd w:val="clear" w:color="auto" w:fill="FFFFFF"/>
        </w:rPr>
      </w:pPr>
      <w:r w:rsidRPr="007A7E8A">
        <w:rPr>
          <w:rFonts w:cs="Calibri"/>
          <w:b/>
          <w:bCs/>
          <w:color w:val="0070C0"/>
          <w:sz w:val="28"/>
          <w:szCs w:val="28"/>
        </w:rPr>
        <w:t xml:space="preserve">Manastirea </w:t>
      </w:r>
      <w:proofErr w:type="spellStart"/>
      <w:r w:rsidRPr="007A7E8A">
        <w:rPr>
          <w:rFonts w:cs="Calibri"/>
          <w:b/>
          <w:bCs/>
          <w:color w:val="0070C0"/>
          <w:sz w:val="28"/>
          <w:szCs w:val="28"/>
        </w:rPr>
        <w:t>Lainici</w:t>
      </w:r>
      <w:proofErr w:type="spellEnd"/>
      <w:r w:rsidRPr="007A7E8A">
        <w:rPr>
          <w:rFonts w:cs="Calibri"/>
          <w:color w:val="0070C0"/>
          <w:sz w:val="24"/>
          <w:szCs w:val="24"/>
        </w:rPr>
        <w:t xml:space="preserve"> </w:t>
      </w:r>
      <w:r w:rsidRPr="007A7E8A">
        <w:rPr>
          <w:rFonts w:cs="Calibri"/>
          <w:color w:val="3E3D3D"/>
          <w:sz w:val="24"/>
          <w:szCs w:val="24"/>
        </w:rPr>
        <w:t xml:space="preserve">a </w:t>
      </w:r>
      <w:proofErr w:type="spellStart"/>
      <w:r w:rsidRPr="007A7E8A">
        <w:rPr>
          <w:rFonts w:cs="Calibri"/>
          <w:color w:val="3E3D3D"/>
          <w:sz w:val="24"/>
          <w:szCs w:val="24"/>
        </w:rPr>
        <w:t>fost</w:t>
      </w:r>
      <w:proofErr w:type="spellEnd"/>
      <w:r w:rsidRPr="007A7E8A">
        <w:rPr>
          <w:rFonts w:cs="Calibri"/>
          <w:color w:val="3E3D3D"/>
          <w:sz w:val="24"/>
          <w:szCs w:val="24"/>
        </w:rPr>
        <w:t xml:space="preserve"> </w:t>
      </w:r>
      <w:proofErr w:type="spellStart"/>
      <w:r w:rsidRPr="007A7E8A">
        <w:rPr>
          <w:rFonts w:cs="Calibri"/>
          <w:color w:val="3E3D3D"/>
          <w:sz w:val="24"/>
          <w:szCs w:val="24"/>
        </w:rPr>
        <w:t>construita</w:t>
      </w:r>
      <w:proofErr w:type="spellEnd"/>
      <w:r w:rsidRPr="007A7E8A">
        <w:rPr>
          <w:rFonts w:cs="Calibri"/>
          <w:color w:val="3E3D3D"/>
          <w:sz w:val="24"/>
          <w:szCs w:val="24"/>
        </w:rPr>
        <w:t xml:space="preserve"> </w:t>
      </w:r>
      <w:proofErr w:type="spellStart"/>
      <w:r w:rsidRPr="007A7E8A">
        <w:rPr>
          <w:rFonts w:cs="Calibri"/>
          <w:color w:val="3E3D3D"/>
          <w:sz w:val="24"/>
          <w:szCs w:val="24"/>
        </w:rPr>
        <w:t>intre</w:t>
      </w:r>
      <w:proofErr w:type="spellEnd"/>
      <w:r w:rsidRPr="007A7E8A">
        <w:rPr>
          <w:rFonts w:cs="Calibri"/>
          <w:color w:val="3E3D3D"/>
          <w:sz w:val="24"/>
          <w:szCs w:val="24"/>
        </w:rPr>
        <w:t xml:space="preserve"> </w:t>
      </w:r>
      <w:proofErr w:type="spellStart"/>
      <w:r w:rsidRPr="007A7E8A">
        <w:rPr>
          <w:rFonts w:cs="Calibri"/>
          <w:color w:val="3E3D3D"/>
          <w:sz w:val="24"/>
          <w:szCs w:val="24"/>
        </w:rPr>
        <w:t>anii</w:t>
      </w:r>
      <w:proofErr w:type="spellEnd"/>
      <w:r w:rsidRPr="007A7E8A">
        <w:rPr>
          <w:rFonts w:cs="Calibri"/>
          <w:color w:val="3E3D3D"/>
          <w:sz w:val="24"/>
          <w:szCs w:val="24"/>
        </w:rPr>
        <w:t xml:space="preserve"> 1812 </w:t>
      </w:r>
      <w:proofErr w:type="spellStart"/>
      <w:r w:rsidRPr="007A7E8A">
        <w:rPr>
          <w:rFonts w:cs="Calibri"/>
          <w:color w:val="3E3D3D"/>
          <w:sz w:val="24"/>
          <w:szCs w:val="24"/>
        </w:rPr>
        <w:t>si</w:t>
      </w:r>
      <w:proofErr w:type="spellEnd"/>
      <w:r w:rsidRPr="007A7E8A">
        <w:rPr>
          <w:rFonts w:cs="Calibri"/>
          <w:color w:val="3E3D3D"/>
          <w:sz w:val="24"/>
          <w:szCs w:val="24"/>
        </w:rPr>
        <w:t xml:space="preserve"> 1847 de </w:t>
      </w:r>
      <w:proofErr w:type="spellStart"/>
      <w:r w:rsidRPr="007A7E8A">
        <w:rPr>
          <w:rFonts w:cs="Calibri"/>
          <w:color w:val="3E3D3D"/>
          <w:sz w:val="24"/>
          <w:szCs w:val="24"/>
        </w:rPr>
        <w:t>boierii</w:t>
      </w:r>
      <w:proofErr w:type="spellEnd"/>
      <w:r w:rsidRPr="007A7E8A">
        <w:rPr>
          <w:rFonts w:cs="Calibri"/>
          <w:color w:val="3E3D3D"/>
          <w:sz w:val="24"/>
          <w:szCs w:val="24"/>
        </w:rPr>
        <w:t xml:space="preserve"> din </w:t>
      </w:r>
      <w:proofErr w:type="spellStart"/>
      <w:r w:rsidRPr="007A7E8A">
        <w:rPr>
          <w:rFonts w:cs="Calibri"/>
          <w:color w:val="3E3D3D"/>
          <w:sz w:val="24"/>
          <w:szCs w:val="24"/>
        </w:rPr>
        <w:t>regiune</w:t>
      </w:r>
      <w:proofErr w:type="spellEnd"/>
      <w:r w:rsidRPr="007A7E8A">
        <w:rPr>
          <w:rFonts w:cs="Calibri"/>
          <w:color w:val="3E3D3D"/>
          <w:sz w:val="24"/>
          <w:szCs w:val="24"/>
        </w:rPr>
        <w:t xml:space="preserve"> pe un deal care </w:t>
      </w:r>
      <w:proofErr w:type="spellStart"/>
      <w:r w:rsidRPr="007A7E8A">
        <w:rPr>
          <w:rFonts w:cs="Calibri"/>
          <w:color w:val="3E3D3D"/>
          <w:sz w:val="24"/>
          <w:szCs w:val="24"/>
        </w:rPr>
        <w:t>domina</w:t>
      </w:r>
      <w:proofErr w:type="spellEnd"/>
      <w:r w:rsidRPr="007A7E8A">
        <w:rPr>
          <w:rFonts w:cs="Calibri"/>
          <w:color w:val="3E3D3D"/>
          <w:sz w:val="24"/>
          <w:szCs w:val="24"/>
        </w:rPr>
        <w:t xml:space="preserve"> </w:t>
      </w:r>
      <w:proofErr w:type="spellStart"/>
      <w:r w:rsidRPr="007A7E8A">
        <w:rPr>
          <w:rFonts w:cs="Calibri"/>
          <w:color w:val="3E3D3D"/>
          <w:sz w:val="24"/>
          <w:szCs w:val="24"/>
        </w:rPr>
        <w:t>Valea</w:t>
      </w:r>
      <w:proofErr w:type="spellEnd"/>
      <w:r w:rsidRPr="007A7E8A">
        <w:rPr>
          <w:rFonts w:cs="Calibri"/>
          <w:color w:val="3E3D3D"/>
          <w:sz w:val="24"/>
          <w:szCs w:val="24"/>
        </w:rPr>
        <w:t xml:space="preserve"> </w:t>
      </w:r>
      <w:proofErr w:type="spellStart"/>
      <w:r w:rsidRPr="007A7E8A">
        <w:rPr>
          <w:rFonts w:cs="Calibri"/>
          <w:color w:val="3E3D3D"/>
          <w:sz w:val="24"/>
          <w:szCs w:val="24"/>
        </w:rPr>
        <w:t>Jiului</w:t>
      </w:r>
      <w:proofErr w:type="spellEnd"/>
      <w:r w:rsidRPr="007A7E8A">
        <w:rPr>
          <w:rFonts w:cs="Calibri"/>
          <w:color w:val="3E3D3D"/>
          <w:sz w:val="24"/>
          <w:szCs w:val="24"/>
        </w:rPr>
        <w:t xml:space="preserve">. </w:t>
      </w:r>
      <w:proofErr w:type="spellStart"/>
      <w:r w:rsidRPr="007A7E8A">
        <w:rPr>
          <w:rFonts w:cs="Calibri"/>
          <w:color w:val="3E3D3D"/>
          <w:sz w:val="24"/>
          <w:szCs w:val="24"/>
        </w:rPr>
        <w:t>Ea</w:t>
      </w:r>
      <w:proofErr w:type="spellEnd"/>
      <w:r w:rsidRPr="007A7E8A">
        <w:rPr>
          <w:rFonts w:cs="Calibri"/>
          <w:color w:val="3E3D3D"/>
          <w:sz w:val="24"/>
          <w:szCs w:val="24"/>
        </w:rPr>
        <w:t xml:space="preserve"> </w:t>
      </w:r>
      <w:proofErr w:type="spellStart"/>
      <w:r w:rsidRPr="007A7E8A">
        <w:rPr>
          <w:rFonts w:cs="Calibri"/>
          <w:color w:val="3E3D3D"/>
          <w:sz w:val="24"/>
          <w:szCs w:val="24"/>
        </w:rPr>
        <w:t>adaposteste</w:t>
      </w:r>
      <w:proofErr w:type="spellEnd"/>
      <w:r w:rsidRPr="007A7E8A">
        <w:rPr>
          <w:rFonts w:cs="Calibri"/>
          <w:color w:val="3E3D3D"/>
          <w:sz w:val="24"/>
          <w:szCs w:val="24"/>
        </w:rPr>
        <w:t xml:space="preserve"> </w:t>
      </w:r>
      <w:proofErr w:type="spellStart"/>
      <w:r w:rsidRPr="007A7E8A">
        <w:rPr>
          <w:rFonts w:cs="Calibri"/>
          <w:color w:val="3E3D3D"/>
          <w:sz w:val="24"/>
          <w:szCs w:val="24"/>
        </w:rPr>
        <w:t>frumoase</w:t>
      </w:r>
      <w:proofErr w:type="spellEnd"/>
      <w:r w:rsidRPr="007A7E8A">
        <w:rPr>
          <w:rFonts w:cs="Calibri"/>
          <w:color w:val="3E3D3D"/>
          <w:sz w:val="24"/>
          <w:szCs w:val="24"/>
        </w:rPr>
        <w:t xml:space="preserve"> </w:t>
      </w:r>
      <w:proofErr w:type="spellStart"/>
      <w:r w:rsidRPr="007A7E8A">
        <w:rPr>
          <w:rFonts w:cs="Calibri"/>
          <w:color w:val="3E3D3D"/>
          <w:sz w:val="24"/>
          <w:szCs w:val="24"/>
        </w:rPr>
        <w:t>fresce</w:t>
      </w:r>
      <w:proofErr w:type="spellEnd"/>
      <w:r w:rsidRPr="007A7E8A">
        <w:rPr>
          <w:rFonts w:cs="Calibri"/>
          <w:color w:val="3E3D3D"/>
          <w:sz w:val="24"/>
          <w:szCs w:val="24"/>
        </w:rPr>
        <w:t xml:space="preserve"> </w:t>
      </w:r>
      <w:proofErr w:type="spellStart"/>
      <w:r w:rsidRPr="007A7E8A">
        <w:rPr>
          <w:rFonts w:cs="Calibri"/>
          <w:color w:val="3E3D3D"/>
          <w:sz w:val="24"/>
          <w:szCs w:val="24"/>
        </w:rPr>
        <w:t>interioare</w:t>
      </w:r>
      <w:proofErr w:type="spellEnd"/>
      <w:r w:rsidRPr="007A7E8A">
        <w:rPr>
          <w:rFonts w:cs="Calibri"/>
          <w:color w:val="3E3D3D"/>
          <w:sz w:val="24"/>
          <w:szCs w:val="24"/>
        </w:rPr>
        <w:t xml:space="preserve"> </w:t>
      </w:r>
      <w:proofErr w:type="spellStart"/>
      <w:r w:rsidRPr="007A7E8A">
        <w:rPr>
          <w:rFonts w:cs="Calibri"/>
          <w:color w:val="3E3D3D"/>
          <w:sz w:val="24"/>
          <w:szCs w:val="24"/>
        </w:rPr>
        <w:t>datand</w:t>
      </w:r>
      <w:proofErr w:type="spellEnd"/>
      <w:r w:rsidRPr="007A7E8A">
        <w:rPr>
          <w:rFonts w:cs="Calibri"/>
          <w:color w:val="3E3D3D"/>
          <w:sz w:val="24"/>
          <w:szCs w:val="24"/>
        </w:rPr>
        <w:t xml:space="preserve"> din 1860 </w:t>
      </w:r>
      <w:proofErr w:type="spellStart"/>
      <w:r w:rsidRPr="007A7E8A">
        <w:rPr>
          <w:rFonts w:cs="Calibri"/>
          <w:color w:val="3E3D3D"/>
          <w:sz w:val="24"/>
          <w:szCs w:val="24"/>
        </w:rPr>
        <w:t>si</w:t>
      </w:r>
      <w:proofErr w:type="spellEnd"/>
      <w:r w:rsidRPr="007A7E8A">
        <w:rPr>
          <w:rFonts w:cs="Calibri"/>
          <w:color w:val="3E3D3D"/>
          <w:sz w:val="24"/>
          <w:szCs w:val="24"/>
        </w:rPr>
        <w:t xml:space="preserve"> un iconostas </w:t>
      </w:r>
      <w:proofErr w:type="spellStart"/>
      <w:r w:rsidRPr="007A7E8A">
        <w:rPr>
          <w:rFonts w:cs="Calibri"/>
          <w:color w:val="3E3D3D"/>
          <w:sz w:val="24"/>
          <w:szCs w:val="24"/>
        </w:rPr>
        <w:t>compus</w:t>
      </w:r>
      <w:proofErr w:type="spellEnd"/>
      <w:r w:rsidRPr="007A7E8A">
        <w:rPr>
          <w:rFonts w:cs="Calibri"/>
          <w:color w:val="3E3D3D"/>
          <w:sz w:val="24"/>
          <w:szCs w:val="24"/>
        </w:rPr>
        <w:t xml:space="preserve"> din </w:t>
      </w:r>
      <w:proofErr w:type="spellStart"/>
      <w:r w:rsidRPr="007A7E8A">
        <w:rPr>
          <w:rFonts w:cs="Calibri"/>
          <w:color w:val="3E3D3D"/>
          <w:sz w:val="24"/>
          <w:szCs w:val="24"/>
        </w:rPr>
        <w:t>icoane</w:t>
      </w:r>
      <w:proofErr w:type="spellEnd"/>
      <w:r w:rsidRPr="007A7E8A">
        <w:rPr>
          <w:rFonts w:cs="Calibri"/>
          <w:color w:val="3E3D3D"/>
          <w:sz w:val="24"/>
          <w:szCs w:val="24"/>
        </w:rPr>
        <w:t xml:space="preserve"> in </w:t>
      </w:r>
      <w:proofErr w:type="spellStart"/>
      <w:r w:rsidRPr="007A7E8A">
        <w:rPr>
          <w:rFonts w:cs="Calibri"/>
          <w:color w:val="3E3D3D"/>
          <w:sz w:val="24"/>
          <w:szCs w:val="24"/>
        </w:rPr>
        <w:t>stil</w:t>
      </w:r>
      <w:proofErr w:type="spellEnd"/>
      <w:r w:rsidRPr="007A7E8A">
        <w:rPr>
          <w:rFonts w:cs="Calibri"/>
          <w:color w:val="3E3D3D"/>
          <w:sz w:val="24"/>
          <w:szCs w:val="24"/>
        </w:rPr>
        <w:t xml:space="preserve"> </w:t>
      </w:r>
      <w:proofErr w:type="spellStart"/>
      <w:r w:rsidRPr="007A7E8A">
        <w:rPr>
          <w:rFonts w:cs="Calibri"/>
          <w:color w:val="3E3D3D"/>
          <w:sz w:val="24"/>
          <w:szCs w:val="24"/>
        </w:rPr>
        <w:t>bizantin</w:t>
      </w:r>
      <w:proofErr w:type="spellEnd"/>
      <w:r w:rsidRPr="007A7E8A">
        <w:rPr>
          <w:rFonts w:cs="Calibri"/>
          <w:color w:val="3E3D3D"/>
          <w:sz w:val="24"/>
          <w:szCs w:val="24"/>
        </w:rPr>
        <w:t>.</w:t>
      </w:r>
    </w:p>
    <w:p w14:paraId="1C564051" w14:textId="6E449264" w:rsidR="007A7E8A" w:rsidRPr="007A7E8A" w:rsidRDefault="007A7E8A" w:rsidP="009207B1">
      <w:pPr>
        <w:spacing w:after="0" w:line="240" w:lineRule="auto"/>
        <w:jc w:val="both"/>
        <w:rPr>
          <w:rFonts w:cs="Calibri"/>
          <w:color w:val="000000" w:themeColor="text1"/>
          <w:sz w:val="24"/>
          <w:szCs w:val="24"/>
          <w:shd w:val="clear" w:color="auto" w:fill="FFFFFF"/>
        </w:rPr>
      </w:pPr>
      <w:r>
        <w:rPr>
          <w:noProof/>
        </w:rPr>
        <w:drawing>
          <wp:anchor distT="0" distB="0" distL="114300" distR="114300" simplePos="0" relativeHeight="251682816" behindDoc="1" locked="0" layoutInCell="1" allowOverlap="1" wp14:anchorId="73CC31FE" wp14:editId="1CC2F96F">
            <wp:simplePos x="0" y="0"/>
            <wp:positionH relativeFrom="column">
              <wp:posOffset>3856355</wp:posOffset>
            </wp:positionH>
            <wp:positionV relativeFrom="paragraph">
              <wp:posOffset>189865</wp:posOffset>
            </wp:positionV>
            <wp:extent cx="2662555" cy="2000250"/>
            <wp:effectExtent l="0" t="0" r="4445" b="0"/>
            <wp:wrapTight wrapText="bothSides">
              <wp:wrapPolygon edited="0">
                <wp:start x="0" y="0"/>
                <wp:lineTo x="0" y="21394"/>
                <wp:lineTo x="21482" y="21394"/>
                <wp:lineTo x="21482" y="0"/>
                <wp:lineTo x="0" y="0"/>
              </wp:wrapPolygon>
            </wp:wrapTight>
            <wp:docPr id="28" name="Picture 28" descr="Manastirea Lai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stirea Lainic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255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0A498" w14:textId="5C02B0C6" w:rsidR="007A7E8A" w:rsidRDefault="007A7E8A" w:rsidP="009207B1">
      <w:pPr>
        <w:spacing w:after="0" w:line="240" w:lineRule="auto"/>
        <w:jc w:val="both"/>
        <w:rPr>
          <w:rFonts w:cs="Calibri"/>
          <w:color w:val="000000" w:themeColor="text1"/>
          <w:sz w:val="24"/>
          <w:szCs w:val="24"/>
          <w:shd w:val="clear" w:color="auto" w:fill="FFFFFF"/>
        </w:rPr>
      </w:pPr>
    </w:p>
    <w:p w14:paraId="259C7664" w14:textId="21571A18" w:rsidR="007A7E8A" w:rsidRDefault="007A7E8A" w:rsidP="009207B1">
      <w:pPr>
        <w:spacing w:after="0" w:line="240" w:lineRule="auto"/>
        <w:jc w:val="both"/>
        <w:rPr>
          <w:rFonts w:cs="Calibri"/>
          <w:color w:val="000000" w:themeColor="text1"/>
          <w:sz w:val="24"/>
          <w:szCs w:val="24"/>
          <w:shd w:val="clear" w:color="auto" w:fill="FFFFFF"/>
        </w:rPr>
      </w:pPr>
    </w:p>
    <w:p w14:paraId="283BA634" w14:textId="7E6D7D44" w:rsidR="007A7E8A" w:rsidRDefault="007A7E8A" w:rsidP="009207B1">
      <w:pPr>
        <w:spacing w:after="0" w:line="240" w:lineRule="auto"/>
        <w:jc w:val="both"/>
        <w:rPr>
          <w:rFonts w:cs="Calibri"/>
          <w:color w:val="000000" w:themeColor="text1"/>
          <w:sz w:val="24"/>
          <w:szCs w:val="24"/>
          <w:shd w:val="clear" w:color="auto" w:fill="FFFFFF"/>
        </w:rPr>
      </w:pPr>
    </w:p>
    <w:p w14:paraId="7A7557D9" w14:textId="51C75370" w:rsidR="007A7E8A" w:rsidRDefault="007A7E8A" w:rsidP="009207B1">
      <w:pPr>
        <w:spacing w:after="0" w:line="240" w:lineRule="auto"/>
        <w:jc w:val="both"/>
        <w:rPr>
          <w:rFonts w:cs="Calibri"/>
          <w:color w:val="000000" w:themeColor="text1"/>
          <w:sz w:val="24"/>
          <w:szCs w:val="24"/>
          <w:shd w:val="clear" w:color="auto" w:fill="FFFFFF"/>
        </w:rPr>
      </w:pPr>
    </w:p>
    <w:p w14:paraId="699E2E73" w14:textId="6FE3F757" w:rsidR="007A7E8A" w:rsidRDefault="007A7E8A" w:rsidP="009207B1">
      <w:pPr>
        <w:spacing w:after="0" w:line="240" w:lineRule="auto"/>
        <w:jc w:val="both"/>
        <w:rPr>
          <w:rFonts w:cs="Calibri"/>
          <w:color w:val="000000" w:themeColor="text1"/>
          <w:sz w:val="24"/>
          <w:szCs w:val="24"/>
          <w:shd w:val="clear" w:color="auto" w:fill="FFFFFF"/>
        </w:rPr>
      </w:pPr>
    </w:p>
    <w:p w14:paraId="76D08D1C" w14:textId="01700151" w:rsidR="007A7E8A" w:rsidRDefault="007A7E8A" w:rsidP="009207B1">
      <w:pPr>
        <w:spacing w:after="0" w:line="240" w:lineRule="auto"/>
        <w:jc w:val="both"/>
        <w:rPr>
          <w:rFonts w:cs="Calibri"/>
          <w:color w:val="000000" w:themeColor="text1"/>
          <w:sz w:val="24"/>
          <w:szCs w:val="24"/>
          <w:shd w:val="clear" w:color="auto" w:fill="FFFFFF"/>
        </w:rPr>
      </w:pPr>
    </w:p>
    <w:p w14:paraId="701A3097" w14:textId="77777777" w:rsidR="007A7E8A" w:rsidRDefault="007A7E8A" w:rsidP="009207B1">
      <w:pPr>
        <w:spacing w:after="0" w:line="240" w:lineRule="auto"/>
        <w:jc w:val="both"/>
        <w:rPr>
          <w:rFonts w:cs="Calibri"/>
          <w:color w:val="000000" w:themeColor="text1"/>
          <w:sz w:val="24"/>
          <w:szCs w:val="24"/>
          <w:shd w:val="clear" w:color="auto" w:fill="FFFFFF"/>
        </w:rPr>
      </w:pPr>
    </w:p>
    <w:p w14:paraId="667C9118" w14:textId="77777777" w:rsidR="007A7E8A" w:rsidRDefault="007A7E8A" w:rsidP="009207B1">
      <w:pPr>
        <w:spacing w:after="0" w:line="240" w:lineRule="auto"/>
        <w:jc w:val="both"/>
        <w:rPr>
          <w:rFonts w:cs="Calibri"/>
          <w:color w:val="000000" w:themeColor="text1"/>
          <w:sz w:val="24"/>
          <w:szCs w:val="24"/>
          <w:shd w:val="clear" w:color="auto" w:fill="FFFFFF"/>
        </w:rPr>
      </w:pPr>
    </w:p>
    <w:p w14:paraId="0226FCFE" w14:textId="77777777" w:rsidR="007A7E8A" w:rsidRDefault="007A7E8A" w:rsidP="009207B1">
      <w:pPr>
        <w:spacing w:after="0" w:line="240" w:lineRule="auto"/>
        <w:jc w:val="both"/>
        <w:rPr>
          <w:rFonts w:cs="Calibri"/>
          <w:color w:val="000000" w:themeColor="text1"/>
          <w:sz w:val="24"/>
          <w:szCs w:val="24"/>
          <w:shd w:val="clear" w:color="auto" w:fill="FFFFFF"/>
        </w:rPr>
      </w:pPr>
    </w:p>
    <w:p w14:paraId="5B1164E9" w14:textId="77777777" w:rsidR="007A7E8A" w:rsidRDefault="007A7E8A" w:rsidP="009207B1">
      <w:pPr>
        <w:spacing w:after="0" w:line="240" w:lineRule="auto"/>
        <w:jc w:val="both"/>
        <w:rPr>
          <w:rFonts w:cs="Calibri"/>
          <w:color w:val="000000" w:themeColor="text1"/>
          <w:sz w:val="24"/>
          <w:szCs w:val="24"/>
          <w:shd w:val="clear" w:color="auto" w:fill="FFFFFF"/>
        </w:rPr>
      </w:pPr>
    </w:p>
    <w:p w14:paraId="07B68B95" w14:textId="77777777" w:rsidR="007A7E8A" w:rsidRDefault="007A7E8A" w:rsidP="009207B1">
      <w:pPr>
        <w:spacing w:after="0" w:line="240" w:lineRule="auto"/>
        <w:jc w:val="both"/>
        <w:rPr>
          <w:rFonts w:cs="Calibri"/>
          <w:color w:val="000000" w:themeColor="text1"/>
          <w:sz w:val="24"/>
          <w:szCs w:val="24"/>
          <w:shd w:val="clear" w:color="auto" w:fill="FFFFFF"/>
        </w:rPr>
      </w:pPr>
    </w:p>
    <w:p w14:paraId="3D827587" w14:textId="77777777" w:rsidR="007859EE" w:rsidRPr="009207B1" w:rsidRDefault="007859EE" w:rsidP="007859EE">
      <w:pPr>
        <w:spacing w:before="100" w:beforeAutospacing="1" w:after="100" w:afterAutospacing="1" w:line="240" w:lineRule="auto"/>
        <w:jc w:val="both"/>
        <w:rPr>
          <w:rFonts w:cs="Calibri"/>
          <w:bCs/>
          <w:noProof/>
          <w:color w:val="000000" w:themeColor="text1"/>
          <w:sz w:val="24"/>
          <w:szCs w:val="24"/>
          <w:lang w:val="ro-RO"/>
        </w:rPr>
      </w:pPr>
      <w:r w:rsidRPr="009207B1">
        <w:rPr>
          <w:rFonts w:cs="Calibri"/>
          <w:bCs/>
          <w:noProof/>
          <w:color w:val="000000" w:themeColor="text1"/>
          <w:sz w:val="24"/>
          <w:szCs w:val="24"/>
          <w:lang w:val="ro-RO"/>
        </w:rPr>
        <w:t>In curtea Manastiri Lainici  se spune ca exista o comoara a vietii, intitulata „Scara Vietii”.</w:t>
      </w:r>
    </w:p>
    <w:p w14:paraId="389477C9" w14:textId="063A198D" w:rsidR="007A7E8A" w:rsidRPr="007859EE" w:rsidRDefault="007859EE" w:rsidP="00A20BE9">
      <w:pPr>
        <w:spacing w:before="100" w:beforeAutospacing="1" w:after="100" w:afterAutospacing="1" w:line="240" w:lineRule="auto"/>
        <w:jc w:val="both"/>
        <w:rPr>
          <w:rFonts w:asciiTheme="minorHAnsi" w:hAnsiTheme="minorHAnsi" w:cstheme="minorHAnsi"/>
          <w:color w:val="000000" w:themeColor="text1"/>
          <w:sz w:val="24"/>
          <w:szCs w:val="24"/>
          <w:shd w:val="clear" w:color="auto" w:fill="FFFFFF"/>
        </w:rPr>
      </w:pPr>
      <w:r w:rsidRPr="009207B1">
        <w:rPr>
          <w:rFonts w:cs="Calibri"/>
          <w:bCs/>
          <w:noProof/>
          <w:color w:val="000000" w:themeColor="text1"/>
          <w:sz w:val="24"/>
          <w:szCs w:val="24"/>
          <w:lang w:val="ro-RO"/>
        </w:rPr>
        <w:t xml:space="preserve">Dupa ce ne inchinam si ne rugam la „icoanele sfinte” de la Manastirea Lainici, ne continuam drumul spre Manastirea </w:t>
      </w:r>
      <w:r>
        <w:rPr>
          <w:rFonts w:cs="Calibri"/>
          <w:bCs/>
          <w:noProof/>
          <w:color w:val="000000" w:themeColor="text1"/>
          <w:sz w:val="24"/>
          <w:szCs w:val="24"/>
          <w:lang w:val="ro-RO"/>
        </w:rPr>
        <w:t>Prislop</w:t>
      </w:r>
      <w:r w:rsidR="00A20BE9">
        <w:rPr>
          <w:rFonts w:cs="Calibri"/>
          <w:bCs/>
          <w:noProof/>
          <w:color w:val="000000" w:themeColor="text1"/>
          <w:sz w:val="24"/>
          <w:szCs w:val="24"/>
          <w:lang w:val="ro-RO"/>
        </w:rPr>
        <w:t>,</w:t>
      </w:r>
      <w:r w:rsidR="007A7E8A">
        <w:rPr>
          <w:rFonts w:cs="Calibri"/>
          <w:color w:val="000000" w:themeColor="text1"/>
          <w:sz w:val="24"/>
          <w:szCs w:val="24"/>
          <w:shd w:val="clear" w:color="auto" w:fill="FFFFFF"/>
        </w:rPr>
        <w:t xml:space="preserve"> </w:t>
      </w:r>
      <w:proofErr w:type="spellStart"/>
      <w:r>
        <w:rPr>
          <w:rFonts w:cs="Calibri"/>
          <w:color w:val="000000" w:themeColor="text1"/>
          <w:sz w:val="24"/>
          <w:szCs w:val="24"/>
          <w:shd w:val="clear" w:color="auto" w:fill="FFFFFF"/>
        </w:rPr>
        <w:t>trecand</w:t>
      </w:r>
      <w:proofErr w:type="spellEnd"/>
      <w:r>
        <w:rPr>
          <w:rFonts w:cs="Calibri"/>
          <w:color w:val="000000" w:themeColor="text1"/>
          <w:sz w:val="24"/>
          <w:szCs w:val="24"/>
          <w:shd w:val="clear" w:color="auto" w:fill="FFFFFF"/>
        </w:rPr>
        <w:t xml:space="preserve"> </w:t>
      </w:r>
      <w:proofErr w:type="spellStart"/>
      <w:r w:rsidR="007A7E8A">
        <w:rPr>
          <w:rFonts w:cs="Calibri"/>
          <w:color w:val="000000" w:themeColor="text1"/>
          <w:sz w:val="24"/>
          <w:szCs w:val="24"/>
          <w:shd w:val="clear" w:color="auto" w:fill="FFFFFF"/>
        </w:rPr>
        <w:t>prin</w:t>
      </w:r>
      <w:proofErr w:type="spellEnd"/>
      <w:r>
        <w:rPr>
          <w:rFonts w:cs="Calibri"/>
          <w:color w:val="000000" w:themeColor="text1"/>
          <w:sz w:val="24"/>
          <w:szCs w:val="24"/>
          <w:shd w:val="clear" w:color="auto" w:fill="FFFFFF"/>
        </w:rPr>
        <w:t xml:space="preserve"> </w:t>
      </w:r>
      <w:proofErr w:type="spellStart"/>
      <w:r>
        <w:rPr>
          <w:rFonts w:cs="Calibri"/>
          <w:color w:val="000000" w:themeColor="text1"/>
          <w:sz w:val="24"/>
          <w:szCs w:val="24"/>
          <w:shd w:val="clear" w:color="auto" w:fill="FFFFFF"/>
        </w:rPr>
        <w:t>Depresiunea</w:t>
      </w:r>
      <w:proofErr w:type="spellEnd"/>
      <w:r w:rsidR="007A7E8A">
        <w:rPr>
          <w:rFonts w:cs="Calibri"/>
          <w:color w:val="000000" w:themeColor="text1"/>
          <w:sz w:val="24"/>
          <w:szCs w:val="24"/>
          <w:shd w:val="clear" w:color="auto" w:fill="FFFFFF"/>
        </w:rPr>
        <w:t xml:space="preserve"> </w:t>
      </w:r>
      <w:proofErr w:type="spellStart"/>
      <w:r w:rsidR="007A7E8A">
        <w:rPr>
          <w:rFonts w:cs="Calibri"/>
          <w:color w:val="000000" w:themeColor="text1"/>
          <w:sz w:val="24"/>
          <w:szCs w:val="24"/>
          <w:shd w:val="clear" w:color="auto" w:fill="FFFFFF"/>
        </w:rPr>
        <w:t>Petrosani</w:t>
      </w:r>
      <w:proofErr w:type="spellEnd"/>
      <w:r>
        <w:rPr>
          <w:rFonts w:cs="Calibri"/>
          <w:color w:val="000000" w:themeColor="text1"/>
          <w:sz w:val="24"/>
          <w:szCs w:val="24"/>
          <w:shd w:val="clear" w:color="auto" w:fill="FFFFFF"/>
        </w:rPr>
        <w:t xml:space="preserve">, care are </w:t>
      </w:r>
      <w:r w:rsidRPr="007859EE">
        <w:rPr>
          <w:rFonts w:asciiTheme="minorHAnsi" w:hAnsiTheme="minorHAnsi" w:cstheme="minorHAnsi"/>
          <w:color w:val="000000" w:themeColor="text1"/>
          <w:sz w:val="24"/>
          <w:szCs w:val="24"/>
          <w:shd w:val="clear" w:color="auto" w:fill="FFFFFF"/>
        </w:rPr>
        <w:t>o</w:t>
      </w:r>
      <w:r w:rsidRPr="007859EE">
        <w:rPr>
          <w:rFonts w:asciiTheme="minorHAnsi" w:hAnsiTheme="minorHAnsi" w:cstheme="minorHAnsi"/>
          <w:color w:val="4D5156"/>
          <w:sz w:val="24"/>
          <w:szCs w:val="24"/>
          <w:shd w:val="clear" w:color="auto" w:fill="FFFFFF"/>
        </w:rPr>
        <w:t xml:space="preserve"> </w:t>
      </w:r>
      <w:proofErr w:type="spellStart"/>
      <w:r w:rsidRPr="007859EE">
        <w:rPr>
          <w:rFonts w:asciiTheme="minorHAnsi" w:hAnsiTheme="minorHAnsi" w:cstheme="minorHAnsi"/>
          <w:color w:val="000000" w:themeColor="text1"/>
          <w:sz w:val="24"/>
          <w:szCs w:val="24"/>
          <w:shd w:val="clear" w:color="auto" w:fill="FFFFFF"/>
        </w:rPr>
        <w:t>altitudine</w:t>
      </w:r>
      <w:proofErr w:type="spellEnd"/>
      <w:r w:rsidRPr="007859EE">
        <w:rPr>
          <w:rFonts w:asciiTheme="minorHAnsi" w:hAnsiTheme="minorHAnsi" w:cstheme="minorHAnsi"/>
          <w:color w:val="000000" w:themeColor="text1"/>
          <w:sz w:val="24"/>
          <w:szCs w:val="24"/>
          <w:shd w:val="clear" w:color="auto" w:fill="FFFFFF"/>
        </w:rPr>
        <w:t xml:space="preserve"> de 615–620 m</w:t>
      </w:r>
      <w:r>
        <w:rPr>
          <w:rFonts w:asciiTheme="minorHAnsi" w:hAnsiTheme="minorHAnsi" w:cstheme="minorHAnsi"/>
          <w:color w:val="000000" w:themeColor="text1"/>
          <w:sz w:val="24"/>
          <w:szCs w:val="24"/>
          <w:shd w:val="clear" w:color="auto" w:fill="FFFFFF"/>
        </w:rPr>
        <w:t xml:space="preserve"> </w:t>
      </w:r>
      <w:proofErr w:type="spellStart"/>
      <w:r>
        <w:rPr>
          <w:rFonts w:asciiTheme="minorHAnsi" w:hAnsiTheme="minorHAnsi" w:cstheme="minorHAnsi"/>
          <w:color w:val="000000" w:themeColor="text1"/>
          <w:sz w:val="24"/>
          <w:szCs w:val="24"/>
          <w:shd w:val="clear" w:color="auto" w:fill="FFFFFF"/>
        </w:rPr>
        <w:t>si</w:t>
      </w:r>
      <w:proofErr w:type="spellEnd"/>
      <w:r>
        <w:rPr>
          <w:rFonts w:asciiTheme="minorHAnsi" w:hAnsiTheme="minorHAnsi" w:cstheme="minorHAnsi"/>
          <w:color w:val="000000" w:themeColor="text1"/>
          <w:sz w:val="24"/>
          <w:szCs w:val="24"/>
          <w:shd w:val="clear" w:color="auto" w:fill="FFFFFF"/>
        </w:rPr>
        <w:t xml:space="preserve"> </w:t>
      </w:r>
      <w:proofErr w:type="spellStart"/>
      <w:r>
        <w:rPr>
          <w:rFonts w:asciiTheme="minorHAnsi" w:hAnsiTheme="minorHAnsi" w:cstheme="minorHAnsi"/>
          <w:color w:val="000000" w:themeColor="text1"/>
          <w:sz w:val="24"/>
          <w:szCs w:val="24"/>
          <w:shd w:val="clear" w:color="auto" w:fill="FFFFFF"/>
        </w:rPr>
        <w:t>ajungem</w:t>
      </w:r>
      <w:proofErr w:type="spellEnd"/>
      <w:r>
        <w:rPr>
          <w:rFonts w:asciiTheme="minorHAnsi" w:hAnsiTheme="minorHAnsi" w:cstheme="minorHAnsi"/>
          <w:color w:val="000000" w:themeColor="text1"/>
          <w:sz w:val="24"/>
          <w:szCs w:val="24"/>
          <w:shd w:val="clear" w:color="auto" w:fill="FFFFFF"/>
        </w:rPr>
        <w:t xml:space="preserve"> in </w:t>
      </w:r>
      <w:proofErr w:type="spellStart"/>
      <w:r>
        <w:rPr>
          <w:rFonts w:asciiTheme="minorHAnsi" w:hAnsiTheme="minorHAnsi" w:cstheme="minorHAnsi"/>
          <w:color w:val="000000" w:themeColor="text1"/>
          <w:sz w:val="24"/>
          <w:szCs w:val="24"/>
          <w:shd w:val="clear" w:color="auto" w:fill="FFFFFF"/>
        </w:rPr>
        <w:t>Hateg</w:t>
      </w:r>
      <w:proofErr w:type="spellEnd"/>
      <w:r>
        <w:rPr>
          <w:rFonts w:asciiTheme="minorHAnsi" w:hAnsiTheme="minorHAnsi" w:cstheme="minorHAnsi"/>
          <w:color w:val="000000" w:themeColor="text1"/>
          <w:sz w:val="24"/>
          <w:szCs w:val="24"/>
          <w:shd w:val="clear" w:color="auto" w:fill="FFFFFF"/>
        </w:rPr>
        <w:t xml:space="preserve"> (</w:t>
      </w:r>
      <w:proofErr w:type="spellStart"/>
      <w:r w:rsidR="00C339E6">
        <w:rPr>
          <w:rFonts w:asciiTheme="minorHAnsi" w:hAnsiTheme="minorHAnsi" w:cstheme="minorHAnsi"/>
          <w:color w:val="000000" w:themeColor="text1"/>
          <w:sz w:val="24"/>
          <w:szCs w:val="24"/>
          <w:shd w:val="clear" w:color="auto" w:fill="FFFFFF"/>
        </w:rPr>
        <w:t>j</w:t>
      </w:r>
      <w:r>
        <w:rPr>
          <w:rFonts w:asciiTheme="minorHAnsi" w:hAnsiTheme="minorHAnsi" w:cstheme="minorHAnsi"/>
          <w:color w:val="000000" w:themeColor="text1"/>
          <w:sz w:val="24"/>
          <w:szCs w:val="24"/>
          <w:shd w:val="clear" w:color="auto" w:fill="FFFFFF"/>
        </w:rPr>
        <w:t>ud</w:t>
      </w:r>
      <w:proofErr w:type="spellEnd"/>
      <w:r>
        <w:rPr>
          <w:rFonts w:asciiTheme="minorHAnsi" w:hAnsiTheme="minorHAnsi" w:cstheme="minorHAnsi"/>
          <w:color w:val="000000" w:themeColor="text1"/>
          <w:sz w:val="24"/>
          <w:szCs w:val="24"/>
          <w:shd w:val="clear" w:color="auto" w:fill="FFFFFF"/>
        </w:rPr>
        <w:t xml:space="preserve">. Hunedoara) la Manastirea </w:t>
      </w:r>
      <w:proofErr w:type="spellStart"/>
      <w:r>
        <w:rPr>
          <w:rFonts w:asciiTheme="minorHAnsi" w:hAnsiTheme="minorHAnsi" w:cstheme="minorHAnsi"/>
          <w:color w:val="000000" w:themeColor="text1"/>
          <w:sz w:val="24"/>
          <w:szCs w:val="24"/>
          <w:shd w:val="clear" w:color="auto" w:fill="FFFFFF"/>
        </w:rPr>
        <w:t>Prislop</w:t>
      </w:r>
      <w:proofErr w:type="spellEnd"/>
      <w:r w:rsidR="007A7E8A" w:rsidRPr="007859EE">
        <w:rPr>
          <w:rFonts w:asciiTheme="minorHAnsi" w:hAnsiTheme="minorHAnsi" w:cstheme="minorHAnsi"/>
          <w:color w:val="000000" w:themeColor="text1"/>
          <w:sz w:val="24"/>
          <w:szCs w:val="24"/>
          <w:shd w:val="clear" w:color="auto" w:fill="FFFFFF"/>
        </w:rPr>
        <w:t>.</w:t>
      </w:r>
    </w:p>
    <w:p w14:paraId="49F7E45E" w14:textId="60ECA5A9" w:rsidR="009207B1" w:rsidRPr="009207B1" w:rsidRDefault="009207B1" w:rsidP="009207B1">
      <w:pPr>
        <w:spacing w:after="0" w:line="240" w:lineRule="auto"/>
        <w:jc w:val="both"/>
        <w:rPr>
          <w:rFonts w:cs="Calibri"/>
          <w:color w:val="000000" w:themeColor="text1"/>
          <w:sz w:val="24"/>
          <w:szCs w:val="24"/>
          <w:shd w:val="clear" w:color="auto" w:fill="FFFFFF"/>
        </w:rPr>
      </w:pPr>
      <w:proofErr w:type="spellStart"/>
      <w:r w:rsidRPr="009207B1">
        <w:rPr>
          <w:rFonts w:cs="Calibri"/>
          <w:b/>
          <w:bCs/>
          <w:color w:val="0070C0"/>
          <w:sz w:val="28"/>
          <w:szCs w:val="28"/>
          <w:shd w:val="clear" w:color="auto" w:fill="FFFFFF"/>
        </w:rPr>
        <w:t>Mănăstirea</w:t>
      </w:r>
      <w:proofErr w:type="spellEnd"/>
      <w:r w:rsidRPr="009207B1">
        <w:rPr>
          <w:rFonts w:cs="Calibri"/>
          <w:b/>
          <w:bCs/>
          <w:color w:val="0070C0"/>
          <w:sz w:val="28"/>
          <w:szCs w:val="28"/>
          <w:shd w:val="clear" w:color="auto" w:fill="FFFFFF"/>
        </w:rPr>
        <w:t xml:space="preserve"> </w:t>
      </w:r>
      <w:proofErr w:type="spellStart"/>
      <w:r w:rsidRPr="009207B1">
        <w:rPr>
          <w:rFonts w:cs="Calibri"/>
          <w:b/>
          <w:bCs/>
          <w:color w:val="0070C0"/>
          <w:sz w:val="28"/>
          <w:szCs w:val="28"/>
          <w:shd w:val="clear" w:color="auto" w:fill="FFFFFF"/>
        </w:rPr>
        <w:t>Prislop</w:t>
      </w:r>
      <w:proofErr w:type="spellEnd"/>
      <w:r w:rsidR="00A20BE9">
        <w:rPr>
          <w:rFonts w:cs="Calibri"/>
          <w:b/>
          <w:bCs/>
          <w:color w:val="0070C0"/>
          <w:sz w:val="28"/>
          <w:szCs w:val="28"/>
          <w:shd w:val="clear" w:color="auto" w:fill="FFFFFF"/>
        </w:rPr>
        <w:t xml:space="preserve"> (</w:t>
      </w:r>
      <w:proofErr w:type="spellStart"/>
      <w:r w:rsidR="00A20BE9">
        <w:rPr>
          <w:rFonts w:cs="Calibri"/>
          <w:b/>
          <w:bCs/>
          <w:color w:val="0070C0"/>
          <w:sz w:val="28"/>
          <w:szCs w:val="28"/>
          <w:shd w:val="clear" w:color="auto" w:fill="FFFFFF"/>
        </w:rPr>
        <w:t>Hateg</w:t>
      </w:r>
      <w:proofErr w:type="spellEnd"/>
      <w:r w:rsidR="00A20BE9">
        <w:rPr>
          <w:rFonts w:cs="Calibri"/>
          <w:b/>
          <w:bCs/>
          <w:color w:val="0070C0"/>
          <w:sz w:val="28"/>
          <w:szCs w:val="28"/>
          <w:shd w:val="clear" w:color="auto" w:fill="FFFFFF"/>
        </w:rPr>
        <w:t xml:space="preserve"> – </w:t>
      </w:r>
      <w:proofErr w:type="spellStart"/>
      <w:r w:rsidR="00A20BE9">
        <w:rPr>
          <w:rFonts w:cs="Calibri"/>
          <w:b/>
          <w:bCs/>
          <w:color w:val="0070C0"/>
          <w:sz w:val="28"/>
          <w:szCs w:val="28"/>
          <w:shd w:val="clear" w:color="auto" w:fill="FFFFFF"/>
        </w:rPr>
        <w:t>jud</w:t>
      </w:r>
      <w:proofErr w:type="spellEnd"/>
      <w:r w:rsidR="00A20BE9">
        <w:rPr>
          <w:rFonts w:cs="Calibri"/>
          <w:b/>
          <w:bCs/>
          <w:color w:val="0070C0"/>
          <w:sz w:val="28"/>
          <w:szCs w:val="28"/>
          <w:shd w:val="clear" w:color="auto" w:fill="FFFFFF"/>
        </w:rPr>
        <w:t>. Hunedoara)</w:t>
      </w:r>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locul</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unde</w:t>
      </w:r>
      <w:proofErr w:type="spellEnd"/>
      <w:r w:rsidRPr="009207B1">
        <w:rPr>
          <w:rFonts w:cs="Calibri"/>
          <w:color w:val="000000" w:themeColor="text1"/>
          <w:sz w:val="24"/>
          <w:szCs w:val="24"/>
          <w:shd w:val="clear" w:color="auto" w:fill="FFFFFF"/>
        </w:rPr>
        <w:t xml:space="preserve"> se </w:t>
      </w:r>
      <w:proofErr w:type="spellStart"/>
      <w:r w:rsidRPr="009207B1">
        <w:rPr>
          <w:rFonts w:cs="Calibri"/>
          <w:color w:val="000000" w:themeColor="text1"/>
          <w:sz w:val="24"/>
          <w:szCs w:val="24"/>
          <w:shd w:val="clear" w:color="auto" w:fill="FFFFFF"/>
        </w:rPr>
        <w:t>află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mormântul</w:t>
      </w:r>
      <w:proofErr w:type="spellEnd"/>
      <w:r w:rsidRPr="009207B1">
        <w:rPr>
          <w:rFonts w:cs="Calibri"/>
          <w:color w:val="000000" w:themeColor="text1"/>
          <w:sz w:val="24"/>
          <w:szCs w:val="24"/>
          <w:shd w:val="clear" w:color="auto" w:fill="FFFFFF"/>
        </w:rPr>
        <w:t xml:space="preserve"> </w:t>
      </w:r>
      <w:proofErr w:type="spellStart"/>
      <w:proofErr w:type="gramStart"/>
      <w:r w:rsidRPr="009207B1">
        <w:rPr>
          <w:rFonts w:cs="Calibri"/>
          <w:color w:val="000000" w:themeColor="text1"/>
          <w:sz w:val="24"/>
          <w:szCs w:val="24"/>
          <w:shd w:val="clear" w:color="auto" w:fill="FFFFFF"/>
        </w:rPr>
        <w:t>Parintelui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Arsenie</w:t>
      </w:r>
      <w:proofErr w:type="spellEnd"/>
      <w:proofErr w:type="gramEnd"/>
      <w:r w:rsidRPr="009207B1">
        <w:rPr>
          <w:rFonts w:cs="Calibri"/>
          <w:color w:val="000000" w:themeColor="text1"/>
          <w:sz w:val="24"/>
          <w:szCs w:val="24"/>
          <w:shd w:val="clear" w:color="auto" w:fill="FFFFFF"/>
        </w:rPr>
        <w:t xml:space="preserve"> Boca, </w:t>
      </w:r>
      <w:proofErr w:type="spellStart"/>
      <w:r w:rsidRPr="009207B1">
        <w:rPr>
          <w:rFonts w:cs="Calibri"/>
          <w:color w:val="000000" w:themeColor="text1"/>
          <w:sz w:val="24"/>
          <w:szCs w:val="24"/>
          <w:shd w:val="clear" w:color="auto" w:fill="FFFFFF"/>
        </w:rPr>
        <w:t>printre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cele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mai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importante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centre</w:t>
      </w:r>
      <w:proofErr w:type="spellEnd"/>
      <w:r w:rsidRPr="009207B1">
        <w:rPr>
          <w:rFonts w:cs="Calibri"/>
          <w:color w:val="000000" w:themeColor="text1"/>
          <w:sz w:val="24"/>
          <w:szCs w:val="24"/>
          <w:shd w:val="clear" w:color="auto" w:fill="FFFFFF"/>
        </w:rPr>
        <w:t xml:space="preserve"> de </w:t>
      </w:r>
      <w:proofErr w:type="spellStart"/>
      <w:r w:rsidRPr="009207B1">
        <w:rPr>
          <w:rFonts w:cs="Calibri"/>
          <w:color w:val="000000" w:themeColor="text1"/>
          <w:sz w:val="24"/>
          <w:szCs w:val="24"/>
          <w:shd w:val="clear" w:color="auto" w:fill="FFFFFF"/>
        </w:rPr>
        <w:t>pelerinaj</w:t>
      </w:r>
      <w:proofErr w:type="spellEnd"/>
      <w:r w:rsidRPr="009207B1">
        <w:rPr>
          <w:rFonts w:cs="Calibri"/>
          <w:color w:val="000000" w:themeColor="text1"/>
          <w:sz w:val="24"/>
          <w:szCs w:val="24"/>
          <w:shd w:val="clear" w:color="auto" w:fill="FFFFFF"/>
        </w:rPr>
        <w:t xml:space="preserve"> din Romania.</w:t>
      </w:r>
    </w:p>
    <w:p w14:paraId="4600B91F" w14:textId="77777777" w:rsidR="009207B1" w:rsidRPr="009207B1" w:rsidRDefault="009207B1" w:rsidP="009207B1">
      <w:pPr>
        <w:spacing w:after="0" w:line="240" w:lineRule="auto"/>
        <w:jc w:val="both"/>
        <w:rPr>
          <w:rFonts w:cs="Calibri"/>
          <w:color w:val="000000" w:themeColor="text1"/>
          <w:sz w:val="24"/>
          <w:szCs w:val="24"/>
          <w:shd w:val="clear" w:color="auto" w:fill="FFFFFF"/>
        </w:rPr>
      </w:pPr>
    </w:p>
    <w:p w14:paraId="24CAC556" w14:textId="1AB8963D" w:rsidR="009207B1" w:rsidRPr="009207B1" w:rsidRDefault="009207B1" w:rsidP="009207B1">
      <w:pPr>
        <w:spacing w:after="0" w:line="240" w:lineRule="auto"/>
        <w:jc w:val="both"/>
        <w:rPr>
          <w:rFonts w:cs="Calibri"/>
          <w:color w:val="000000" w:themeColor="text1"/>
          <w:sz w:val="24"/>
          <w:szCs w:val="24"/>
          <w:shd w:val="clear" w:color="auto" w:fill="FFFFFF"/>
        </w:rPr>
      </w:pPr>
      <w:r w:rsidRPr="009207B1">
        <w:rPr>
          <w:rFonts w:ascii="Times New Roman" w:hAnsi="Times New Roman"/>
          <w:noProof/>
          <w:sz w:val="24"/>
          <w:szCs w:val="24"/>
        </w:rPr>
        <w:drawing>
          <wp:inline distT="0" distB="0" distL="0" distR="0" wp14:anchorId="42FA037F" wp14:editId="0C64E772">
            <wp:extent cx="2755900" cy="2066925"/>
            <wp:effectExtent l="0" t="0" r="6350" b="9525"/>
            <wp:docPr id="17" name="Picture 17" descr="Ce trebuie să știi despre Mănăstirea Prislop: isto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trebuie să știi despre Mănăstirea Prislop: istori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6989" cy="2075242"/>
                    </a:xfrm>
                    <a:prstGeom prst="rect">
                      <a:avLst/>
                    </a:prstGeom>
                    <a:noFill/>
                    <a:ln>
                      <a:noFill/>
                    </a:ln>
                  </pic:spPr>
                </pic:pic>
              </a:graphicData>
            </a:graphic>
          </wp:inline>
        </w:drawing>
      </w:r>
      <w:r w:rsidRPr="009207B1">
        <w:rPr>
          <w:rFonts w:ascii="Times New Roman" w:hAnsi="Times New Roman"/>
          <w:noProof/>
          <w:sz w:val="24"/>
          <w:szCs w:val="24"/>
        </w:rPr>
        <w:drawing>
          <wp:inline distT="0" distB="0" distL="0" distR="0" wp14:anchorId="160FBEC2" wp14:editId="7515D0BF">
            <wp:extent cx="3105813" cy="2080895"/>
            <wp:effectExtent l="0" t="0" r="0" b="0"/>
            <wp:docPr id="18" name="Picture 18" descr="VIDEO Misterul de la Mănăstirea Prislop: Ce s-a descoperit sub pardoseala  bisericii lui Arsenie Boca | Newsweek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EO Misterul de la Mănăstirea Prislop: Ce s-a descoperit sub pardoseala  bisericii lui Arsenie Boca | Newsweek Roman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934" cy="2092366"/>
                    </a:xfrm>
                    <a:prstGeom prst="rect">
                      <a:avLst/>
                    </a:prstGeom>
                    <a:noFill/>
                    <a:ln>
                      <a:noFill/>
                    </a:ln>
                  </pic:spPr>
                </pic:pic>
              </a:graphicData>
            </a:graphic>
          </wp:inline>
        </w:drawing>
      </w:r>
    </w:p>
    <w:p w14:paraId="12013D60" w14:textId="77777777" w:rsidR="009207B1" w:rsidRPr="009207B1" w:rsidRDefault="009207B1" w:rsidP="009207B1">
      <w:pPr>
        <w:spacing w:after="0" w:line="240" w:lineRule="auto"/>
        <w:jc w:val="both"/>
        <w:rPr>
          <w:rFonts w:cs="Calibri"/>
          <w:color w:val="000000" w:themeColor="text1"/>
          <w:sz w:val="24"/>
          <w:szCs w:val="24"/>
          <w:shd w:val="clear" w:color="auto" w:fill="FFFFFF"/>
        </w:rPr>
      </w:pPr>
    </w:p>
    <w:p w14:paraId="549C4A24" w14:textId="77777777" w:rsidR="009207B1" w:rsidRPr="009207B1" w:rsidRDefault="009207B1" w:rsidP="009207B1">
      <w:pPr>
        <w:spacing w:after="0" w:line="240" w:lineRule="auto"/>
        <w:jc w:val="both"/>
        <w:rPr>
          <w:rFonts w:ascii="Times New Roman" w:hAnsi="Times New Roman"/>
          <w:noProof/>
          <w:sz w:val="24"/>
          <w:szCs w:val="24"/>
        </w:rPr>
      </w:pPr>
      <w:r w:rsidRPr="009207B1">
        <w:rPr>
          <w:rFonts w:ascii="Times New Roman" w:hAnsi="Times New Roman"/>
          <w:noProof/>
          <w:sz w:val="24"/>
          <w:szCs w:val="24"/>
        </w:rPr>
        <w:lastRenderedPageBreak/>
        <w:drawing>
          <wp:anchor distT="0" distB="0" distL="114300" distR="114300" simplePos="0" relativeHeight="251663360" behindDoc="1" locked="0" layoutInCell="1" allowOverlap="1" wp14:anchorId="60F61909" wp14:editId="71FBF462">
            <wp:simplePos x="0" y="0"/>
            <wp:positionH relativeFrom="column">
              <wp:posOffset>4891405</wp:posOffset>
            </wp:positionH>
            <wp:positionV relativeFrom="paragraph">
              <wp:posOffset>6350</wp:posOffset>
            </wp:positionV>
            <wp:extent cx="1666875" cy="2222500"/>
            <wp:effectExtent l="0" t="0" r="9525" b="6350"/>
            <wp:wrapTight wrapText="bothSides">
              <wp:wrapPolygon edited="0">
                <wp:start x="0" y="0"/>
                <wp:lineTo x="0" y="21477"/>
                <wp:lineTo x="21477" y="2147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6875" cy="22225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207B1">
        <w:rPr>
          <w:rFonts w:cs="Calibri"/>
          <w:color w:val="000000" w:themeColor="text1"/>
          <w:sz w:val="24"/>
          <w:szCs w:val="24"/>
          <w:shd w:val="clear" w:color="auto" w:fill="FFFFFF"/>
        </w:rPr>
        <w:t>Ajungand</w:t>
      </w:r>
      <w:proofErr w:type="spellEnd"/>
      <w:r w:rsidRPr="009207B1">
        <w:rPr>
          <w:rFonts w:cs="Calibri"/>
          <w:color w:val="000000" w:themeColor="text1"/>
          <w:sz w:val="24"/>
          <w:szCs w:val="24"/>
          <w:shd w:val="clear" w:color="auto" w:fill="FFFFFF"/>
        </w:rPr>
        <w:t xml:space="preserve"> la </w:t>
      </w:r>
      <w:proofErr w:type="spellStart"/>
      <w:r w:rsidRPr="009207B1">
        <w:rPr>
          <w:rFonts w:cs="Calibri"/>
          <w:color w:val="000000" w:themeColor="text1"/>
          <w:sz w:val="24"/>
          <w:szCs w:val="24"/>
          <w:shd w:val="clear" w:color="auto" w:fill="FFFFFF"/>
        </w:rPr>
        <w:t>Prislop</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intram</w:t>
      </w:r>
      <w:proofErr w:type="spellEnd"/>
      <w:r w:rsidRPr="009207B1">
        <w:rPr>
          <w:rFonts w:cs="Calibri"/>
          <w:color w:val="000000" w:themeColor="text1"/>
          <w:sz w:val="24"/>
          <w:szCs w:val="24"/>
          <w:shd w:val="clear" w:color="auto" w:fill="FFFFFF"/>
        </w:rPr>
        <w:t xml:space="preserve"> pe </w:t>
      </w:r>
      <w:proofErr w:type="spellStart"/>
      <w:r w:rsidRPr="009207B1">
        <w:rPr>
          <w:rFonts w:cs="Calibri"/>
          <w:color w:val="000000" w:themeColor="text1"/>
          <w:sz w:val="24"/>
          <w:szCs w:val="24"/>
          <w:shd w:val="clear" w:color="auto" w:fill="FFFFFF"/>
        </w:rPr>
        <w:t>Poarta</w:t>
      </w:r>
      <w:proofErr w:type="spellEnd"/>
      <w:r w:rsidRPr="009207B1">
        <w:rPr>
          <w:rFonts w:cs="Calibri"/>
          <w:color w:val="000000" w:themeColor="text1"/>
          <w:sz w:val="24"/>
          <w:szCs w:val="24"/>
          <w:shd w:val="clear" w:color="auto" w:fill="FFFFFF"/>
        </w:rPr>
        <w:t xml:space="preserve"> in </w:t>
      </w:r>
      <w:proofErr w:type="spellStart"/>
      <w:r w:rsidRPr="009207B1">
        <w:rPr>
          <w:rFonts w:cs="Calibri"/>
          <w:color w:val="000000" w:themeColor="text1"/>
          <w:sz w:val="24"/>
          <w:szCs w:val="24"/>
          <w:shd w:val="clear" w:color="auto" w:fill="FFFFFF"/>
        </w:rPr>
        <w:t>stil</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Maramuresean</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sculptata</w:t>
      </w:r>
      <w:proofErr w:type="spellEnd"/>
      <w:r w:rsidRPr="009207B1">
        <w:rPr>
          <w:rFonts w:cs="Calibri"/>
          <w:color w:val="000000" w:themeColor="text1"/>
          <w:sz w:val="24"/>
          <w:szCs w:val="24"/>
          <w:shd w:val="clear" w:color="auto" w:fill="FFFFFF"/>
        </w:rPr>
        <w:t xml:space="preserve"> de </w:t>
      </w:r>
      <w:proofErr w:type="spellStart"/>
      <w:r w:rsidRPr="009207B1">
        <w:rPr>
          <w:rFonts w:cs="Calibri"/>
          <w:color w:val="000000" w:themeColor="text1"/>
          <w:sz w:val="24"/>
          <w:szCs w:val="24"/>
          <w:shd w:val="clear" w:color="auto" w:fill="FFFFFF"/>
        </w:rPr>
        <w:t>Parintele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Arsenie</w:t>
      </w:r>
      <w:proofErr w:type="spellEnd"/>
      <w:r w:rsidRPr="009207B1">
        <w:rPr>
          <w:rFonts w:cs="Calibri"/>
          <w:color w:val="000000" w:themeColor="text1"/>
          <w:sz w:val="24"/>
          <w:szCs w:val="24"/>
          <w:shd w:val="clear" w:color="auto" w:fill="FFFFFF"/>
        </w:rPr>
        <w:t xml:space="preserve"> Boca, </w:t>
      </w:r>
      <w:proofErr w:type="spellStart"/>
      <w:r w:rsidRPr="009207B1">
        <w:rPr>
          <w:rFonts w:cs="Calibri"/>
          <w:color w:val="000000" w:themeColor="text1"/>
          <w:sz w:val="24"/>
          <w:szCs w:val="24"/>
          <w:shd w:val="clear" w:color="auto" w:fill="FFFFFF"/>
        </w:rPr>
        <w:t>unde</w:t>
      </w:r>
      <w:proofErr w:type="spellEnd"/>
      <w:r w:rsidRPr="009207B1">
        <w:rPr>
          <w:rFonts w:cs="Calibri"/>
          <w:color w:val="000000" w:themeColor="text1"/>
          <w:sz w:val="24"/>
          <w:szCs w:val="24"/>
          <w:shd w:val="clear" w:color="auto" w:fill="FFFFFF"/>
        </w:rPr>
        <w:t xml:space="preserve"> ne-a </w:t>
      </w:r>
      <w:proofErr w:type="spellStart"/>
      <w:r w:rsidRPr="009207B1">
        <w:rPr>
          <w:rFonts w:cs="Calibri"/>
          <w:color w:val="000000" w:themeColor="text1"/>
          <w:sz w:val="24"/>
          <w:szCs w:val="24"/>
          <w:shd w:val="clear" w:color="auto" w:fill="FFFFFF"/>
        </w:rPr>
        <w:t>fost</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lasat</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cel</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mai</w:t>
      </w:r>
      <w:proofErr w:type="spellEnd"/>
      <w:r w:rsidRPr="009207B1">
        <w:rPr>
          <w:rFonts w:cs="Calibri"/>
          <w:color w:val="000000" w:themeColor="text1"/>
          <w:sz w:val="24"/>
          <w:szCs w:val="24"/>
          <w:shd w:val="clear" w:color="auto" w:fill="FFFFFF"/>
        </w:rPr>
        <w:t xml:space="preserve"> important testament al </w:t>
      </w:r>
      <w:proofErr w:type="spellStart"/>
      <w:r w:rsidRPr="009207B1">
        <w:rPr>
          <w:rFonts w:cs="Calibri"/>
          <w:color w:val="000000" w:themeColor="text1"/>
          <w:sz w:val="24"/>
          <w:szCs w:val="24"/>
          <w:shd w:val="clear" w:color="auto" w:fill="FFFFFF"/>
        </w:rPr>
        <w:t>neamului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romanesc</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Fiecare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simbol</w:t>
      </w:r>
      <w:proofErr w:type="spellEnd"/>
      <w:r w:rsidRPr="009207B1">
        <w:rPr>
          <w:rFonts w:cs="Calibri"/>
          <w:color w:val="000000" w:themeColor="text1"/>
          <w:sz w:val="24"/>
          <w:szCs w:val="24"/>
          <w:shd w:val="clear" w:color="auto" w:fill="FFFFFF"/>
        </w:rPr>
        <w:t xml:space="preserve"> de pe </w:t>
      </w:r>
      <w:proofErr w:type="spellStart"/>
      <w:r w:rsidRPr="009207B1">
        <w:rPr>
          <w:rFonts w:cs="Calibri"/>
          <w:color w:val="000000" w:themeColor="text1"/>
          <w:sz w:val="24"/>
          <w:szCs w:val="24"/>
          <w:shd w:val="clear" w:color="auto" w:fill="FFFFFF"/>
        </w:rPr>
        <w:t>aceasta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poarta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reprezinta</w:t>
      </w:r>
      <w:proofErr w:type="spellEnd"/>
      <w:r w:rsidRPr="009207B1">
        <w:rPr>
          <w:rFonts w:cs="Calibri"/>
          <w:color w:val="000000" w:themeColor="text1"/>
          <w:sz w:val="24"/>
          <w:szCs w:val="24"/>
          <w:shd w:val="clear" w:color="auto" w:fill="FFFFFF"/>
        </w:rPr>
        <w:t xml:space="preserve"> un </w:t>
      </w:r>
      <w:proofErr w:type="spellStart"/>
      <w:r w:rsidRPr="009207B1">
        <w:rPr>
          <w:rFonts w:cs="Calibri"/>
          <w:color w:val="000000" w:themeColor="text1"/>
          <w:sz w:val="24"/>
          <w:szCs w:val="24"/>
          <w:shd w:val="clear" w:color="auto" w:fill="FFFFFF"/>
        </w:rPr>
        <w:t>mesaj</w:t>
      </w:r>
      <w:proofErr w:type="spellEnd"/>
      <w:r w:rsidRPr="009207B1">
        <w:rPr>
          <w:rFonts w:cs="Calibri"/>
          <w:color w:val="000000" w:themeColor="text1"/>
          <w:sz w:val="24"/>
          <w:szCs w:val="24"/>
          <w:shd w:val="clear" w:color="auto" w:fill="FFFFFF"/>
        </w:rPr>
        <w:t xml:space="preserve"> al </w:t>
      </w:r>
      <w:proofErr w:type="spellStart"/>
      <w:r w:rsidRPr="009207B1">
        <w:rPr>
          <w:rFonts w:cs="Calibri"/>
          <w:color w:val="000000" w:themeColor="text1"/>
          <w:sz w:val="24"/>
          <w:szCs w:val="24"/>
          <w:shd w:val="clear" w:color="auto" w:fill="FFFFFF"/>
        </w:rPr>
        <w:t>Parintelui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Arsenie</w:t>
      </w:r>
      <w:proofErr w:type="spellEnd"/>
      <w:r w:rsidRPr="009207B1">
        <w:rPr>
          <w:rFonts w:cs="Calibri"/>
          <w:color w:val="000000" w:themeColor="text1"/>
          <w:sz w:val="24"/>
          <w:szCs w:val="24"/>
          <w:shd w:val="clear" w:color="auto" w:fill="FFFFFF"/>
        </w:rPr>
        <w:t xml:space="preserve"> Boca </w:t>
      </w:r>
      <w:proofErr w:type="spellStart"/>
      <w:r w:rsidRPr="009207B1">
        <w:rPr>
          <w:rFonts w:cs="Calibri"/>
          <w:color w:val="000000" w:themeColor="text1"/>
          <w:sz w:val="24"/>
          <w:szCs w:val="24"/>
          <w:shd w:val="clear" w:color="auto" w:fill="FFFFFF"/>
        </w:rPr>
        <w:t>pentru</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intregul</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popor</w:t>
      </w:r>
      <w:proofErr w:type="spellEnd"/>
      <w:r w:rsidRPr="009207B1">
        <w:rPr>
          <w:rFonts w:cs="Calibri"/>
          <w:color w:val="000000" w:themeColor="text1"/>
          <w:sz w:val="24"/>
          <w:szCs w:val="24"/>
          <w:shd w:val="clear" w:color="auto" w:fill="FFFFFF"/>
        </w:rPr>
        <w:t xml:space="preserve"> roman.</w:t>
      </w:r>
      <w:r w:rsidRPr="009207B1">
        <w:rPr>
          <w:rFonts w:ascii="Times New Roman" w:hAnsi="Times New Roman"/>
          <w:noProof/>
          <w:sz w:val="24"/>
          <w:szCs w:val="24"/>
        </w:rPr>
        <w:t xml:space="preserve"> </w:t>
      </w:r>
    </w:p>
    <w:p w14:paraId="0AD51EBF" w14:textId="77777777" w:rsidR="009207B1" w:rsidRPr="009207B1" w:rsidRDefault="009207B1" w:rsidP="009207B1">
      <w:pPr>
        <w:spacing w:after="0" w:line="240" w:lineRule="auto"/>
        <w:jc w:val="both"/>
        <w:rPr>
          <w:rFonts w:cs="Calibri"/>
          <w:color w:val="000000" w:themeColor="text1"/>
          <w:sz w:val="24"/>
          <w:szCs w:val="24"/>
          <w:shd w:val="clear" w:color="auto" w:fill="FFFFFF"/>
        </w:rPr>
      </w:pPr>
    </w:p>
    <w:p w14:paraId="2D094CCB" w14:textId="77777777" w:rsidR="009207B1" w:rsidRPr="009207B1" w:rsidRDefault="009207B1" w:rsidP="009207B1">
      <w:pPr>
        <w:spacing w:after="0" w:line="240" w:lineRule="auto"/>
        <w:jc w:val="both"/>
        <w:rPr>
          <w:rFonts w:cs="Calibri"/>
          <w:sz w:val="24"/>
          <w:szCs w:val="24"/>
          <w:shd w:val="clear" w:color="auto" w:fill="FFFFFF"/>
        </w:rPr>
      </w:pPr>
      <w:r w:rsidRPr="009207B1">
        <w:rPr>
          <w:rFonts w:cs="Calibri"/>
          <w:sz w:val="24"/>
          <w:szCs w:val="24"/>
        </w:rPr>
        <w:t xml:space="preserve">Manastirea </w:t>
      </w:r>
      <w:proofErr w:type="spellStart"/>
      <w:r w:rsidRPr="009207B1">
        <w:rPr>
          <w:rFonts w:cs="Calibri"/>
          <w:sz w:val="24"/>
          <w:szCs w:val="24"/>
        </w:rPr>
        <w:t>Prislop</w:t>
      </w:r>
      <w:proofErr w:type="spellEnd"/>
      <w:r w:rsidRPr="009207B1">
        <w:rPr>
          <w:rFonts w:cs="Calibri"/>
          <w:sz w:val="24"/>
          <w:szCs w:val="24"/>
        </w:rPr>
        <w:t xml:space="preserve"> </w:t>
      </w:r>
      <w:proofErr w:type="spellStart"/>
      <w:r w:rsidRPr="009207B1">
        <w:rPr>
          <w:rFonts w:cs="Calibri"/>
          <w:sz w:val="24"/>
          <w:szCs w:val="24"/>
        </w:rPr>
        <w:t>este</w:t>
      </w:r>
      <w:proofErr w:type="spellEnd"/>
      <w:r w:rsidRPr="009207B1">
        <w:rPr>
          <w:rFonts w:cs="Calibri"/>
          <w:sz w:val="24"/>
          <w:szCs w:val="24"/>
        </w:rPr>
        <w:t xml:space="preserve"> </w:t>
      </w:r>
      <w:proofErr w:type="spellStart"/>
      <w:r w:rsidRPr="009207B1">
        <w:rPr>
          <w:rFonts w:cs="Calibri"/>
          <w:sz w:val="24"/>
          <w:szCs w:val="24"/>
        </w:rPr>
        <w:t>cunoscuta</w:t>
      </w:r>
      <w:proofErr w:type="spellEnd"/>
      <w:r w:rsidRPr="009207B1">
        <w:rPr>
          <w:rFonts w:cs="Calibri"/>
          <w:sz w:val="24"/>
          <w:szCs w:val="24"/>
        </w:rPr>
        <w:t xml:space="preserve"> </w:t>
      </w:r>
      <w:proofErr w:type="spellStart"/>
      <w:r w:rsidRPr="009207B1">
        <w:rPr>
          <w:rFonts w:cs="Calibri"/>
          <w:sz w:val="24"/>
          <w:szCs w:val="24"/>
        </w:rPr>
        <w:t>si</w:t>
      </w:r>
      <w:proofErr w:type="spellEnd"/>
      <w:r w:rsidRPr="009207B1">
        <w:rPr>
          <w:rFonts w:cs="Calibri"/>
          <w:sz w:val="24"/>
          <w:szCs w:val="24"/>
        </w:rPr>
        <w:t xml:space="preserve"> sub </w:t>
      </w:r>
      <w:proofErr w:type="spellStart"/>
      <w:r w:rsidRPr="009207B1">
        <w:rPr>
          <w:rFonts w:cs="Calibri"/>
          <w:sz w:val="24"/>
          <w:szCs w:val="24"/>
        </w:rPr>
        <w:t>numele</w:t>
      </w:r>
      <w:proofErr w:type="spellEnd"/>
      <w:r w:rsidRPr="009207B1">
        <w:rPr>
          <w:rFonts w:cs="Calibri"/>
          <w:sz w:val="24"/>
          <w:szCs w:val="24"/>
        </w:rPr>
        <w:t xml:space="preserve"> de "</w:t>
      </w:r>
      <w:proofErr w:type="spellStart"/>
      <w:r w:rsidRPr="009207B1">
        <w:rPr>
          <w:rFonts w:cs="Calibri"/>
          <w:sz w:val="24"/>
          <w:szCs w:val="24"/>
        </w:rPr>
        <w:t>Silvas</w:t>
      </w:r>
      <w:proofErr w:type="spellEnd"/>
      <w:r w:rsidRPr="009207B1">
        <w:rPr>
          <w:rFonts w:cs="Calibri"/>
          <w:sz w:val="24"/>
          <w:szCs w:val="24"/>
        </w:rPr>
        <w:t xml:space="preserve">", </w:t>
      </w:r>
      <w:proofErr w:type="spellStart"/>
      <w:r w:rsidRPr="009207B1">
        <w:rPr>
          <w:rFonts w:cs="Calibri"/>
          <w:sz w:val="24"/>
          <w:szCs w:val="24"/>
        </w:rPr>
        <w:t>dupa</w:t>
      </w:r>
      <w:proofErr w:type="spellEnd"/>
      <w:r w:rsidRPr="009207B1">
        <w:rPr>
          <w:rFonts w:cs="Calibri"/>
          <w:sz w:val="24"/>
          <w:szCs w:val="24"/>
        </w:rPr>
        <w:t xml:space="preserve"> </w:t>
      </w:r>
      <w:proofErr w:type="spellStart"/>
      <w:r w:rsidRPr="009207B1">
        <w:rPr>
          <w:rFonts w:cs="Calibri"/>
          <w:sz w:val="24"/>
          <w:szCs w:val="24"/>
        </w:rPr>
        <w:t>satul</w:t>
      </w:r>
      <w:proofErr w:type="spellEnd"/>
      <w:r w:rsidRPr="009207B1">
        <w:rPr>
          <w:rFonts w:cs="Calibri"/>
          <w:sz w:val="24"/>
          <w:szCs w:val="24"/>
        </w:rPr>
        <w:t xml:space="preserve"> </w:t>
      </w:r>
      <w:proofErr w:type="spellStart"/>
      <w:r w:rsidRPr="009207B1">
        <w:rPr>
          <w:rFonts w:cs="Calibri"/>
          <w:sz w:val="24"/>
          <w:szCs w:val="24"/>
        </w:rPr>
        <w:t>Silvasu</w:t>
      </w:r>
      <w:proofErr w:type="spellEnd"/>
      <w:r w:rsidRPr="009207B1">
        <w:rPr>
          <w:rFonts w:cs="Calibri"/>
          <w:sz w:val="24"/>
          <w:szCs w:val="24"/>
        </w:rPr>
        <w:t xml:space="preserve"> de Sus, </w:t>
      </w:r>
      <w:proofErr w:type="spellStart"/>
      <w:r w:rsidRPr="009207B1">
        <w:rPr>
          <w:rFonts w:cs="Calibri"/>
          <w:sz w:val="24"/>
          <w:szCs w:val="24"/>
        </w:rPr>
        <w:t>gasit</w:t>
      </w:r>
      <w:proofErr w:type="spellEnd"/>
      <w:r w:rsidRPr="009207B1">
        <w:rPr>
          <w:rFonts w:cs="Calibri"/>
          <w:sz w:val="24"/>
          <w:szCs w:val="24"/>
        </w:rPr>
        <w:t xml:space="preserve"> </w:t>
      </w:r>
      <w:proofErr w:type="spellStart"/>
      <w:r w:rsidRPr="009207B1">
        <w:rPr>
          <w:rFonts w:cs="Calibri"/>
          <w:sz w:val="24"/>
          <w:szCs w:val="24"/>
        </w:rPr>
        <w:t>pentru</w:t>
      </w:r>
      <w:proofErr w:type="spellEnd"/>
      <w:r w:rsidRPr="009207B1">
        <w:rPr>
          <w:rFonts w:cs="Calibri"/>
          <w:sz w:val="24"/>
          <w:szCs w:val="24"/>
        </w:rPr>
        <w:t xml:space="preserve"> prima data in </w:t>
      </w:r>
      <w:proofErr w:type="spellStart"/>
      <w:r w:rsidRPr="009207B1">
        <w:rPr>
          <w:rFonts w:cs="Calibri"/>
          <w:sz w:val="24"/>
          <w:szCs w:val="24"/>
        </w:rPr>
        <w:t>documente</w:t>
      </w:r>
      <w:proofErr w:type="spellEnd"/>
      <w:r w:rsidRPr="009207B1">
        <w:rPr>
          <w:rFonts w:cs="Calibri"/>
          <w:sz w:val="24"/>
          <w:szCs w:val="24"/>
        </w:rPr>
        <w:t xml:space="preserve"> in </w:t>
      </w:r>
      <w:proofErr w:type="spellStart"/>
      <w:r w:rsidRPr="009207B1">
        <w:rPr>
          <w:rFonts w:cs="Calibri"/>
          <w:sz w:val="24"/>
          <w:szCs w:val="24"/>
        </w:rPr>
        <w:t>anul</w:t>
      </w:r>
      <w:proofErr w:type="spellEnd"/>
      <w:r w:rsidRPr="009207B1">
        <w:rPr>
          <w:rFonts w:cs="Calibri"/>
          <w:sz w:val="24"/>
          <w:szCs w:val="24"/>
        </w:rPr>
        <w:t xml:space="preserve"> 1360. La 200 de </w:t>
      </w:r>
      <w:proofErr w:type="spellStart"/>
      <w:r w:rsidRPr="009207B1">
        <w:rPr>
          <w:rFonts w:cs="Calibri"/>
          <w:sz w:val="24"/>
          <w:szCs w:val="24"/>
        </w:rPr>
        <w:t>metri</w:t>
      </w:r>
      <w:proofErr w:type="spellEnd"/>
      <w:r w:rsidRPr="009207B1">
        <w:rPr>
          <w:rFonts w:cs="Calibri"/>
          <w:sz w:val="24"/>
          <w:szCs w:val="24"/>
        </w:rPr>
        <w:t xml:space="preserve"> de </w:t>
      </w:r>
      <w:proofErr w:type="spellStart"/>
      <w:r w:rsidRPr="009207B1">
        <w:rPr>
          <w:rFonts w:cs="Calibri"/>
          <w:sz w:val="24"/>
          <w:szCs w:val="24"/>
        </w:rPr>
        <w:t>actuala</w:t>
      </w:r>
      <w:proofErr w:type="spellEnd"/>
      <w:r w:rsidRPr="009207B1">
        <w:rPr>
          <w:rFonts w:cs="Calibri"/>
          <w:sz w:val="24"/>
          <w:szCs w:val="24"/>
        </w:rPr>
        <w:t xml:space="preserve"> </w:t>
      </w:r>
      <w:proofErr w:type="spellStart"/>
      <w:r w:rsidRPr="009207B1">
        <w:rPr>
          <w:rFonts w:cs="Calibri"/>
          <w:sz w:val="24"/>
          <w:szCs w:val="24"/>
        </w:rPr>
        <w:t>biserica</w:t>
      </w:r>
      <w:proofErr w:type="spellEnd"/>
      <w:r w:rsidRPr="009207B1">
        <w:rPr>
          <w:rFonts w:cs="Calibri"/>
          <w:sz w:val="24"/>
          <w:szCs w:val="24"/>
        </w:rPr>
        <w:t xml:space="preserve"> se </w:t>
      </w:r>
      <w:proofErr w:type="spellStart"/>
      <w:r w:rsidRPr="009207B1">
        <w:rPr>
          <w:rFonts w:cs="Calibri"/>
          <w:sz w:val="24"/>
          <w:szCs w:val="24"/>
        </w:rPr>
        <w:t>afla</w:t>
      </w:r>
      <w:proofErr w:type="spellEnd"/>
      <w:r w:rsidRPr="009207B1">
        <w:rPr>
          <w:rFonts w:cs="Calibri"/>
          <w:sz w:val="24"/>
          <w:szCs w:val="24"/>
        </w:rPr>
        <w:t xml:space="preserve"> </w:t>
      </w:r>
      <w:proofErr w:type="spellStart"/>
      <w:r w:rsidRPr="009207B1">
        <w:rPr>
          <w:rFonts w:cs="Calibri"/>
          <w:sz w:val="24"/>
          <w:szCs w:val="24"/>
        </w:rPr>
        <w:t>locul</w:t>
      </w:r>
      <w:proofErr w:type="spellEnd"/>
      <w:r w:rsidRPr="009207B1">
        <w:rPr>
          <w:rFonts w:cs="Calibri"/>
          <w:sz w:val="24"/>
          <w:szCs w:val="24"/>
        </w:rPr>
        <w:t xml:space="preserve"> </w:t>
      </w:r>
      <w:proofErr w:type="spellStart"/>
      <w:r w:rsidRPr="009207B1">
        <w:rPr>
          <w:rFonts w:cs="Calibri"/>
          <w:sz w:val="24"/>
          <w:szCs w:val="24"/>
        </w:rPr>
        <w:t>numit</w:t>
      </w:r>
      <w:proofErr w:type="spellEnd"/>
      <w:r w:rsidRPr="009207B1">
        <w:rPr>
          <w:rFonts w:cs="Calibri"/>
          <w:sz w:val="24"/>
          <w:szCs w:val="24"/>
        </w:rPr>
        <w:t xml:space="preserve"> "La Manastirea </w:t>
      </w:r>
      <w:proofErr w:type="spellStart"/>
      <w:r w:rsidRPr="009207B1">
        <w:rPr>
          <w:rFonts w:cs="Calibri"/>
          <w:sz w:val="24"/>
          <w:szCs w:val="24"/>
        </w:rPr>
        <w:t>Batrana</w:t>
      </w:r>
      <w:proofErr w:type="spellEnd"/>
      <w:r w:rsidRPr="009207B1">
        <w:rPr>
          <w:rFonts w:cs="Calibri"/>
          <w:sz w:val="24"/>
          <w:szCs w:val="24"/>
        </w:rPr>
        <w:t xml:space="preserve">", </w:t>
      </w:r>
      <w:proofErr w:type="spellStart"/>
      <w:r w:rsidRPr="009207B1">
        <w:rPr>
          <w:rFonts w:cs="Calibri"/>
          <w:sz w:val="24"/>
          <w:szCs w:val="24"/>
        </w:rPr>
        <w:t>dovada</w:t>
      </w:r>
      <w:proofErr w:type="spellEnd"/>
      <w:r w:rsidRPr="009207B1">
        <w:rPr>
          <w:rFonts w:cs="Calibri"/>
          <w:sz w:val="24"/>
          <w:szCs w:val="24"/>
        </w:rPr>
        <w:t xml:space="preserve"> </w:t>
      </w:r>
      <w:proofErr w:type="spellStart"/>
      <w:r w:rsidRPr="009207B1">
        <w:rPr>
          <w:rFonts w:cs="Calibri"/>
          <w:sz w:val="24"/>
          <w:szCs w:val="24"/>
        </w:rPr>
        <w:t>existentei</w:t>
      </w:r>
      <w:proofErr w:type="spellEnd"/>
      <w:r w:rsidRPr="009207B1">
        <w:rPr>
          <w:rFonts w:cs="Calibri"/>
          <w:sz w:val="24"/>
          <w:szCs w:val="24"/>
        </w:rPr>
        <w:t xml:space="preserve"> </w:t>
      </w:r>
      <w:proofErr w:type="spellStart"/>
      <w:r w:rsidRPr="009207B1">
        <w:rPr>
          <w:rFonts w:cs="Calibri"/>
          <w:sz w:val="24"/>
          <w:szCs w:val="24"/>
        </w:rPr>
        <w:t>acolo</w:t>
      </w:r>
      <w:proofErr w:type="spellEnd"/>
      <w:r w:rsidRPr="009207B1">
        <w:rPr>
          <w:rFonts w:cs="Calibri"/>
          <w:sz w:val="24"/>
          <w:szCs w:val="24"/>
        </w:rPr>
        <w:t xml:space="preserve"> a </w:t>
      </w:r>
      <w:proofErr w:type="spellStart"/>
      <w:r w:rsidRPr="009207B1">
        <w:rPr>
          <w:rFonts w:cs="Calibri"/>
          <w:sz w:val="24"/>
          <w:szCs w:val="24"/>
        </w:rPr>
        <w:t>unei</w:t>
      </w:r>
      <w:proofErr w:type="spellEnd"/>
      <w:r w:rsidRPr="009207B1">
        <w:rPr>
          <w:rFonts w:cs="Calibri"/>
          <w:sz w:val="24"/>
          <w:szCs w:val="24"/>
        </w:rPr>
        <w:t xml:space="preserve"> </w:t>
      </w:r>
      <w:proofErr w:type="spellStart"/>
      <w:r w:rsidRPr="009207B1">
        <w:rPr>
          <w:rFonts w:cs="Calibri"/>
          <w:sz w:val="24"/>
          <w:szCs w:val="24"/>
        </w:rPr>
        <w:t>manastiri</w:t>
      </w:r>
      <w:proofErr w:type="spellEnd"/>
      <w:r w:rsidRPr="009207B1">
        <w:rPr>
          <w:rFonts w:cs="Calibri"/>
          <w:sz w:val="24"/>
          <w:szCs w:val="24"/>
        </w:rPr>
        <w:t xml:space="preserve"> </w:t>
      </w:r>
      <w:proofErr w:type="spellStart"/>
      <w:r w:rsidRPr="009207B1">
        <w:rPr>
          <w:rFonts w:cs="Calibri"/>
          <w:sz w:val="24"/>
          <w:szCs w:val="24"/>
        </w:rPr>
        <w:t>mai</w:t>
      </w:r>
      <w:proofErr w:type="spellEnd"/>
      <w:r w:rsidRPr="009207B1">
        <w:rPr>
          <w:rFonts w:cs="Calibri"/>
          <w:sz w:val="24"/>
          <w:szCs w:val="24"/>
        </w:rPr>
        <w:t xml:space="preserve"> </w:t>
      </w:r>
      <w:proofErr w:type="spellStart"/>
      <w:r w:rsidRPr="009207B1">
        <w:rPr>
          <w:rFonts w:cs="Calibri"/>
          <w:sz w:val="24"/>
          <w:szCs w:val="24"/>
        </w:rPr>
        <w:t>vechi</w:t>
      </w:r>
      <w:proofErr w:type="spellEnd"/>
      <w:r w:rsidRPr="009207B1">
        <w:rPr>
          <w:rFonts w:cs="Calibri"/>
          <w:sz w:val="24"/>
          <w:szCs w:val="24"/>
        </w:rPr>
        <w:t xml:space="preserve">, din </w:t>
      </w:r>
      <w:proofErr w:type="spellStart"/>
      <w:r w:rsidRPr="009207B1">
        <w:rPr>
          <w:rFonts w:cs="Calibri"/>
          <w:sz w:val="24"/>
          <w:szCs w:val="24"/>
        </w:rPr>
        <w:t>lemn</w:t>
      </w:r>
      <w:proofErr w:type="spellEnd"/>
      <w:r w:rsidRPr="009207B1">
        <w:rPr>
          <w:rFonts w:cs="Calibri"/>
          <w:sz w:val="24"/>
          <w:szCs w:val="24"/>
        </w:rPr>
        <w:t>.</w:t>
      </w:r>
    </w:p>
    <w:p w14:paraId="58D3E58E" w14:textId="77777777" w:rsidR="009207B1" w:rsidRPr="009207B1" w:rsidRDefault="009207B1" w:rsidP="009207B1">
      <w:pPr>
        <w:spacing w:after="0" w:line="240" w:lineRule="auto"/>
        <w:jc w:val="both"/>
        <w:rPr>
          <w:rFonts w:cs="Calibri"/>
          <w:sz w:val="24"/>
          <w:szCs w:val="24"/>
          <w:shd w:val="clear" w:color="auto" w:fill="FFFFFF"/>
        </w:rPr>
      </w:pPr>
    </w:p>
    <w:p w14:paraId="541A624F" w14:textId="77777777" w:rsidR="009207B1" w:rsidRPr="009207B1" w:rsidRDefault="009207B1" w:rsidP="009207B1">
      <w:pPr>
        <w:spacing w:before="100" w:beforeAutospacing="1" w:after="100" w:afterAutospacing="1" w:line="240" w:lineRule="auto"/>
        <w:jc w:val="both"/>
        <w:rPr>
          <w:rFonts w:cs="Calibri"/>
          <w:bCs/>
          <w:noProof/>
          <w:color w:val="000000" w:themeColor="text1"/>
          <w:sz w:val="24"/>
          <w:szCs w:val="24"/>
          <w:lang w:val="ro-RO"/>
        </w:rPr>
      </w:pPr>
      <w:r w:rsidRPr="009207B1">
        <w:rPr>
          <w:rFonts w:cs="Calibri"/>
          <w:color w:val="000000" w:themeColor="text1"/>
          <w:sz w:val="24"/>
          <w:szCs w:val="24"/>
          <w:shd w:val="clear" w:color="auto" w:fill="FFFFFF"/>
        </w:rPr>
        <w:t xml:space="preserve">Nu se </w:t>
      </w:r>
      <w:proofErr w:type="spellStart"/>
      <w:r w:rsidRPr="009207B1">
        <w:rPr>
          <w:rFonts w:cs="Calibri"/>
          <w:color w:val="000000" w:themeColor="text1"/>
          <w:sz w:val="24"/>
          <w:szCs w:val="24"/>
          <w:shd w:val="clear" w:color="auto" w:fill="FFFFFF"/>
        </w:rPr>
        <w:t>cunosc</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începuturile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mănăstirii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Deoarece</w:t>
      </w:r>
      <w:proofErr w:type="spellEnd"/>
      <w:r w:rsidRPr="009207B1">
        <w:rPr>
          <w:rFonts w:cs="Calibri"/>
          <w:color w:val="000000" w:themeColor="text1"/>
          <w:sz w:val="24"/>
          <w:szCs w:val="24"/>
          <w:shd w:val="clear" w:color="auto" w:fill="FFFFFF"/>
        </w:rPr>
        <w:t xml:space="preserve"> era </w:t>
      </w:r>
      <w:proofErr w:type="spellStart"/>
      <w:r w:rsidRPr="009207B1">
        <w:rPr>
          <w:rFonts w:cs="Calibri"/>
          <w:color w:val="000000" w:themeColor="text1"/>
          <w:sz w:val="24"/>
          <w:szCs w:val="24"/>
          <w:shd w:val="clear" w:color="auto" w:fill="FFFFFF"/>
        </w:rPr>
        <w:t>amplasată</w:t>
      </w:r>
      <w:proofErr w:type="spellEnd"/>
      <w:r w:rsidRPr="009207B1">
        <w:rPr>
          <w:rFonts w:cs="Calibri"/>
          <w:color w:val="000000" w:themeColor="text1"/>
          <w:sz w:val="24"/>
          <w:szCs w:val="24"/>
          <w:shd w:val="clear" w:color="auto" w:fill="FFFFFF"/>
        </w:rPr>
        <w:t xml:space="preserve"> pe </w:t>
      </w:r>
      <w:proofErr w:type="spellStart"/>
      <w:r w:rsidRPr="009207B1">
        <w:rPr>
          <w:rFonts w:cs="Calibri"/>
          <w:color w:val="000000" w:themeColor="text1"/>
          <w:sz w:val="24"/>
          <w:szCs w:val="24"/>
          <w:shd w:val="clear" w:color="auto" w:fill="FFFFFF"/>
        </w:rPr>
        <w:t>pământuri</w:t>
      </w:r>
      <w:proofErr w:type="spellEnd"/>
      <w:r w:rsidRPr="009207B1">
        <w:rPr>
          <w:rFonts w:cs="Calibri"/>
          <w:color w:val="000000" w:themeColor="text1"/>
          <w:sz w:val="24"/>
          <w:szCs w:val="24"/>
          <w:shd w:val="clear" w:color="auto" w:fill="FFFFFF"/>
        </w:rPr>
        <w:t xml:space="preserve"> care </w:t>
      </w:r>
      <w:proofErr w:type="spellStart"/>
      <w:r w:rsidRPr="009207B1">
        <w:rPr>
          <w:rFonts w:cs="Calibri"/>
          <w:color w:val="000000" w:themeColor="text1"/>
          <w:sz w:val="24"/>
          <w:szCs w:val="24"/>
          <w:shd w:val="clear" w:color="auto" w:fill="FFFFFF"/>
        </w:rPr>
        <w:t>ținuseră</w:t>
      </w:r>
      <w:proofErr w:type="spellEnd"/>
      <w:r w:rsidRPr="009207B1">
        <w:rPr>
          <w:rFonts w:cs="Calibri"/>
          <w:color w:val="000000" w:themeColor="text1"/>
          <w:sz w:val="24"/>
          <w:szCs w:val="24"/>
          <w:shd w:val="clear" w:color="auto" w:fill="FFFFFF"/>
        </w:rPr>
        <w:t xml:space="preserve"> de </w:t>
      </w:r>
      <w:proofErr w:type="spellStart"/>
      <w:r w:rsidRPr="009207B1">
        <w:rPr>
          <w:rFonts w:cs="Calibri"/>
          <w:color w:val="000000" w:themeColor="text1"/>
          <w:sz w:val="24"/>
          <w:szCs w:val="24"/>
          <w:shd w:val="clear" w:color="auto" w:fill="FFFFFF"/>
        </w:rPr>
        <w:t>nobilii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români</w:t>
      </w:r>
      <w:proofErr w:type="spellEnd"/>
      <w:r w:rsidRPr="009207B1">
        <w:rPr>
          <w:rFonts w:cs="Calibri"/>
          <w:color w:val="000000" w:themeColor="text1"/>
          <w:sz w:val="24"/>
          <w:szCs w:val="24"/>
          <w:shd w:val="clear" w:color="auto" w:fill="FFFFFF"/>
        </w:rPr>
        <w:t xml:space="preserve"> din </w:t>
      </w:r>
      <w:proofErr w:type="spellStart"/>
      <w:r w:rsidRPr="009207B1">
        <w:rPr>
          <w:rFonts w:cs="Calibri"/>
          <w:color w:val="000000" w:themeColor="text1"/>
          <w:sz w:val="24"/>
          <w:szCs w:val="24"/>
          <w:shd w:val="clear" w:color="auto" w:fill="FFFFFF"/>
        </w:rPr>
        <w:t>Ciula</w:t>
      </w:r>
      <w:proofErr w:type="spellEnd"/>
      <w:r w:rsidRPr="009207B1">
        <w:rPr>
          <w:rFonts w:cs="Calibri"/>
          <w:color w:val="000000" w:themeColor="text1"/>
          <w:sz w:val="24"/>
          <w:szCs w:val="24"/>
          <w:shd w:val="clear" w:color="auto" w:fill="FFFFFF"/>
        </w:rPr>
        <w:t xml:space="preserve">, se </w:t>
      </w:r>
      <w:proofErr w:type="spellStart"/>
      <w:r w:rsidRPr="009207B1">
        <w:rPr>
          <w:rFonts w:cs="Calibri"/>
          <w:color w:val="000000" w:themeColor="text1"/>
          <w:sz w:val="24"/>
          <w:szCs w:val="24"/>
          <w:shd w:val="clear" w:color="auto" w:fill="FFFFFF"/>
        </w:rPr>
        <w:t>poate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presupune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ei</w:t>
      </w:r>
      <w:proofErr w:type="spellEnd"/>
      <w:r w:rsidRPr="009207B1">
        <w:rPr>
          <w:rFonts w:cs="Calibri"/>
          <w:color w:val="000000" w:themeColor="text1"/>
          <w:sz w:val="24"/>
          <w:szCs w:val="24"/>
          <w:shd w:val="clear" w:color="auto" w:fill="FFFFFF"/>
        </w:rPr>
        <w:t xml:space="preserve"> au </w:t>
      </w:r>
      <w:proofErr w:type="spellStart"/>
      <w:r w:rsidRPr="009207B1">
        <w:rPr>
          <w:rFonts w:cs="Calibri"/>
          <w:color w:val="000000" w:themeColor="text1"/>
          <w:sz w:val="24"/>
          <w:szCs w:val="24"/>
          <w:shd w:val="clear" w:color="auto" w:fill="FFFFFF"/>
        </w:rPr>
        <w:t>fost</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ctitorii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laici</w:t>
      </w:r>
      <w:proofErr w:type="spellEnd"/>
      <w:r w:rsidRPr="009207B1">
        <w:rPr>
          <w:rFonts w:cs="Calibri"/>
          <w:color w:val="000000" w:themeColor="text1"/>
          <w:sz w:val="24"/>
          <w:szCs w:val="24"/>
          <w:shd w:val="clear" w:color="auto" w:fill="FFFFFF"/>
        </w:rPr>
        <w:t xml:space="preserve"> ai </w:t>
      </w:r>
      <w:proofErr w:type="spellStart"/>
      <w:r w:rsidRPr="009207B1">
        <w:rPr>
          <w:rFonts w:cs="Calibri"/>
          <w:color w:val="000000" w:themeColor="text1"/>
          <w:sz w:val="24"/>
          <w:szCs w:val="24"/>
          <w:shd w:val="clear" w:color="auto" w:fill="FFFFFF"/>
        </w:rPr>
        <w:t>locașului</w:t>
      </w:r>
      <w:proofErr w:type="spellEnd"/>
      <w:r w:rsidRPr="009207B1">
        <w:rPr>
          <w:rFonts w:cs="Calibri"/>
          <w:color w:val="000000" w:themeColor="text1"/>
          <w:sz w:val="24"/>
          <w:szCs w:val="24"/>
          <w:shd w:val="clear" w:color="auto" w:fill="FFFFFF"/>
        </w:rPr>
        <w:t xml:space="preserve">. Nu se </w:t>
      </w:r>
      <w:proofErr w:type="spellStart"/>
      <w:r w:rsidRPr="009207B1">
        <w:rPr>
          <w:rFonts w:cs="Calibri"/>
          <w:color w:val="000000" w:themeColor="text1"/>
          <w:sz w:val="24"/>
          <w:szCs w:val="24"/>
          <w:shd w:val="clear" w:color="auto" w:fill="FFFFFF"/>
        </w:rPr>
        <w:t>poate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vorbi</w:t>
      </w:r>
      <w:proofErr w:type="spellEnd"/>
      <w:r w:rsidRPr="009207B1">
        <w:rPr>
          <w:rFonts w:cs="Calibri"/>
          <w:color w:val="000000" w:themeColor="text1"/>
          <w:sz w:val="24"/>
          <w:szCs w:val="24"/>
          <w:shd w:val="clear" w:color="auto" w:fill="FFFFFF"/>
        </w:rPr>
        <w:t xml:space="preserve">, cu </w:t>
      </w:r>
      <w:proofErr w:type="spellStart"/>
      <w:r w:rsidRPr="009207B1">
        <w:rPr>
          <w:rFonts w:cs="Calibri"/>
          <w:color w:val="000000" w:themeColor="text1"/>
          <w:sz w:val="24"/>
          <w:szCs w:val="24"/>
          <w:shd w:val="clear" w:color="auto" w:fill="FFFFFF"/>
        </w:rPr>
        <w:t>nici</w:t>
      </w:r>
      <w:proofErr w:type="spellEnd"/>
      <w:r w:rsidRPr="009207B1">
        <w:rPr>
          <w:rFonts w:cs="Calibri"/>
          <w:color w:val="000000" w:themeColor="text1"/>
          <w:sz w:val="24"/>
          <w:szCs w:val="24"/>
          <w:shd w:val="clear" w:color="auto" w:fill="FFFFFF"/>
        </w:rPr>
        <w:t xml:space="preserve"> un </w:t>
      </w:r>
      <w:proofErr w:type="spellStart"/>
      <w:r w:rsidRPr="009207B1">
        <w:rPr>
          <w:rFonts w:cs="Calibri"/>
          <w:color w:val="000000" w:themeColor="text1"/>
          <w:sz w:val="24"/>
          <w:szCs w:val="24"/>
          <w:shd w:val="clear" w:color="auto" w:fill="FFFFFF"/>
        </w:rPr>
        <w:t>fel</w:t>
      </w:r>
      <w:proofErr w:type="spellEnd"/>
      <w:r w:rsidRPr="009207B1">
        <w:rPr>
          <w:rFonts w:cs="Calibri"/>
          <w:color w:val="000000" w:themeColor="text1"/>
          <w:sz w:val="24"/>
          <w:szCs w:val="24"/>
          <w:shd w:val="clear" w:color="auto" w:fill="FFFFFF"/>
        </w:rPr>
        <w:t xml:space="preserve"> de date </w:t>
      </w:r>
      <w:proofErr w:type="spellStart"/>
      <w:r w:rsidRPr="009207B1">
        <w:rPr>
          <w:rFonts w:cs="Calibri"/>
          <w:color w:val="000000" w:themeColor="text1"/>
          <w:sz w:val="24"/>
          <w:szCs w:val="24"/>
          <w:shd w:val="clear" w:color="auto" w:fill="FFFFFF"/>
        </w:rPr>
        <w:t>pozitive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despre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vreo</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sihăstrie</w:t>
      </w:r>
      <w:proofErr w:type="spellEnd"/>
      <w:r w:rsidRPr="009207B1">
        <w:rPr>
          <w:rFonts w:cs="Calibri"/>
          <w:color w:val="000000" w:themeColor="text1"/>
          <w:sz w:val="24"/>
          <w:szCs w:val="24"/>
          <w:shd w:val="clear" w:color="auto" w:fill="FFFFFF"/>
        </w:rPr>
        <w:t xml:space="preserve"> din </w:t>
      </w:r>
      <w:proofErr w:type="spellStart"/>
      <w:r w:rsidRPr="009207B1">
        <w:rPr>
          <w:rFonts w:cs="Calibri"/>
          <w:color w:val="000000" w:themeColor="text1"/>
          <w:sz w:val="24"/>
          <w:szCs w:val="24"/>
          <w:shd w:val="clear" w:color="auto" w:fill="FFFFFF"/>
        </w:rPr>
        <w:t>secolele</w:t>
      </w:r>
      <w:proofErr w:type="spellEnd"/>
      <w:r w:rsidRPr="009207B1">
        <w:rPr>
          <w:rFonts w:cs="Calibri"/>
          <w:color w:val="000000" w:themeColor="text1"/>
          <w:sz w:val="24"/>
          <w:szCs w:val="24"/>
          <w:shd w:val="clear" w:color="auto" w:fill="FFFFFF"/>
        </w:rPr>
        <w:t xml:space="preserve"> XIII-XIV. </w:t>
      </w:r>
      <w:proofErr w:type="spellStart"/>
      <w:r w:rsidRPr="009207B1">
        <w:rPr>
          <w:rFonts w:cs="Calibri"/>
          <w:color w:val="000000" w:themeColor="text1"/>
          <w:sz w:val="24"/>
          <w:szCs w:val="24"/>
          <w:shd w:val="clear" w:color="auto" w:fill="FFFFFF"/>
        </w:rPr>
        <w:t>Există</w:t>
      </w:r>
      <w:proofErr w:type="spellEnd"/>
      <w:r w:rsidRPr="009207B1">
        <w:rPr>
          <w:rFonts w:cs="Calibri"/>
          <w:color w:val="000000" w:themeColor="text1"/>
          <w:sz w:val="24"/>
          <w:szCs w:val="24"/>
          <w:shd w:val="clear" w:color="auto" w:fill="FFFFFF"/>
        </w:rPr>
        <w:t xml:space="preserve"> o </w:t>
      </w:r>
      <w:proofErr w:type="spellStart"/>
      <w:r w:rsidRPr="009207B1">
        <w:rPr>
          <w:rFonts w:cs="Calibri"/>
          <w:color w:val="000000" w:themeColor="text1"/>
          <w:sz w:val="24"/>
          <w:szCs w:val="24"/>
          <w:shd w:val="clear" w:color="auto" w:fill="FFFFFF"/>
        </w:rPr>
        <w:t>singură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mărturie</w:t>
      </w:r>
      <w:proofErr w:type="spellEnd"/>
      <w:r w:rsidRPr="009207B1">
        <w:rPr>
          <w:rFonts w:cs="Calibri"/>
          <w:color w:val="000000" w:themeColor="text1"/>
          <w:sz w:val="24"/>
          <w:szCs w:val="24"/>
          <w:shd w:val="clear" w:color="auto" w:fill="FFFFFF"/>
        </w:rPr>
        <w:t xml:space="preserve"> care </w:t>
      </w:r>
      <w:proofErr w:type="spellStart"/>
      <w:r w:rsidRPr="009207B1">
        <w:rPr>
          <w:rFonts w:cs="Calibri"/>
          <w:color w:val="000000" w:themeColor="text1"/>
          <w:sz w:val="24"/>
          <w:szCs w:val="24"/>
          <w:shd w:val="clear" w:color="auto" w:fill="FFFFFF"/>
        </w:rPr>
        <w:t>este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consemnată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despre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prezența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lui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Nicodim</w:t>
      </w:r>
      <w:proofErr w:type="spellEnd"/>
      <w:r w:rsidRPr="009207B1">
        <w:rPr>
          <w:rFonts w:cs="Calibri"/>
          <w:color w:val="000000" w:themeColor="text1"/>
          <w:sz w:val="24"/>
          <w:szCs w:val="24"/>
          <w:shd w:val="clear" w:color="auto" w:fill="FFFFFF"/>
        </w:rPr>
        <w:t xml:space="preserve"> de la </w:t>
      </w:r>
      <w:proofErr w:type="spellStart"/>
      <w:r w:rsidRPr="009207B1">
        <w:rPr>
          <w:rFonts w:cs="Calibri"/>
          <w:color w:val="000000" w:themeColor="text1"/>
          <w:sz w:val="24"/>
          <w:szCs w:val="24"/>
          <w:shd w:val="clear" w:color="auto" w:fill="FFFFFF"/>
        </w:rPr>
        <w:t>Tismana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în</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Ungaria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medievală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Ea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este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însemnarea</w:t>
      </w:r>
      <w:proofErr w:type="spellEnd"/>
      <w:r w:rsidRPr="009207B1">
        <w:rPr>
          <w:rFonts w:cs="Calibri"/>
          <w:color w:val="000000" w:themeColor="text1"/>
          <w:sz w:val="24"/>
          <w:szCs w:val="24"/>
          <w:shd w:val="clear" w:color="auto" w:fill="FFFFFF"/>
        </w:rPr>
        <w:t xml:space="preserve"> de pe </w:t>
      </w:r>
      <w:proofErr w:type="spellStart"/>
      <w:r w:rsidRPr="009207B1">
        <w:rPr>
          <w:rFonts w:cs="Calibri"/>
          <w:color w:val="000000" w:themeColor="text1"/>
          <w:sz w:val="24"/>
          <w:szCs w:val="24"/>
          <w:shd w:val="clear" w:color="auto" w:fill="FFFFFF"/>
        </w:rPr>
        <w:t>Evangheliarul</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său</w:t>
      </w:r>
      <w:proofErr w:type="spellEnd"/>
      <w:r w:rsidRPr="009207B1">
        <w:rPr>
          <w:rFonts w:cs="Calibri"/>
          <w:color w:val="000000" w:themeColor="text1"/>
          <w:sz w:val="24"/>
          <w:szCs w:val="24"/>
          <w:shd w:val="clear" w:color="auto" w:fill="FFFFFF"/>
        </w:rPr>
        <w:t>: „</w:t>
      </w:r>
      <w:proofErr w:type="spellStart"/>
      <w:r w:rsidRPr="009207B1">
        <w:rPr>
          <w:rFonts w:cs="Calibri"/>
          <w:color w:val="000000" w:themeColor="text1"/>
          <w:sz w:val="24"/>
          <w:szCs w:val="24"/>
          <w:shd w:val="clear" w:color="auto" w:fill="FFFFFF"/>
        </w:rPr>
        <w:t>Această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Sfântă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Evanghelie</w:t>
      </w:r>
      <w:proofErr w:type="spellEnd"/>
      <w:r w:rsidRPr="009207B1">
        <w:rPr>
          <w:rFonts w:cs="Calibri"/>
          <w:color w:val="000000" w:themeColor="text1"/>
          <w:sz w:val="24"/>
          <w:szCs w:val="24"/>
          <w:shd w:val="clear" w:color="auto" w:fill="FFFFFF"/>
        </w:rPr>
        <w:t xml:space="preserve"> a </w:t>
      </w:r>
      <w:proofErr w:type="spellStart"/>
      <w:r w:rsidRPr="009207B1">
        <w:rPr>
          <w:rFonts w:cs="Calibri"/>
          <w:color w:val="000000" w:themeColor="text1"/>
          <w:sz w:val="24"/>
          <w:szCs w:val="24"/>
          <w:shd w:val="clear" w:color="auto" w:fill="FFFFFF"/>
        </w:rPr>
        <w:t>scris</w:t>
      </w:r>
      <w:proofErr w:type="spellEnd"/>
      <w:r w:rsidRPr="009207B1">
        <w:rPr>
          <w:rFonts w:cs="Calibri"/>
          <w:color w:val="000000" w:themeColor="text1"/>
          <w:sz w:val="24"/>
          <w:szCs w:val="24"/>
          <w:shd w:val="clear" w:color="auto" w:fill="FFFFFF"/>
        </w:rPr>
        <w:t xml:space="preserve">-o </w:t>
      </w:r>
      <w:proofErr w:type="spellStart"/>
      <w:r w:rsidRPr="009207B1">
        <w:rPr>
          <w:rFonts w:cs="Calibri"/>
          <w:color w:val="000000" w:themeColor="text1"/>
          <w:sz w:val="24"/>
          <w:szCs w:val="24"/>
          <w:shd w:val="clear" w:color="auto" w:fill="FFFFFF"/>
        </w:rPr>
        <w:t>popa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Nicodim</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în</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Țara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Ungurească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în</w:t>
      </w:r>
      <w:proofErr w:type="spellEnd"/>
      <w:r w:rsidRPr="009207B1">
        <w:rPr>
          <w:rFonts w:cs="Calibri"/>
          <w:color w:val="000000" w:themeColor="text1"/>
          <w:sz w:val="24"/>
          <w:szCs w:val="24"/>
          <w:shd w:val="clear" w:color="auto" w:fill="FFFFFF"/>
        </w:rPr>
        <w:t xml:space="preserve"> 1404-1405”. Lui </w:t>
      </w:r>
      <w:proofErr w:type="spellStart"/>
      <w:r w:rsidRPr="009207B1">
        <w:rPr>
          <w:rFonts w:cs="Calibri"/>
          <w:color w:val="000000" w:themeColor="text1"/>
          <w:sz w:val="24"/>
          <w:szCs w:val="24"/>
          <w:shd w:val="clear" w:color="auto" w:fill="FFFFFF"/>
        </w:rPr>
        <w:t>Nicodim</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tradiția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i</w:t>
      </w:r>
      <w:proofErr w:type="spellEnd"/>
      <w:r w:rsidRPr="009207B1">
        <w:rPr>
          <w:rFonts w:cs="Calibri"/>
          <w:color w:val="000000" w:themeColor="text1"/>
          <w:sz w:val="24"/>
          <w:szCs w:val="24"/>
          <w:shd w:val="clear" w:color="auto" w:fill="FFFFFF"/>
        </w:rPr>
        <w:t xml:space="preserve">-a pus </w:t>
      </w:r>
      <w:proofErr w:type="spellStart"/>
      <w:r w:rsidRPr="009207B1">
        <w:rPr>
          <w:rFonts w:cs="Calibri"/>
          <w:color w:val="000000" w:themeColor="text1"/>
          <w:sz w:val="24"/>
          <w:szCs w:val="24"/>
          <w:shd w:val="clear" w:color="auto" w:fill="FFFFFF"/>
        </w:rPr>
        <w:t>în</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seamă</w:t>
      </w:r>
      <w:proofErr w:type="spellEnd"/>
      <w:r w:rsidRPr="009207B1">
        <w:rPr>
          <w:rFonts w:cs="Calibri"/>
          <w:color w:val="000000" w:themeColor="text1"/>
          <w:sz w:val="24"/>
          <w:szCs w:val="24"/>
          <w:shd w:val="clear" w:color="auto" w:fill="FFFFFF"/>
        </w:rPr>
        <w:t xml:space="preserve"> un lung </w:t>
      </w:r>
      <w:proofErr w:type="spellStart"/>
      <w:r w:rsidRPr="009207B1">
        <w:rPr>
          <w:rFonts w:cs="Calibri"/>
          <w:color w:val="000000" w:themeColor="text1"/>
          <w:sz w:val="24"/>
          <w:szCs w:val="24"/>
          <w:shd w:val="clear" w:color="auto" w:fill="FFFFFF"/>
        </w:rPr>
        <w:t>șir</w:t>
      </w:r>
      <w:proofErr w:type="spellEnd"/>
      <w:r w:rsidRPr="009207B1">
        <w:rPr>
          <w:rFonts w:cs="Calibri"/>
          <w:color w:val="000000" w:themeColor="text1"/>
          <w:sz w:val="24"/>
          <w:szCs w:val="24"/>
          <w:shd w:val="clear" w:color="auto" w:fill="FFFFFF"/>
        </w:rPr>
        <w:t xml:space="preserve"> de </w:t>
      </w:r>
      <w:proofErr w:type="spellStart"/>
      <w:r w:rsidRPr="009207B1">
        <w:rPr>
          <w:rFonts w:cs="Calibri"/>
          <w:color w:val="000000" w:themeColor="text1"/>
          <w:sz w:val="24"/>
          <w:szCs w:val="24"/>
          <w:shd w:val="clear" w:color="auto" w:fill="FFFFFF"/>
        </w:rPr>
        <w:t>alte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mănăstiri</w:t>
      </w:r>
      <w:proofErr w:type="spellEnd"/>
      <w:r w:rsidRPr="009207B1">
        <w:rPr>
          <w:rFonts w:cs="Calibri"/>
          <w:color w:val="000000" w:themeColor="text1"/>
          <w:sz w:val="24"/>
          <w:szCs w:val="24"/>
          <w:shd w:val="clear" w:color="auto" w:fill="FFFFFF"/>
        </w:rPr>
        <w:t xml:space="preserve"> care au </w:t>
      </w:r>
      <w:proofErr w:type="spellStart"/>
      <w:r w:rsidRPr="009207B1">
        <w:rPr>
          <w:rFonts w:cs="Calibri"/>
          <w:color w:val="000000" w:themeColor="text1"/>
          <w:sz w:val="24"/>
          <w:szCs w:val="24"/>
          <w:shd w:val="clear" w:color="auto" w:fill="FFFFFF"/>
        </w:rPr>
        <w:t>fost</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întemeiate</w:t>
      </w:r>
      <w:proofErr w:type="spellEnd"/>
      <w:r w:rsidRPr="009207B1">
        <w:rPr>
          <w:rFonts w:cs="Calibri"/>
          <w:color w:val="000000" w:themeColor="text1"/>
          <w:sz w:val="24"/>
          <w:szCs w:val="24"/>
          <w:shd w:val="clear" w:color="auto" w:fill="FFFFFF"/>
        </w:rPr>
        <w:t xml:space="preserve"> ulterior. </w:t>
      </w:r>
      <w:proofErr w:type="spellStart"/>
      <w:r w:rsidRPr="009207B1">
        <w:rPr>
          <w:rFonts w:cs="Calibri"/>
          <w:color w:val="000000" w:themeColor="text1"/>
          <w:sz w:val="24"/>
          <w:szCs w:val="24"/>
          <w:shd w:val="clear" w:color="auto" w:fill="FFFFFF"/>
        </w:rPr>
        <w:t>În</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adevăr</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nici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cea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mai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mică</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relație</w:t>
      </w:r>
      <w:proofErr w:type="spellEnd"/>
      <w:r w:rsidRPr="009207B1">
        <w:rPr>
          <w:rFonts w:cs="Calibri"/>
          <w:color w:val="000000" w:themeColor="text1"/>
          <w:sz w:val="24"/>
          <w:szCs w:val="24"/>
          <w:shd w:val="clear" w:color="auto" w:fill="FFFFFF"/>
        </w:rPr>
        <w:t xml:space="preserve"> nu se </w:t>
      </w:r>
      <w:proofErr w:type="spellStart"/>
      <w:r w:rsidRPr="009207B1">
        <w:rPr>
          <w:rFonts w:cs="Calibri"/>
          <w:color w:val="000000" w:themeColor="text1"/>
          <w:sz w:val="24"/>
          <w:szCs w:val="24"/>
          <w:shd w:val="clear" w:color="auto" w:fill="FFFFFF"/>
        </w:rPr>
        <w:t>poate</w:t>
      </w:r>
      <w:proofErr w:type="spellEnd"/>
      <w:r w:rsidRPr="009207B1">
        <w:rPr>
          <w:rFonts w:cs="Calibri"/>
          <w:color w:val="000000" w:themeColor="text1"/>
          <w:sz w:val="24"/>
          <w:szCs w:val="24"/>
          <w:shd w:val="clear" w:color="auto" w:fill="FFFFFF"/>
        </w:rPr>
        <w:t xml:space="preserve"> face </w:t>
      </w:r>
      <w:proofErr w:type="spellStart"/>
      <w:r w:rsidRPr="009207B1">
        <w:rPr>
          <w:rFonts w:cs="Calibri"/>
          <w:color w:val="000000" w:themeColor="text1"/>
          <w:sz w:val="24"/>
          <w:szCs w:val="24"/>
          <w:shd w:val="clear" w:color="auto" w:fill="FFFFFF"/>
        </w:rPr>
        <w:t>între</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Prislop</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și</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Nicodim</w:t>
      </w:r>
      <w:proofErr w:type="spellEnd"/>
      <w:r w:rsidRPr="009207B1">
        <w:rPr>
          <w:rFonts w:cs="Calibri"/>
          <w:color w:val="000000" w:themeColor="text1"/>
          <w:sz w:val="24"/>
          <w:szCs w:val="24"/>
          <w:shd w:val="clear" w:color="auto" w:fill="FFFFFF"/>
        </w:rPr>
        <w:t xml:space="preserve"> de la </w:t>
      </w:r>
      <w:proofErr w:type="spellStart"/>
      <w:r w:rsidRPr="009207B1">
        <w:rPr>
          <w:rFonts w:cs="Calibri"/>
          <w:color w:val="000000" w:themeColor="text1"/>
          <w:sz w:val="24"/>
          <w:szCs w:val="24"/>
          <w:shd w:val="clear" w:color="auto" w:fill="FFFFFF"/>
        </w:rPr>
        <w:t>Tismana</w:t>
      </w:r>
      <w:proofErr w:type="spellEnd"/>
      <w:r w:rsidRPr="009207B1">
        <w:rPr>
          <w:rFonts w:cs="Calibri"/>
          <w:color w:val="000000" w:themeColor="text1"/>
          <w:sz w:val="24"/>
          <w:szCs w:val="24"/>
          <w:shd w:val="clear" w:color="auto" w:fill="FFFFFF"/>
        </w:rPr>
        <w:t>.</w:t>
      </w:r>
    </w:p>
    <w:p w14:paraId="133A55DB" w14:textId="6E86ADA8" w:rsidR="009207B1" w:rsidRPr="009207B1" w:rsidRDefault="009207B1" w:rsidP="009207B1">
      <w:pPr>
        <w:spacing w:before="100" w:beforeAutospacing="1" w:after="100" w:afterAutospacing="1" w:line="240" w:lineRule="auto"/>
        <w:jc w:val="both"/>
        <w:rPr>
          <w:rFonts w:cs="Calibri"/>
          <w:b/>
          <w:noProof/>
          <w:color w:val="0070C0"/>
          <w:sz w:val="24"/>
          <w:szCs w:val="24"/>
          <w:lang w:val="ro-RO"/>
        </w:rPr>
      </w:pPr>
      <w:r w:rsidRPr="009207B1">
        <w:rPr>
          <w:rFonts w:cs="Calibri"/>
          <w:bCs/>
          <w:noProof/>
          <w:color w:val="000000" w:themeColor="text1"/>
          <w:sz w:val="24"/>
          <w:szCs w:val="24"/>
          <w:lang w:val="ro-RO"/>
        </w:rPr>
        <w:t>De-a lungul timpului mii de pelerini au ajuns la aceasta manastire vestita, unde se roaga si unde s-au  intamplat multe minuni, inca</w:t>
      </w:r>
      <w:r w:rsidR="00A20BE9" w:rsidRPr="00FF4BF5">
        <w:rPr>
          <w:rFonts w:cs="Calibri"/>
          <w:bCs/>
          <w:noProof/>
          <w:color w:val="000000" w:themeColor="text1"/>
          <w:sz w:val="24"/>
          <w:szCs w:val="24"/>
          <w:lang w:val="ro-RO"/>
        </w:rPr>
        <w:t xml:space="preserve"> </w:t>
      </w:r>
      <w:r w:rsidRPr="009207B1">
        <w:rPr>
          <w:rFonts w:cs="Calibri"/>
          <w:bCs/>
          <w:noProof/>
          <w:color w:val="000000" w:themeColor="text1"/>
          <w:sz w:val="24"/>
          <w:szCs w:val="24"/>
          <w:lang w:val="ro-RO"/>
        </w:rPr>
        <w:t xml:space="preserve">nescrise. Manastirea Prislop poate fi numita „Calea spre Dumnezeu”. Manastirea Prislop este un loc binecuvantat de Dumnezeu, iar poenita ei este considerata </w:t>
      </w:r>
      <w:r w:rsidRPr="009207B1">
        <w:rPr>
          <w:rFonts w:cs="Calibri"/>
          <w:b/>
          <w:noProof/>
          <w:color w:val="0070C0"/>
          <w:sz w:val="24"/>
          <w:szCs w:val="24"/>
          <w:lang w:val="ro-RO"/>
        </w:rPr>
        <w:t>„Poeni</w:t>
      </w:r>
      <w:r w:rsidR="00917787" w:rsidRPr="00FF4BF5">
        <w:rPr>
          <w:rFonts w:cs="Calibri"/>
          <w:b/>
          <w:noProof/>
          <w:color w:val="0070C0"/>
          <w:sz w:val="24"/>
          <w:szCs w:val="24"/>
          <w:lang w:val="ro-RO"/>
        </w:rPr>
        <w:t>ţ</w:t>
      </w:r>
      <w:r w:rsidRPr="009207B1">
        <w:rPr>
          <w:rFonts w:cs="Calibri"/>
          <w:b/>
          <w:noProof/>
          <w:color w:val="0070C0"/>
          <w:sz w:val="24"/>
          <w:szCs w:val="24"/>
          <w:lang w:val="ro-RO"/>
        </w:rPr>
        <w:t>a Maicii Domnului”.</w:t>
      </w:r>
    </w:p>
    <w:p w14:paraId="56805B2E" w14:textId="45C9C5DC" w:rsidR="00A20BE9" w:rsidRPr="009207B1" w:rsidRDefault="00A20BE9" w:rsidP="00A20BE9">
      <w:pPr>
        <w:spacing w:after="0" w:line="240" w:lineRule="auto"/>
        <w:jc w:val="both"/>
        <w:rPr>
          <w:rFonts w:cs="Calibri"/>
          <w:color w:val="000000" w:themeColor="text1"/>
          <w:sz w:val="24"/>
          <w:szCs w:val="24"/>
          <w:shd w:val="clear" w:color="auto" w:fill="FFFFFF"/>
        </w:rPr>
      </w:pPr>
      <w:proofErr w:type="spellStart"/>
      <w:r w:rsidRPr="009207B1">
        <w:rPr>
          <w:rFonts w:cs="Calibri"/>
          <w:color w:val="000000" w:themeColor="text1"/>
          <w:sz w:val="24"/>
          <w:szCs w:val="24"/>
          <w:shd w:val="clear" w:color="auto" w:fill="FFFFFF"/>
        </w:rPr>
        <w:t>Apoi</w:t>
      </w:r>
      <w:proofErr w:type="spellEnd"/>
      <w:r w:rsidRPr="009207B1">
        <w:rPr>
          <w:rFonts w:cs="Calibri"/>
          <w:color w:val="000000" w:themeColor="text1"/>
          <w:sz w:val="24"/>
          <w:szCs w:val="24"/>
          <w:shd w:val="clear" w:color="auto" w:fill="FFFFFF"/>
        </w:rPr>
        <w:t xml:space="preserve">, ne </w:t>
      </w:r>
      <w:proofErr w:type="spellStart"/>
      <w:r w:rsidRPr="009207B1">
        <w:rPr>
          <w:rFonts w:cs="Calibri"/>
          <w:color w:val="000000" w:themeColor="text1"/>
          <w:sz w:val="24"/>
          <w:szCs w:val="24"/>
          <w:shd w:val="clear" w:color="auto" w:fill="FFFFFF"/>
        </w:rPr>
        <w:t>continuam</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calatoria</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spre</w:t>
      </w:r>
      <w:proofErr w:type="spellEnd"/>
      <w:r w:rsidRPr="009207B1">
        <w:rPr>
          <w:rFonts w:cs="Calibri"/>
          <w:color w:val="000000" w:themeColor="text1"/>
          <w:sz w:val="24"/>
          <w:szCs w:val="24"/>
          <w:shd w:val="clear" w:color="auto" w:fill="FFFFFF"/>
        </w:rPr>
        <w:t xml:space="preserve"> </w:t>
      </w:r>
      <w:r w:rsidR="00D026BF">
        <w:rPr>
          <w:rFonts w:cs="Calibri"/>
          <w:color w:val="000000" w:themeColor="text1"/>
          <w:sz w:val="24"/>
          <w:szCs w:val="24"/>
          <w:shd w:val="clear" w:color="auto" w:fill="FFFFFF"/>
        </w:rPr>
        <w:t>Hunedoara</w:t>
      </w:r>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si</w:t>
      </w:r>
      <w:proofErr w:type="spellEnd"/>
      <w:r w:rsidRPr="009207B1">
        <w:rPr>
          <w:rFonts w:cs="Calibri"/>
          <w:color w:val="000000" w:themeColor="text1"/>
          <w:sz w:val="24"/>
          <w:szCs w:val="24"/>
          <w:shd w:val="clear" w:color="auto" w:fill="FFFFFF"/>
        </w:rPr>
        <w:t xml:space="preserve"> ne </w:t>
      </w:r>
      <w:proofErr w:type="spellStart"/>
      <w:r w:rsidRPr="009207B1">
        <w:rPr>
          <w:rFonts w:cs="Calibri"/>
          <w:color w:val="000000" w:themeColor="text1"/>
          <w:sz w:val="24"/>
          <w:szCs w:val="24"/>
          <w:shd w:val="clear" w:color="auto" w:fill="FFFFFF"/>
        </w:rPr>
        <w:t>oprim</w:t>
      </w:r>
      <w:proofErr w:type="spellEnd"/>
      <w:r w:rsidRPr="009207B1">
        <w:rPr>
          <w:rFonts w:cs="Calibri"/>
          <w:color w:val="000000" w:themeColor="text1"/>
          <w:sz w:val="24"/>
          <w:szCs w:val="24"/>
          <w:shd w:val="clear" w:color="auto" w:fill="FFFFFF"/>
        </w:rPr>
        <w:t xml:space="preserve"> la </w:t>
      </w:r>
      <w:proofErr w:type="spellStart"/>
      <w:r w:rsidRPr="009207B1">
        <w:rPr>
          <w:rFonts w:cs="Calibri"/>
          <w:color w:val="000000" w:themeColor="text1"/>
          <w:sz w:val="24"/>
          <w:szCs w:val="24"/>
          <w:shd w:val="clear" w:color="auto" w:fill="FFFFFF"/>
        </w:rPr>
        <w:t>cazare</w:t>
      </w:r>
      <w:proofErr w:type="spellEnd"/>
      <w:r w:rsidRPr="009207B1">
        <w:rPr>
          <w:rFonts w:cs="Calibri"/>
          <w:color w:val="000000" w:themeColor="text1"/>
          <w:sz w:val="24"/>
          <w:szCs w:val="24"/>
          <w:shd w:val="clear" w:color="auto" w:fill="FFFFFF"/>
        </w:rPr>
        <w:t xml:space="preserve"> </w:t>
      </w:r>
      <w:r>
        <w:rPr>
          <w:rFonts w:cs="Calibri"/>
          <w:color w:val="000000" w:themeColor="text1"/>
          <w:sz w:val="24"/>
          <w:szCs w:val="24"/>
          <w:shd w:val="clear" w:color="auto" w:fill="FFFFFF"/>
        </w:rPr>
        <w:t xml:space="preserve">la </w:t>
      </w:r>
      <w:proofErr w:type="spellStart"/>
      <w:r>
        <w:rPr>
          <w:rFonts w:cs="Calibri"/>
          <w:color w:val="000000" w:themeColor="text1"/>
          <w:sz w:val="24"/>
          <w:szCs w:val="24"/>
          <w:shd w:val="clear" w:color="auto" w:fill="FFFFFF"/>
        </w:rPr>
        <w:t>hotel</w:t>
      </w:r>
      <w:r w:rsidR="00FF4BF5">
        <w:rPr>
          <w:rFonts w:cs="Calibri"/>
          <w:color w:val="000000" w:themeColor="text1"/>
          <w:sz w:val="24"/>
          <w:szCs w:val="24"/>
          <w:shd w:val="clear" w:color="auto" w:fill="FFFFFF"/>
        </w:rPr>
        <w:t>ul</w:t>
      </w:r>
      <w:proofErr w:type="spellEnd"/>
      <w:r w:rsidR="00FF4BF5">
        <w:rPr>
          <w:rFonts w:cs="Calibri"/>
          <w:color w:val="000000" w:themeColor="text1"/>
          <w:sz w:val="24"/>
          <w:szCs w:val="24"/>
          <w:shd w:val="clear" w:color="auto" w:fill="FFFFFF"/>
        </w:rPr>
        <w:t xml:space="preserve"> din </w:t>
      </w:r>
      <w:r w:rsidR="00D026BF">
        <w:rPr>
          <w:rFonts w:cs="Calibri"/>
          <w:color w:val="000000" w:themeColor="text1"/>
          <w:sz w:val="24"/>
          <w:szCs w:val="24"/>
          <w:shd w:val="clear" w:color="auto" w:fill="FFFFFF"/>
        </w:rPr>
        <w:t>Hunedoara</w:t>
      </w:r>
      <w:r w:rsidRPr="009207B1">
        <w:rPr>
          <w:rFonts w:cs="Calibri"/>
          <w:b/>
          <w:bCs/>
          <w:color w:val="000000" w:themeColor="text1"/>
          <w:sz w:val="24"/>
          <w:szCs w:val="24"/>
          <w:shd w:val="clear" w:color="auto" w:fill="FFFFFF"/>
        </w:rPr>
        <w:t xml:space="preserve">, </w:t>
      </w:r>
      <w:proofErr w:type="spellStart"/>
      <w:r w:rsidRPr="009207B1">
        <w:rPr>
          <w:rFonts w:cs="Calibri"/>
          <w:b/>
          <w:bCs/>
          <w:color w:val="000000" w:themeColor="text1"/>
          <w:sz w:val="24"/>
          <w:szCs w:val="24"/>
          <w:shd w:val="clear" w:color="auto" w:fill="FFFFFF"/>
        </w:rPr>
        <w:t>unde</w:t>
      </w:r>
      <w:proofErr w:type="spellEnd"/>
      <w:r w:rsidRPr="009207B1">
        <w:rPr>
          <w:rFonts w:cs="Calibri"/>
          <w:b/>
          <w:bCs/>
          <w:color w:val="000000" w:themeColor="text1"/>
          <w:sz w:val="24"/>
          <w:szCs w:val="24"/>
          <w:shd w:val="clear" w:color="auto" w:fill="FFFFFF"/>
        </w:rPr>
        <w:t xml:space="preserve"> </w:t>
      </w:r>
      <w:proofErr w:type="spellStart"/>
      <w:r w:rsidRPr="009207B1">
        <w:rPr>
          <w:rFonts w:cs="Calibri"/>
          <w:b/>
          <w:bCs/>
          <w:color w:val="000000" w:themeColor="text1"/>
          <w:sz w:val="24"/>
          <w:szCs w:val="24"/>
          <w:shd w:val="clear" w:color="auto" w:fill="FFFFFF"/>
        </w:rPr>
        <w:t>luam</w:t>
      </w:r>
      <w:proofErr w:type="spellEnd"/>
      <w:r w:rsidRPr="009207B1">
        <w:rPr>
          <w:rFonts w:cs="Calibri"/>
          <w:b/>
          <w:bCs/>
          <w:color w:val="000000" w:themeColor="text1"/>
          <w:sz w:val="24"/>
          <w:szCs w:val="24"/>
          <w:shd w:val="clear" w:color="auto" w:fill="FFFFFF"/>
        </w:rPr>
        <w:t xml:space="preserve"> </w:t>
      </w:r>
      <w:proofErr w:type="spellStart"/>
      <w:r w:rsidRPr="009207B1">
        <w:rPr>
          <w:rFonts w:cs="Calibri"/>
          <w:b/>
          <w:bCs/>
          <w:color w:val="000000" w:themeColor="text1"/>
          <w:sz w:val="24"/>
          <w:szCs w:val="24"/>
          <w:shd w:val="clear" w:color="auto" w:fill="FFFFFF"/>
        </w:rPr>
        <w:t>cina</w:t>
      </w:r>
      <w:proofErr w:type="spellEnd"/>
      <w:r w:rsidRPr="009207B1">
        <w:rPr>
          <w:rFonts w:cs="Calibri"/>
          <w:b/>
          <w:bCs/>
          <w:color w:val="000000" w:themeColor="text1"/>
          <w:sz w:val="24"/>
          <w:szCs w:val="24"/>
          <w:shd w:val="clear" w:color="auto" w:fill="FFFFFF"/>
        </w:rPr>
        <w:t xml:space="preserve"> </w:t>
      </w:r>
      <w:proofErr w:type="spellStart"/>
      <w:r w:rsidRPr="009207B1">
        <w:rPr>
          <w:rFonts w:cs="Calibri"/>
          <w:b/>
          <w:bCs/>
          <w:color w:val="000000" w:themeColor="text1"/>
          <w:sz w:val="24"/>
          <w:szCs w:val="24"/>
          <w:shd w:val="clear" w:color="auto" w:fill="FFFFFF"/>
        </w:rPr>
        <w:t>si</w:t>
      </w:r>
      <w:proofErr w:type="spellEnd"/>
      <w:r w:rsidRPr="009207B1">
        <w:rPr>
          <w:rFonts w:cs="Calibri"/>
          <w:b/>
          <w:bCs/>
          <w:color w:val="000000" w:themeColor="text1"/>
          <w:sz w:val="24"/>
          <w:szCs w:val="24"/>
          <w:shd w:val="clear" w:color="auto" w:fill="FFFFFF"/>
        </w:rPr>
        <w:t xml:space="preserve"> </w:t>
      </w:r>
      <w:proofErr w:type="spellStart"/>
      <w:r w:rsidRPr="009207B1">
        <w:rPr>
          <w:rFonts w:cs="Calibri"/>
          <w:b/>
          <w:bCs/>
          <w:color w:val="000000" w:themeColor="text1"/>
          <w:sz w:val="24"/>
          <w:szCs w:val="24"/>
          <w:shd w:val="clear" w:color="auto" w:fill="FFFFFF"/>
        </w:rPr>
        <w:t>innoptam</w:t>
      </w:r>
      <w:proofErr w:type="spellEnd"/>
      <w:r w:rsidRPr="009207B1">
        <w:rPr>
          <w:rFonts w:cs="Calibri"/>
          <w:color w:val="000000" w:themeColor="text1"/>
          <w:sz w:val="24"/>
          <w:szCs w:val="24"/>
          <w:shd w:val="clear" w:color="auto" w:fill="FFFFFF"/>
        </w:rPr>
        <w:t>.</w:t>
      </w:r>
    </w:p>
    <w:p w14:paraId="72DD075E" w14:textId="0C6278DD" w:rsidR="00A20BE9" w:rsidRPr="009207B1" w:rsidRDefault="00A20BE9" w:rsidP="00A20BE9">
      <w:pPr>
        <w:numPr>
          <w:ilvl w:val="0"/>
          <w:numId w:val="18"/>
        </w:numPr>
        <w:spacing w:before="100" w:beforeAutospacing="1" w:after="0" w:afterAutospacing="1" w:line="240" w:lineRule="auto"/>
        <w:jc w:val="both"/>
        <w:rPr>
          <w:rFonts w:asciiTheme="minorHAnsi" w:hAnsiTheme="minorHAnsi" w:cstheme="minorHAnsi"/>
          <w:b/>
          <w:noProof/>
          <w:color w:val="0070C0"/>
          <w:sz w:val="24"/>
          <w:szCs w:val="24"/>
          <w:lang w:val="ro-RO"/>
        </w:rPr>
      </w:pPr>
      <w:r w:rsidRPr="009207B1">
        <w:rPr>
          <w:rFonts w:asciiTheme="minorHAnsi" w:hAnsiTheme="minorHAnsi" w:cstheme="minorHAnsi"/>
          <w:b/>
          <w:noProof/>
          <w:color w:val="0070C0"/>
          <w:sz w:val="24"/>
          <w:szCs w:val="24"/>
          <w:lang w:val="ro-RO"/>
        </w:rPr>
        <w:t xml:space="preserve">ZIUA II: </w:t>
      </w:r>
      <w:r w:rsidRPr="00A01D6D">
        <w:rPr>
          <w:rFonts w:asciiTheme="minorHAnsi" w:hAnsiTheme="minorHAnsi" w:cstheme="minorHAnsi"/>
          <w:b/>
          <w:noProof/>
          <w:color w:val="0070C0"/>
          <w:sz w:val="24"/>
          <w:szCs w:val="24"/>
          <w:lang w:val="ro-RO"/>
        </w:rPr>
        <w:t>duminica</w:t>
      </w:r>
      <w:r w:rsidR="00AC5BF5">
        <w:rPr>
          <w:rFonts w:asciiTheme="minorHAnsi" w:hAnsiTheme="minorHAnsi" w:cstheme="minorHAnsi"/>
          <w:b/>
          <w:noProof/>
          <w:color w:val="0070C0"/>
          <w:sz w:val="24"/>
          <w:szCs w:val="24"/>
          <w:lang w:val="ro-RO"/>
        </w:rPr>
        <w:t>-</w:t>
      </w:r>
      <w:r w:rsidRPr="009207B1">
        <w:rPr>
          <w:rFonts w:asciiTheme="minorHAnsi" w:hAnsiTheme="minorHAnsi" w:cstheme="minorHAnsi"/>
          <w:b/>
          <w:noProof/>
          <w:color w:val="0070C0"/>
          <w:sz w:val="24"/>
          <w:szCs w:val="24"/>
          <w:lang w:val="ro-RO"/>
        </w:rPr>
        <w:t xml:space="preserve"> </w:t>
      </w:r>
      <w:r w:rsidRPr="00A01D6D">
        <w:rPr>
          <w:rFonts w:asciiTheme="minorHAnsi" w:hAnsiTheme="minorHAnsi" w:cstheme="minorHAnsi"/>
          <w:b/>
          <w:noProof/>
          <w:color w:val="0070C0"/>
          <w:sz w:val="24"/>
          <w:szCs w:val="24"/>
          <w:lang w:val="ro-RO"/>
        </w:rPr>
        <w:t>Hotel</w:t>
      </w:r>
      <w:r w:rsidR="00FF4BF5">
        <w:rPr>
          <w:rFonts w:asciiTheme="minorHAnsi" w:hAnsiTheme="minorHAnsi" w:cstheme="minorHAnsi"/>
          <w:b/>
          <w:noProof/>
          <w:color w:val="0070C0"/>
          <w:sz w:val="24"/>
          <w:szCs w:val="24"/>
          <w:lang w:val="ro-RO"/>
        </w:rPr>
        <w:t>ul</w:t>
      </w:r>
      <w:r w:rsidRPr="00A01D6D">
        <w:rPr>
          <w:rFonts w:asciiTheme="minorHAnsi" w:hAnsiTheme="minorHAnsi" w:cstheme="minorHAnsi"/>
          <w:b/>
          <w:noProof/>
          <w:color w:val="0070C0"/>
          <w:sz w:val="24"/>
          <w:szCs w:val="24"/>
          <w:lang w:val="ro-RO"/>
        </w:rPr>
        <w:t xml:space="preserve"> din </w:t>
      </w:r>
      <w:r w:rsidR="00D026BF">
        <w:rPr>
          <w:rFonts w:asciiTheme="minorHAnsi" w:hAnsiTheme="minorHAnsi" w:cstheme="minorHAnsi"/>
          <w:b/>
          <w:noProof/>
          <w:color w:val="0070C0"/>
          <w:sz w:val="24"/>
          <w:szCs w:val="24"/>
          <w:lang w:val="ro-RO"/>
        </w:rPr>
        <w:t>Hunedoara</w:t>
      </w:r>
      <w:r w:rsidRPr="00A01D6D">
        <w:rPr>
          <w:rFonts w:asciiTheme="minorHAnsi" w:hAnsiTheme="minorHAnsi" w:cstheme="minorHAnsi"/>
          <w:b/>
          <w:noProof/>
          <w:color w:val="0070C0"/>
          <w:sz w:val="24"/>
          <w:szCs w:val="24"/>
          <w:lang w:val="ro-RO"/>
        </w:rPr>
        <w:t xml:space="preserve"> </w:t>
      </w:r>
      <w:r w:rsidRPr="009207B1">
        <w:rPr>
          <w:rFonts w:asciiTheme="minorHAnsi" w:hAnsiTheme="minorHAnsi" w:cstheme="minorHAnsi"/>
          <w:b/>
          <w:noProof/>
          <w:color w:val="0070C0"/>
          <w:sz w:val="24"/>
          <w:szCs w:val="24"/>
          <w:lang w:val="ro-RO"/>
        </w:rPr>
        <w:t>–</w:t>
      </w:r>
      <w:r w:rsidRPr="00A01D6D">
        <w:rPr>
          <w:rFonts w:asciiTheme="minorHAnsi" w:hAnsiTheme="minorHAnsi" w:cstheme="minorHAnsi"/>
          <w:b/>
          <w:noProof/>
          <w:color w:val="0070C0"/>
          <w:sz w:val="24"/>
          <w:szCs w:val="24"/>
          <w:lang w:val="ro-RO"/>
        </w:rPr>
        <w:t>Alba Iulia (Cetatea Alba Carolina/ Biserica Marii Unirii)</w:t>
      </w:r>
      <w:r w:rsidRPr="009207B1">
        <w:rPr>
          <w:rFonts w:asciiTheme="minorHAnsi" w:hAnsiTheme="minorHAnsi" w:cstheme="minorHAnsi"/>
          <w:b/>
          <w:noProof/>
          <w:color w:val="0070C0"/>
          <w:sz w:val="24"/>
          <w:szCs w:val="24"/>
          <w:lang w:val="ro-RO"/>
        </w:rPr>
        <w:t xml:space="preserve"> </w:t>
      </w:r>
      <w:r w:rsidR="00592427" w:rsidRPr="00592427">
        <w:rPr>
          <w:rFonts w:asciiTheme="minorHAnsi" w:hAnsiTheme="minorHAnsi" w:cstheme="minorHAnsi"/>
          <w:b/>
          <w:noProof/>
          <w:color w:val="0070C0"/>
          <w:sz w:val="28"/>
          <w:szCs w:val="28"/>
          <w:lang w:val="ro-RO"/>
        </w:rPr>
        <w:t xml:space="preserve">– </w:t>
      </w:r>
      <w:r w:rsidR="00592427" w:rsidRPr="00592427">
        <w:rPr>
          <w:rFonts w:asciiTheme="minorHAnsi" w:hAnsiTheme="minorHAnsi" w:cstheme="minorHAnsi"/>
          <w:b/>
          <w:noProof/>
          <w:color w:val="0070C0"/>
          <w:sz w:val="24"/>
          <w:szCs w:val="24"/>
          <w:lang w:val="ro-RO"/>
        </w:rPr>
        <w:t>Sibiu</w:t>
      </w:r>
      <w:r w:rsidR="00592427" w:rsidRPr="00592427">
        <w:rPr>
          <w:rFonts w:asciiTheme="minorHAnsi" w:hAnsiTheme="minorHAnsi" w:cstheme="minorHAnsi"/>
          <w:b/>
          <w:noProof/>
          <w:color w:val="0070C0"/>
          <w:sz w:val="28"/>
          <w:szCs w:val="28"/>
          <w:lang w:val="ro-RO"/>
        </w:rPr>
        <w:t xml:space="preserve"> </w:t>
      </w:r>
      <w:r w:rsidR="00A66F1A" w:rsidRPr="00A66F1A">
        <w:rPr>
          <w:rFonts w:asciiTheme="minorHAnsi" w:hAnsiTheme="minorHAnsi" w:cstheme="minorHAnsi"/>
          <w:b/>
          <w:noProof/>
          <w:color w:val="0070C0"/>
          <w:sz w:val="24"/>
          <w:szCs w:val="24"/>
          <w:lang w:val="ro-RO"/>
        </w:rPr>
        <w:t>(Catedrala ortodoxa)</w:t>
      </w:r>
      <w:r w:rsidRPr="00A66F1A">
        <w:rPr>
          <w:rFonts w:asciiTheme="minorHAnsi" w:hAnsiTheme="minorHAnsi" w:cstheme="minorHAnsi"/>
          <w:b/>
          <w:noProof/>
          <w:color w:val="0070C0"/>
          <w:sz w:val="24"/>
          <w:szCs w:val="24"/>
          <w:lang w:val="ro-RO"/>
        </w:rPr>
        <w:t>–</w:t>
      </w:r>
      <w:r w:rsidRPr="00A01D6D">
        <w:rPr>
          <w:rFonts w:asciiTheme="minorHAnsi" w:hAnsiTheme="minorHAnsi" w:cstheme="minorHAnsi"/>
          <w:b/>
          <w:noProof/>
          <w:color w:val="0070C0"/>
          <w:sz w:val="24"/>
          <w:szCs w:val="24"/>
          <w:lang w:val="ro-RO"/>
        </w:rPr>
        <w:t xml:space="preserve"> Valea Oltului</w:t>
      </w:r>
      <w:r w:rsidRPr="009207B1">
        <w:rPr>
          <w:rFonts w:asciiTheme="minorHAnsi" w:hAnsiTheme="minorHAnsi" w:cstheme="minorHAnsi"/>
          <w:b/>
          <w:noProof/>
          <w:color w:val="0070C0"/>
          <w:sz w:val="24"/>
          <w:szCs w:val="24"/>
          <w:lang w:val="ro-RO"/>
        </w:rPr>
        <w:t xml:space="preserve"> – </w:t>
      </w:r>
      <w:r w:rsidR="009908E8">
        <w:rPr>
          <w:rFonts w:asciiTheme="minorHAnsi" w:hAnsiTheme="minorHAnsi" w:cstheme="minorHAnsi"/>
          <w:b/>
          <w:noProof/>
          <w:color w:val="0070C0"/>
          <w:sz w:val="24"/>
          <w:szCs w:val="24"/>
          <w:lang w:val="ro-RO"/>
        </w:rPr>
        <w:t>Bucureşti</w:t>
      </w:r>
      <w:r w:rsidRPr="009207B1">
        <w:rPr>
          <w:rFonts w:asciiTheme="minorHAnsi" w:hAnsiTheme="minorHAnsi" w:cstheme="minorHAnsi"/>
          <w:b/>
          <w:noProof/>
          <w:color w:val="0070C0"/>
          <w:sz w:val="24"/>
          <w:szCs w:val="24"/>
          <w:lang w:val="ro-RO"/>
        </w:rPr>
        <w:t xml:space="preserve"> (aprox. </w:t>
      </w:r>
      <w:r w:rsidR="00A01D6D" w:rsidRPr="00A01D6D">
        <w:rPr>
          <w:rFonts w:asciiTheme="minorHAnsi" w:hAnsiTheme="minorHAnsi" w:cstheme="minorHAnsi"/>
          <w:b/>
          <w:noProof/>
          <w:color w:val="0070C0"/>
          <w:sz w:val="24"/>
          <w:szCs w:val="24"/>
          <w:lang w:val="ro-RO"/>
        </w:rPr>
        <w:t>5</w:t>
      </w:r>
      <w:r w:rsidR="00592427">
        <w:rPr>
          <w:rFonts w:asciiTheme="minorHAnsi" w:hAnsiTheme="minorHAnsi" w:cstheme="minorHAnsi"/>
          <w:b/>
          <w:noProof/>
          <w:color w:val="0070C0"/>
          <w:sz w:val="24"/>
          <w:szCs w:val="24"/>
          <w:lang w:val="ro-RO"/>
        </w:rPr>
        <w:t>0</w:t>
      </w:r>
      <w:r w:rsidR="00605529">
        <w:rPr>
          <w:rFonts w:asciiTheme="minorHAnsi" w:hAnsiTheme="minorHAnsi" w:cstheme="minorHAnsi"/>
          <w:b/>
          <w:noProof/>
          <w:color w:val="0070C0"/>
          <w:sz w:val="24"/>
          <w:szCs w:val="24"/>
          <w:lang w:val="ro-RO"/>
        </w:rPr>
        <w:t>0</w:t>
      </w:r>
      <w:r w:rsidRPr="009207B1">
        <w:rPr>
          <w:rFonts w:asciiTheme="minorHAnsi" w:hAnsiTheme="minorHAnsi" w:cstheme="minorHAnsi"/>
          <w:b/>
          <w:noProof/>
          <w:color w:val="0070C0"/>
          <w:sz w:val="24"/>
          <w:szCs w:val="24"/>
          <w:lang w:val="ro-RO"/>
        </w:rPr>
        <w:t xml:space="preserve"> km)</w:t>
      </w:r>
    </w:p>
    <w:p w14:paraId="0B7B5E74" w14:textId="1DA35113" w:rsidR="00A20BE9" w:rsidRPr="009207B1" w:rsidRDefault="00A20BE9" w:rsidP="00A20BE9">
      <w:pPr>
        <w:spacing w:after="0" w:line="240" w:lineRule="auto"/>
        <w:jc w:val="both"/>
        <w:rPr>
          <w:rFonts w:cs="Calibri"/>
          <w:color w:val="000000" w:themeColor="text1"/>
          <w:sz w:val="24"/>
          <w:szCs w:val="24"/>
          <w:shd w:val="clear" w:color="auto" w:fill="FFFFFF"/>
        </w:rPr>
      </w:pPr>
      <w:proofErr w:type="spellStart"/>
      <w:r w:rsidRPr="009207B1">
        <w:rPr>
          <w:rFonts w:cs="Calibri"/>
          <w:color w:val="000000" w:themeColor="text1"/>
          <w:sz w:val="24"/>
          <w:szCs w:val="24"/>
          <w:shd w:val="clear" w:color="auto" w:fill="FFFFFF"/>
        </w:rPr>
        <w:t>Micul</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dejun</w:t>
      </w:r>
      <w:proofErr w:type="spellEnd"/>
      <w:r w:rsidRPr="009207B1">
        <w:rPr>
          <w:rFonts w:cs="Calibri"/>
          <w:color w:val="000000" w:themeColor="text1"/>
          <w:sz w:val="24"/>
          <w:szCs w:val="24"/>
          <w:shd w:val="clear" w:color="auto" w:fill="FFFFFF"/>
        </w:rPr>
        <w:t xml:space="preserve">. Ne </w:t>
      </w:r>
      <w:proofErr w:type="spellStart"/>
      <w:r w:rsidRPr="009207B1">
        <w:rPr>
          <w:rFonts w:cs="Calibri"/>
          <w:color w:val="000000" w:themeColor="text1"/>
          <w:sz w:val="24"/>
          <w:szCs w:val="24"/>
          <w:shd w:val="clear" w:color="auto" w:fill="FFFFFF"/>
        </w:rPr>
        <w:t>indreptam</w:t>
      </w:r>
      <w:proofErr w:type="spellEnd"/>
      <w:r w:rsidRPr="009207B1">
        <w:rPr>
          <w:rFonts w:cs="Calibri"/>
          <w:color w:val="000000" w:themeColor="text1"/>
          <w:sz w:val="24"/>
          <w:szCs w:val="24"/>
          <w:shd w:val="clear" w:color="auto" w:fill="FFFFFF"/>
        </w:rPr>
        <w:t xml:space="preserve"> </w:t>
      </w:r>
      <w:proofErr w:type="spellStart"/>
      <w:r w:rsidRPr="009207B1">
        <w:rPr>
          <w:rFonts w:cs="Calibri"/>
          <w:color w:val="000000" w:themeColor="text1"/>
          <w:sz w:val="24"/>
          <w:szCs w:val="24"/>
          <w:shd w:val="clear" w:color="auto" w:fill="FFFFFF"/>
        </w:rPr>
        <w:t>spre</w:t>
      </w:r>
      <w:proofErr w:type="spellEnd"/>
      <w:r w:rsidRPr="009207B1">
        <w:rPr>
          <w:rFonts w:cs="Calibri"/>
          <w:color w:val="000000" w:themeColor="text1"/>
          <w:sz w:val="24"/>
          <w:szCs w:val="24"/>
          <w:shd w:val="clear" w:color="auto" w:fill="FFFFFF"/>
        </w:rPr>
        <w:t xml:space="preserve"> </w:t>
      </w:r>
      <w:r w:rsidR="00592427">
        <w:rPr>
          <w:rFonts w:cs="Calibri"/>
          <w:b/>
          <w:bCs/>
          <w:color w:val="0070C0"/>
          <w:sz w:val="28"/>
          <w:szCs w:val="28"/>
          <w:shd w:val="clear" w:color="auto" w:fill="FFFFFF"/>
        </w:rPr>
        <w:t>Alba Iulia.</w:t>
      </w:r>
    </w:p>
    <w:p w14:paraId="5B21E8E9" w14:textId="19E658D7" w:rsidR="00A01D6D" w:rsidRDefault="00FF6288" w:rsidP="009207B1">
      <w:pPr>
        <w:spacing w:before="100" w:beforeAutospacing="1" w:after="100" w:afterAutospacing="1" w:line="240" w:lineRule="auto"/>
        <w:jc w:val="both"/>
        <w:rPr>
          <w:rFonts w:cs="Calibri"/>
          <w:noProof/>
          <w:color w:val="000000" w:themeColor="text1"/>
          <w:sz w:val="24"/>
          <w:szCs w:val="24"/>
          <w:lang w:val="ro-RO"/>
        </w:rPr>
      </w:pPr>
      <w:bookmarkStart w:id="5" w:name="_Hlk156473955"/>
      <w:r w:rsidRPr="009207B1">
        <w:rPr>
          <w:rFonts w:cs="Calibri"/>
          <w:noProof/>
          <w:color w:val="000000" w:themeColor="text1"/>
          <w:sz w:val="24"/>
          <w:szCs w:val="24"/>
          <w:lang w:val="ro-RO"/>
        </w:rPr>
        <w:t>Dupa inchinare si rugaciune, ne indeptam</w:t>
      </w:r>
      <w:r>
        <w:rPr>
          <w:rFonts w:cs="Calibri"/>
          <w:noProof/>
          <w:color w:val="000000" w:themeColor="text1"/>
          <w:sz w:val="24"/>
          <w:szCs w:val="24"/>
          <w:lang w:val="ro-RO"/>
        </w:rPr>
        <w:t xml:space="preserve"> spre </w:t>
      </w:r>
      <w:bookmarkEnd w:id="5"/>
      <w:r w:rsidRPr="00FF6288">
        <w:rPr>
          <w:rFonts w:cs="Calibri"/>
          <w:b/>
          <w:bCs/>
          <w:noProof/>
          <w:color w:val="0070C0"/>
          <w:sz w:val="28"/>
          <w:szCs w:val="28"/>
          <w:lang w:val="ro-RO"/>
        </w:rPr>
        <w:t>Alba Iulia</w:t>
      </w:r>
      <w:r>
        <w:rPr>
          <w:rFonts w:cs="Calibri"/>
          <w:b/>
          <w:bCs/>
          <w:noProof/>
          <w:color w:val="0070C0"/>
          <w:sz w:val="28"/>
          <w:szCs w:val="28"/>
          <w:lang w:val="ro-RO"/>
        </w:rPr>
        <w:t xml:space="preserve"> </w:t>
      </w:r>
      <w:bookmarkStart w:id="6" w:name="_Hlk156581413"/>
      <w:r w:rsidRPr="00FF6288">
        <w:rPr>
          <w:rFonts w:cs="Calibri"/>
          <w:noProof/>
          <w:color w:val="000000" w:themeColor="text1"/>
          <w:sz w:val="24"/>
          <w:szCs w:val="24"/>
          <w:lang w:val="ro-RO"/>
        </w:rPr>
        <w:t xml:space="preserve">si </w:t>
      </w:r>
      <w:r>
        <w:rPr>
          <w:rFonts w:cs="Calibri"/>
          <w:noProof/>
          <w:color w:val="000000" w:themeColor="text1"/>
          <w:sz w:val="24"/>
          <w:szCs w:val="24"/>
          <w:lang w:val="ro-RO"/>
        </w:rPr>
        <w:t>vizitam</w:t>
      </w:r>
      <w:bookmarkEnd w:id="6"/>
      <w:r w:rsidR="00E21AA4">
        <w:rPr>
          <w:rFonts w:cs="Calibri"/>
          <w:noProof/>
          <w:color w:val="000000" w:themeColor="text1"/>
          <w:sz w:val="24"/>
          <w:szCs w:val="24"/>
          <w:lang w:val="ro-RO"/>
        </w:rPr>
        <w:t>:</w:t>
      </w:r>
    </w:p>
    <w:p w14:paraId="43040B87" w14:textId="211801AC" w:rsidR="00E21AA4" w:rsidRPr="00D260F5" w:rsidRDefault="00FF6288" w:rsidP="00E21AA4">
      <w:pPr>
        <w:spacing w:before="100" w:beforeAutospacing="1" w:after="100" w:afterAutospacing="1" w:line="240" w:lineRule="auto"/>
        <w:jc w:val="both"/>
        <w:rPr>
          <w:rFonts w:asciiTheme="minorHAnsi" w:hAnsiTheme="minorHAnsi" w:cstheme="minorHAnsi"/>
          <w:noProof/>
          <w:lang w:val="ro-RO"/>
        </w:rPr>
      </w:pPr>
      <w:r w:rsidRPr="00D260F5">
        <w:rPr>
          <w:rFonts w:asciiTheme="minorHAnsi" w:hAnsiTheme="minorHAnsi" w:cstheme="minorHAnsi"/>
          <w:noProof/>
          <w:lang w:val="ro-RO"/>
        </w:rPr>
        <w:drawing>
          <wp:anchor distT="0" distB="0" distL="114300" distR="114300" simplePos="0" relativeHeight="251689984" behindDoc="1" locked="0" layoutInCell="1" allowOverlap="1" wp14:anchorId="755A121E" wp14:editId="233B7B95">
            <wp:simplePos x="0" y="0"/>
            <wp:positionH relativeFrom="margin">
              <wp:align>left</wp:align>
            </wp:positionH>
            <wp:positionV relativeFrom="paragraph">
              <wp:posOffset>94615</wp:posOffset>
            </wp:positionV>
            <wp:extent cx="3305175" cy="1800225"/>
            <wp:effectExtent l="0" t="0" r="9525" b="9525"/>
            <wp:wrapTight wrapText="bothSides">
              <wp:wrapPolygon edited="0">
                <wp:start x="0" y="0"/>
                <wp:lineTo x="0" y="21486"/>
                <wp:lineTo x="21538" y="21486"/>
                <wp:lineTo x="215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05175" cy="1800225"/>
                    </a:xfrm>
                    <a:prstGeom prst="rect">
                      <a:avLst/>
                    </a:prstGeom>
                    <a:noFill/>
                    <a:ln>
                      <a:noFill/>
                    </a:ln>
                  </pic:spPr>
                </pic:pic>
              </a:graphicData>
            </a:graphic>
            <wp14:sizeRelV relativeFrom="margin">
              <wp14:pctHeight>0</wp14:pctHeight>
            </wp14:sizeRelV>
          </wp:anchor>
        </w:drawing>
      </w:r>
      <w:r w:rsidR="00E21AA4" w:rsidRPr="00D260F5">
        <w:rPr>
          <w:rFonts w:asciiTheme="minorHAnsi" w:hAnsiTheme="minorHAnsi" w:cstheme="minorHAnsi"/>
          <w:b/>
          <w:bCs/>
          <w:noProof/>
          <w:lang w:val="ro-RO"/>
        </w:rPr>
        <w:t xml:space="preserve">Cetatea Alba-Carolina </w:t>
      </w:r>
      <w:r w:rsidR="00E21AA4" w:rsidRPr="00D260F5">
        <w:rPr>
          <w:rFonts w:asciiTheme="minorHAnsi" w:hAnsiTheme="minorHAnsi" w:cstheme="minorHAnsi"/>
          <w:noProof/>
          <w:lang w:val="ro-RO"/>
        </w:rPr>
        <w:t xml:space="preserve">este printre putinele cladiri, in stil Vauban, ramase in picioare in Europa. Acesta se refera la sistemul inovator de fortificatii conceput de inginerul militar Sébastien Le Prestre, Marchiz de Vauban. Pentru a o aduce in forma de astazi, o stea cu 7 bastioane si ziduri de 3 metri grosime, s-a muncit neintrerupt timp de 23 de ani. Cele doua santuri de aparare i-au adus faima in sud-estul Europei, iar orasul </w:t>
      </w:r>
      <w:r w:rsidR="00E21AA4" w:rsidRPr="00D260F5">
        <w:rPr>
          <w:rFonts w:asciiTheme="minorHAnsi" w:hAnsiTheme="minorHAnsi" w:cstheme="minorHAnsi"/>
          <w:b/>
          <w:bCs/>
          <w:noProof/>
          <w:lang w:val="ro-RO"/>
        </w:rPr>
        <w:t xml:space="preserve">Alba-Iulia </w:t>
      </w:r>
      <w:r w:rsidR="00E21AA4" w:rsidRPr="00D260F5">
        <w:rPr>
          <w:rFonts w:asciiTheme="minorHAnsi" w:hAnsiTheme="minorHAnsi" w:cstheme="minorHAnsi"/>
          <w:noProof/>
          <w:lang w:val="ro-RO"/>
        </w:rPr>
        <w:t xml:space="preserve">este des pus pe harta turistica a strainilor. </w:t>
      </w:r>
    </w:p>
    <w:p w14:paraId="0D3B1935" w14:textId="68D001E3" w:rsidR="00E21AA4" w:rsidRPr="00D260F5" w:rsidRDefault="00E21AA4" w:rsidP="00E21AA4">
      <w:pPr>
        <w:pStyle w:val="NoSpacing"/>
        <w:jc w:val="both"/>
        <w:rPr>
          <w:rFonts w:asciiTheme="minorHAnsi" w:hAnsiTheme="minorHAnsi" w:cstheme="minorHAnsi"/>
          <w:b/>
          <w:bCs/>
          <w:noProof/>
          <w:lang w:val="ro-RO"/>
        </w:rPr>
      </w:pPr>
      <w:r w:rsidRPr="00D260F5">
        <w:rPr>
          <w:rFonts w:asciiTheme="minorHAnsi" w:hAnsiTheme="minorHAnsi" w:cstheme="minorHAnsi"/>
          <w:b/>
          <w:bCs/>
          <w:noProof/>
          <w:lang w:val="ro-RO"/>
        </w:rPr>
        <w:t xml:space="preserve">(Program: Luni – Duminica 09:00 – 23:00) Tarif: intrarea este gratuita. </w:t>
      </w:r>
    </w:p>
    <w:p w14:paraId="4070231B" w14:textId="1A9EE386" w:rsidR="00A01D6D" w:rsidRPr="00E21AA4" w:rsidRDefault="00E21AA4" w:rsidP="009207B1">
      <w:pPr>
        <w:spacing w:before="100" w:beforeAutospacing="1" w:after="100" w:afterAutospacing="1" w:line="240" w:lineRule="auto"/>
        <w:jc w:val="both"/>
        <w:rPr>
          <w:rFonts w:cs="Calibri"/>
          <w:noProof/>
          <w:color w:val="000000" w:themeColor="text1"/>
          <w:sz w:val="24"/>
          <w:szCs w:val="24"/>
          <w:lang w:val="ro-RO"/>
        </w:rPr>
      </w:pPr>
      <w:r>
        <w:rPr>
          <w:noProof/>
        </w:rPr>
        <w:lastRenderedPageBreak/>
        <w:drawing>
          <wp:anchor distT="0" distB="0" distL="114300" distR="114300" simplePos="0" relativeHeight="251691008" behindDoc="1" locked="0" layoutInCell="1" allowOverlap="1" wp14:anchorId="35AF6B6E" wp14:editId="737D1ACB">
            <wp:simplePos x="0" y="0"/>
            <wp:positionH relativeFrom="column">
              <wp:posOffset>4829175</wp:posOffset>
            </wp:positionH>
            <wp:positionV relativeFrom="paragraph">
              <wp:posOffset>5715</wp:posOffset>
            </wp:positionV>
            <wp:extent cx="2056765" cy="2743200"/>
            <wp:effectExtent l="0" t="0" r="635" b="0"/>
            <wp:wrapTight wrapText="bothSides">
              <wp:wrapPolygon edited="0">
                <wp:start x="0" y="0"/>
                <wp:lineTo x="0" y="21450"/>
                <wp:lineTo x="21407" y="21450"/>
                <wp:lineTo x="21407" y="0"/>
                <wp:lineTo x="0" y="0"/>
              </wp:wrapPolygon>
            </wp:wrapTight>
            <wp:docPr id="34" name="Picture 34" descr="Catedrala Încoronării din Alba I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drala Încoronării din Alba Iul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676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noProof/>
          <w:color w:val="000000" w:themeColor="text1"/>
          <w:sz w:val="24"/>
          <w:szCs w:val="24"/>
          <w:lang w:val="ro-RO"/>
        </w:rPr>
        <w:t>In interiorul cetatii</w:t>
      </w:r>
      <w:r w:rsidR="000D09A4">
        <w:rPr>
          <w:rFonts w:cs="Calibri"/>
          <w:noProof/>
          <w:color w:val="000000" w:themeColor="text1"/>
          <w:sz w:val="24"/>
          <w:szCs w:val="24"/>
          <w:lang w:val="ro-RO"/>
        </w:rPr>
        <w:t>,</w:t>
      </w:r>
      <w:r>
        <w:rPr>
          <w:rFonts w:cs="Calibri"/>
          <w:noProof/>
          <w:color w:val="000000" w:themeColor="text1"/>
          <w:sz w:val="24"/>
          <w:szCs w:val="24"/>
          <w:lang w:val="ro-RO"/>
        </w:rPr>
        <w:t xml:space="preserve"> se afla </w:t>
      </w:r>
      <w:proofErr w:type="spellStart"/>
      <w:r w:rsidRPr="00E21AA4">
        <w:rPr>
          <w:rFonts w:cs="Calibri"/>
          <w:b/>
          <w:bCs/>
          <w:color w:val="000000" w:themeColor="text1"/>
          <w:sz w:val="24"/>
          <w:szCs w:val="24"/>
          <w:shd w:val="clear" w:color="auto" w:fill="FFFFFF"/>
        </w:rPr>
        <w:t>Catedrala</w:t>
      </w:r>
      <w:proofErr w:type="spellEnd"/>
      <w:r w:rsidRPr="00E21AA4">
        <w:rPr>
          <w:rFonts w:cs="Calibri"/>
          <w:b/>
          <w:bCs/>
          <w:color w:val="000000" w:themeColor="text1"/>
          <w:sz w:val="24"/>
          <w:szCs w:val="24"/>
          <w:shd w:val="clear" w:color="auto" w:fill="FFFFFF"/>
        </w:rPr>
        <w:t xml:space="preserve"> </w:t>
      </w:r>
      <w:proofErr w:type="spellStart"/>
      <w:r w:rsidRPr="00E21AA4">
        <w:rPr>
          <w:rFonts w:cs="Calibri"/>
          <w:b/>
          <w:bCs/>
          <w:color w:val="000000" w:themeColor="text1"/>
          <w:sz w:val="24"/>
          <w:szCs w:val="24"/>
          <w:shd w:val="clear" w:color="auto" w:fill="FFFFFF"/>
        </w:rPr>
        <w:t>Încoronării</w:t>
      </w:r>
      <w:proofErr w:type="spellEnd"/>
      <w:r w:rsidRPr="00E21AA4">
        <w:rPr>
          <w:rFonts w:cs="Calibri"/>
          <w:b/>
          <w:bCs/>
          <w:color w:val="000000" w:themeColor="text1"/>
          <w:sz w:val="24"/>
          <w:szCs w:val="24"/>
          <w:shd w:val="clear" w:color="auto" w:fill="FFFFFF"/>
        </w:rPr>
        <w:t xml:space="preserve"> din Alba Iulia</w:t>
      </w:r>
      <w:r w:rsidRPr="00E21AA4">
        <w:rPr>
          <w:rFonts w:cs="Calibri"/>
          <w:color w:val="000000" w:themeColor="text1"/>
          <w:sz w:val="24"/>
          <w:szCs w:val="24"/>
          <w:shd w:val="clear" w:color="auto" w:fill="FFFFFF"/>
        </w:rPr>
        <w:t xml:space="preserve">, cu </w:t>
      </w:r>
      <w:proofErr w:type="spellStart"/>
      <w:r w:rsidRPr="00E21AA4">
        <w:rPr>
          <w:rFonts w:cs="Calibri"/>
          <w:color w:val="000000" w:themeColor="text1"/>
          <w:sz w:val="24"/>
          <w:szCs w:val="24"/>
          <w:shd w:val="clear" w:color="auto" w:fill="FFFFFF"/>
        </w:rPr>
        <w:t>hramul</w:t>
      </w:r>
      <w:proofErr w:type="spellEnd"/>
      <w:r w:rsidRPr="00E21AA4">
        <w:rPr>
          <w:rFonts w:cs="Calibri"/>
          <w:color w:val="000000" w:themeColor="text1"/>
          <w:sz w:val="24"/>
          <w:szCs w:val="24"/>
          <w:shd w:val="clear" w:color="auto" w:fill="FFFFFF"/>
        </w:rPr>
        <w:t> </w:t>
      </w:r>
      <w:proofErr w:type="spellStart"/>
      <w:r w:rsidR="00201487">
        <w:fldChar w:fldCharType="begin"/>
      </w:r>
      <w:r w:rsidR="00201487">
        <w:instrText xml:space="preserve"> HYPERLINK "https://ro.wikipedia.org/wiki/Sf%C3%A2nta_Treime" \o "Sfânta Treime" </w:instrText>
      </w:r>
      <w:r w:rsidR="00201487">
        <w:fldChar w:fldCharType="separate"/>
      </w:r>
      <w:r w:rsidRPr="00E21AA4">
        <w:rPr>
          <w:rFonts w:cs="Calibri"/>
          <w:color w:val="000000" w:themeColor="text1"/>
          <w:sz w:val="24"/>
          <w:szCs w:val="24"/>
          <w:shd w:val="clear" w:color="auto" w:fill="FFFFFF"/>
        </w:rPr>
        <w:t>Sfânta</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Treime</w:t>
      </w:r>
      <w:proofErr w:type="spellEnd"/>
      <w:r w:rsidR="00201487">
        <w:rPr>
          <w:rFonts w:cs="Calibri"/>
          <w:color w:val="000000" w:themeColor="text1"/>
          <w:sz w:val="24"/>
          <w:szCs w:val="24"/>
          <w:shd w:val="clear" w:color="auto" w:fill="FFFFFF"/>
        </w:rPr>
        <w:fldChar w:fldCharType="end"/>
      </w:r>
      <w:r>
        <w:rPr>
          <w:rFonts w:cs="Calibri"/>
          <w:color w:val="000000" w:themeColor="text1"/>
          <w:sz w:val="24"/>
          <w:szCs w:val="24"/>
          <w:shd w:val="clear" w:color="auto" w:fill="FFFFFF"/>
        </w:rPr>
        <w:t xml:space="preserve"> </w:t>
      </w:r>
      <w:proofErr w:type="spellStart"/>
      <w:r>
        <w:rPr>
          <w:rFonts w:cs="Calibri"/>
          <w:color w:val="000000" w:themeColor="text1"/>
          <w:sz w:val="24"/>
          <w:szCs w:val="24"/>
          <w:shd w:val="clear" w:color="auto" w:fill="FFFFFF"/>
        </w:rPr>
        <w:t>si</w:t>
      </w:r>
      <w:proofErr w:type="spellEnd"/>
      <w:r>
        <w:rPr>
          <w:rFonts w:cs="Calibri"/>
          <w:color w:val="000000" w:themeColor="text1"/>
          <w:sz w:val="24"/>
          <w:szCs w:val="24"/>
          <w:shd w:val="clear" w:color="auto" w:fill="FFFFFF"/>
        </w:rPr>
        <w:t xml:space="preserve"> care </w:t>
      </w:r>
      <w:r w:rsidRPr="00E21AA4">
        <w:rPr>
          <w:rFonts w:cs="Calibri"/>
          <w:color w:val="000000" w:themeColor="text1"/>
          <w:sz w:val="24"/>
          <w:szCs w:val="24"/>
          <w:shd w:val="clear" w:color="auto" w:fill="FFFFFF"/>
        </w:rPr>
        <w:t xml:space="preserve">a </w:t>
      </w:r>
      <w:proofErr w:type="spellStart"/>
      <w:r w:rsidRPr="00E21AA4">
        <w:rPr>
          <w:rFonts w:cs="Calibri"/>
          <w:color w:val="000000" w:themeColor="text1"/>
          <w:sz w:val="24"/>
          <w:szCs w:val="24"/>
          <w:shd w:val="clear" w:color="auto" w:fill="FFFFFF"/>
        </w:rPr>
        <w:t>fost</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construită</w:t>
      </w:r>
      <w:proofErr w:type="spellEnd"/>
      <w:r w:rsidRPr="00E21AA4">
        <w:rPr>
          <w:rFonts w:cs="Calibri"/>
          <w:color w:val="000000" w:themeColor="text1"/>
          <w:sz w:val="24"/>
          <w:szCs w:val="24"/>
          <w:shd w:val="clear" w:color="auto" w:fill="FFFFFF"/>
        </w:rPr>
        <w:t xml:space="preserve"> cu </w:t>
      </w:r>
      <w:proofErr w:type="spellStart"/>
      <w:r w:rsidRPr="00E21AA4">
        <w:rPr>
          <w:rFonts w:cs="Calibri"/>
          <w:color w:val="000000" w:themeColor="text1"/>
          <w:sz w:val="24"/>
          <w:szCs w:val="24"/>
          <w:shd w:val="clear" w:color="auto" w:fill="FFFFFF"/>
        </w:rPr>
        <w:t>sprijinul</w:t>
      </w:r>
      <w:proofErr w:type="spellEnd"/>
      <w:r w:rsidRPr="00E21AA4">
        <w:rPr>
          <w:rFonts w:cs="Calibri"/>
          <w:color w:val="000000" w:themeColor="text1"/>
          <w:sz w:val="24"/>
          <w:szCs w:val="24"/>
          <w:shd w:val="clear" w:color="auto" w:fill="FFFFFF"/>
        </w:rPr>
        <w:t> </w:t>
      </w:r>
      <w:proofErr w:type="spellStart"/>
      <w:r w:rsidRPr="00E21AA4">
        <w:rPr>
          <w:rFonts w:cs="Calibri"/>
          <w:color w:val="000000" w:themeColor="text1"/>
          <w:sz w:val="24"/>
          <w:szCs w:val="24"/>
        </w:rPr>
        <w:fldChar w:fldCharType="begin"/>
      </w:r>
      <w:r w:rsidRPr="00E21AA4">
        <w:rPr>
          <w:rFonts w:cs="Calibri"/>
          <w:color w:val="000000" w:themeColor="text1"/>
          <w:sz w:val="24"/>
          <w:szCs w:val="24"/>
        </w:rPr>
        <w:instrText xml:space="preserve"> HYPERLINK "https://ro.wikipedia.org/wiki/Casa_Regal%C4%83_a_Rom%C3%A2niei" \o "Casa Regală a României" </w:instrText>
      </w:r>
      <w:r w:rsidRPr="00E21AA4">
        <w:rPr>
          <w:rFonts w:cs="Calibri"/>
          <w:color w:val="000000" w:themeColor="text1"/>
          <w:sz w:val="24"/>
          <w:szCs w:val="24"/>
        </w:rPr>
        <w:fldChar w:fldCharType="separate"/>
      </w:r>
      <w:r w:rsidRPr="00E21AA4">
        <w:rPr>
          <w:rFonts w:cs="Calibri"/>
          <w:color w:val="000000" w:themeColor="text1"/>
          <w:sz w:val="24"/>
          <w:szCs w:val="24"/>
          <w:shd w:val="clear" w:color="auto" w:fill="FFFFFF"/>
        </w:rPr>
        <w:t>Casei</w:t>
      </w:r>
      <w:proofErr w:type="spellEnd"/>
      <w:r w:rsidRPr="00E21AA4">
        <w:rPr>
          <w:rFonts w:cs="Calibri"/>
          <w:color w:val="000000" w:themeColor="text1"/>
          <w:sz w:val="24"/>
          <w:szCs w:val="24"/>
          <w:shd w:val="clear" w:color="auto" w:fill="FFFFFF"/>
        </w:rPr>
        <w:t xml:space="preserve"> Regale a </w:t>
      </w:r>
      <w:proofErr w:type="spellStart"/>
      <w:r w:rsidRPr="00E21AA4">
        <w:rPr>
          <w:rFonts w:cs="Calibri"/>
          <w:color w:val="000000" w:themeColor="text1"/>
          <w:sz w:val="24"/>
          <w:szCs w:val="24"/>
          <w:shd w:val="clear" w:color="auto" w:fill="FFFFFF"/>
        </w:rPr>
        <w:t>României</w:t>
      </w:r>
      <w:proofErr w:type="spellEnd"/>
      <w:r w:rsidRPr="00E21AA4">
        <w:rPr>
          <w:rFonts w:cs="Calibri"/>
          <w:color w:val="000000" w:themeColor="text1"/>
          <w:sz w:val="24"/>
          <w:szCs w:val="24"/>
        </w:rPr>
        <w:fldChar w:fldCharType="end"/>
      </w:r>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după</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planurile</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arhitectului</w:t>
      </w:r>
      <w:proofErr w:type="spellEnd"/>
      <w:r w:rsidRPr="00E21AA4">
        <w:rPr>
          <w:rFonts w:cs="Calibri"/>
          <w:color w:val="000000" w:themeColor="text1"/>
          <w:sz w:val="24"/>
          <w:szCs w:val="24"/>
          <w:shd w:val="clear" w:color="auto" w:fill="FFFFFF"/>
        </w:rPr>
        <w:t> </w:t>
      </w:r>
      <w:hyperlink r:id="rId35" w:tooltip="Victor Ștefănescu" w:history="1">
        <w:r w:rsidRPr="00E21AA4">
          <w:rPr>
            <w:rFonts w:cs="Calibri"/>
            <w:color w:val="000000" w:themeColor="text1"/>
            <w:sz w:val="24"/>
            <w:szCs w:val="24"/>
            <w:shd w:val="clear" w:color="auto" w:fill="FFFFFF"/>
          </w:rPr>
          <w:t xml:space="preserve">Victor </w:t>
        </w:r>
        <w:proofErr w:type="spellStart"/>
        <w:r w:rsidRPr="00E21AA4">
          <w:rPr>
            <w:rFonts w:cs="Calibri"/>
            <w:color w:val="000000" w:themeColor="text1"/>
            <w:sz w:val="24"/>
            <w:szCs w:val="24"/>
            <w:shd w:val="clear" w:color="auto" w:fill="FFFFFF"/>
          </w:rPr>
          <w:t>Ștefănescu</w:t>
        </w:r>
        <w:proofErr w:type="spellEnd"/>
      </w:hyperlink>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Lucrările</w:t>
      </w:r>
      <w:proofErr w:type="spellEnd"/>
      <w:r w:rsidRPr="00E21AA4">
        <w:rPr>
          <w:rFonts w:cs="Calibri"/>
          <w:color w:val="000000" w:themeColor="text1"/>
          <w:sz w:val="24"/>
          <w:szCs w:val="24"/>
          <w:shd w:val="clear" w:color="auto" w:fill="FFFFFF"/>
        </w:rPr>
        <w:t xml:space="preserve"> au </w:t>
      </w:r>
      <w:proofErr w:type="spellStart"/>
      <w:r w:rsidRPr="00E21AA4">
        <w:rPr>
          <w:rFonts w:cs="Calibri"/>
          <w:color w:val="000000" w:themeColor="text1"/>
          <w:sz w:val="24"/>
          <w:szCs w:val="24"/>
          <w:shd w:val="clear" w:color="auto" w:fill="FFFFFF"/>
        </w:rPr>
        <w:t>fost</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începute</w:t>
      </w:r>
      <w:proofErr w:type="spellEnd"/>
      <w:r w:rsidRPr="00E21AA4">
        <w:rPr>
          <w:rFonts w:cs="Calibri"/>
          <w:color w:val="000000" w:themeColor="text1"/>
          <w:sz w:val="24"/>
          <w:szCs w:val="24"/>
          <w:shd w:val="clear" w:color="auto" w:fill="FFFFFF"/>
        </w:rPr>
        <w:t xml:space="preserve"> la 28 </w:t>
      </w:r>
      <w:proofErr w:type="spellStart"/>
      <w:r w:rsidRPr="00E21AA4">
        <w:rPr>
          <w:rFonts w:cs="Calibri"/>
          <w:color w:val="000000" w:themeColor="text1"/>
          <w:sz w:val="24"/>
          <w:szCs w:val="24"/>
          <w:shd w:val="clear" w:color="auto" w:fill="FFFFFF"/>
        </w:rPr>
        <w:t>martie</w:t>
      </w:r>
      <w:proofErr w:type="spellEnd"/>
      <w:r w:rsidRPr="00E21AA4">
        <w:rPr>
          <w:rFonts w:cs="Calibri"/>
          <w:color w:val="000000" w:themeColor="text1"/>
          <w:sz w:val="24"/>
          <w:szCs w:val="24"/>
          <w:shd w:val="clear" w:color="auto" w:fill="FFFFFF"/>
        </w:rPr>
        <w:t xml:space="preserve"> 1921 </w:t>
      </w:r>
      <w:proofErr w:type="spellStart"/>
      <w:r w:rsidRPr="00E21AA4">
        <w:rPr>
          <w:rFonts w:cs="Calibri"/>
          <w:color w:val="000000" w:themeColor="text1"/>
          <w:sz w:val="24"/>
          <w:szCs w:val="24"/>
          <w:shd w:val="clear" w:color="auto" w:fill="FFFFFF"/>
        </w:rPr>
        <w:t>și</w:t>
      </w:r>
      <w:proofErr w:type="spellEnd"/>
      <w:r w:rsidRPr="00E21AA4">
        <w:rPr>
          <w:rFonts w:cs="Calibri"/>
          <w:color w:val="000000" w:themeColor="text1"/>
          <w:sz w:val="24"/>
          <w:szCs w:val="24"/>
          <w:shd w:val="clear" w:color="auto" w:fill="FFFFFF"/>
        </w:rPr>
        <w:t xml:space="preserve"> au </w:t>
      </w:r>
      <w:proofErr w:type="spellStart"/>
      <w:r w:rsidRPr="00E21AA4">
        <w:rPr>
          <w:rFonts w:cs="Calibri"/>
          <w:color w:val="000000" w:themeColor="text1"/>
          <w:sz w:val="24"/>
          <w:szCs w:val="24"/>
          <w:shd w:val="clear" w:color="auto" w:fill="FFFFFF"/>
        </w:rPr>
        <w:t>fost</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finalizate</w:t>
      </w:r>
      <w:proofErr w:type="spellEnd"/>
      <w:r w:rsidRPr="00E21AA4">
        <w:rPr>
          <w:rFonts w:cs="Calibri"/>
          <w:color w:val="000000" w:themeColor="text1"/>
          <w:sz w:val="24"/>
          <w:szCs w:val="24"/>
          <w:shd w:val="clear" w:color="auto" w:fill="FFFFFF"/>
        </w:rPr>
        <w:t xml:space="preserve"> la </w:t>
      </w:r>
      <w:proofErr w:type="spellStart"/>
      <w:r w:rsidRPr="00E21AA4">
        <w:rPr>
          <w:rFonts w:cs="Calibri"/>
          <w:color w:val="000000" w:themeColor="text1"/>
          <w:sz w:val="24"/>
          <w:szCs w:val="24"/>
          <w:shd w:val="clear" w:color="auto" w:fill="FFFFFF"/>
        </w:rPr>
        <w:t>mijlocul</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lunii</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septembrie</w:t>
      </w:r>
      <w:proofErr w:type="spellEnd"/>
      <w:r w:rsidRPr="00E21AA4">
        <w:rPr>
          <w:rFonts w:cs="Calibri"/>
          <w:color w:val="000000" w:themeColor="text1"/>
          <w:sz w:val="24"/>
          <w:szCs w:val="24"/>
          <w:shd w:val="clear" w:color="auto" w:fill="FFFFFF"/>
        </w:rPr>
        <w:t xml:space="preserve"> 1922, la 8 </w:t>
      </w:r>
      <w:proofErr w:type="spellStart"/>
      <w:r w:rsidRPr="00E21AA4">
        <w:rPr>
          <w:rFonts w:cs="Calibri"/>
          <w:color w:val="000000" w:themeColor="text1"/>
          <w:sz w:val="24"/>
          <w:szCs w:val="24"/>
          <w:shd w:val="clear" w:color="auto" w:fill="FFFFFF"/>
        </w:rPr>
        <w:t>octombrie</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având</w:t>
      </w:r>
      <w:proofErr w:type="spellEnd"/>
      <w:r w:rsidRPr="00E21AA4">
        <w:rPr>
          <w:rFonts w:cs="Calibri"/>
          <w:color w:val="000000" w:themeColor="text1"/>
          <w:sz w:val="24"/>
          <w:szCs w:val="24"/>
          <w:shd w:val="clear" w:color="auto" w:fill="FFFFFF"/>
        </w:rPr>
        <w:t xml:space="preserve"> loc </w:t>
      </w:r>
      <w:proofErr w:type="spellStart"/>
      <w:r w:rsidRPr="00E21AA4">
        <w:rPr>
          <w:rFonts w:cs="Calibri"/>
          <w:color w:val="000000" w:themeColor="text1"/>
          <w:sz w:val="24"/>
          <w:szCs w:val="24"/>
          <w:shd w:val="clear" w:color="auto" w:fill="FFFFFF"/>
        </w:rPr>
        <w:t>sfințirea</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și</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primirea</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hramului</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Sfinților</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Arhangheli</w:t>
      </w:r>
      <w:proofErr w:type="spellEnd"/>
      <w:r w:rsidRPr="00E21AA4">
        <w:rPr>
          <w:rFonts w:cs="Calibri"/>
          <w:color w:val="000000" w:themeColor="text1"/>
          <w:sz w:val="24"/>
          <w:szCs w:val="24"/>
          <w:shd w:val="clear" w:color="auto" w:fill="FFFFFF"/>
        </w:rPr>
        <w:t xml:space="preserve"> Mihail </w:t>
      </w:r>
      <w:proofErr w:type="spellStart"/>
      <w:r w:rsidRPr="00E21AA4">
        <w:rPr>
          <w:rFonts w:cs="Calibri"/>
          <w:color w:val="000000" w:themeColor="text1"/>
          <w:sz w:val="24"/>
          <w:szCs w:val="24"/>
          <w:shd w:val="clear" w:color="auto" w:fill="FFFFFF"/>
        </w:rPr>
        <w:t>și</w:t>
      </w:r>
      <w:proofErr w:type="spellEnd"/>
      <w:r w:rsidRPr="00E21AA4">
        <w:rPr>
          <w:rFonts w:cs="Calibri"/>
          <w:color w:val="000000" w:themeColor="text1"/>
          <w:sz w:val="24"/>
          <w:szCs w:val="24"/>
          <w:shd w:val="clear" w:color="auto" w:fill="FFFFFF"/>
        </w:rPr>
        <w:t xml:space="preserve"> Gavriil, </w:t>
      </w:r>
      <w:proofErr w:type="spellStart"/>
      <w:r w:rsidRPr="00E21AA4">
        <w:rPr>
          <w:rFonts w:cs="Calibri"/>
          <w:color w:val="000000" w:themeColor="text1"/>
          <w:sz w:val="24"/>
          <w:szCs w:val="24"/>
          <w:shd w:val="clear" w:color="auto" w:fill="FFFFFF"/>
        </w:rPr>
        <w:t>în</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memoria</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primului</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întregitor</w:t>
      </w:r>
      <w:proofErr w:type="spellEnd"/>
      <w:r w:rsidRPr="00E21AA4">
        <w:rPr>
          <w:rFonts w:cs="Calibri"/>
          <w:color w:val="000000" w:themeColor="text1"/>
          <w:sz w:val="24"/>
          <w:szCs w:val="24"/>
          <w:shd w:val="clear" w:color="auto" w:fill="FFFFFF"/>
        </w:rPr>
        <w:t xml:space="preserve"> al </w:t>
      </w:r>
      <w:proofErr w:type="spellStart"/>
      <w:r w:rsidRPr="00E21AA4">
        <w:rPr>
          <w:rFonts w:cs="Calibri"/>
          <w:color w:val="000000" w:themeColor="text1"/>
          <w:sz w:val="24"/>
          <w:szCs w:val="24"/>
          <w:shd w:val="clear" w:color="auto" w:fill="FFFFFF"/>
        </w:rPr>
        <w:t>românilor</w:t>
      </w:r>
      <w:proofErr w:type="spellEnd"/>
      <w:r w:rsidRPr="00E21AA4">
        <w:rPr>
          <w:rFonts w:cs="Calibri"/>
          <w:color w:val="000000" w:themeColor="text1"/>
          <w:sz w:val="24"/>
          <w:szCs w:val="24"/>
          <w:shd w:val="clear" w:color="auto" w:fill="FFFFFF"/>
        </w:rPr>
        <w:t xml:space="preserve"> </w:t>
      </w:r>
      <w:proofErr w:type="spellStart"/>
      <w:r w:rsidRPr="00E21AA4">
        <w:rPr>
          <w:rFonts w:cs="Calibri"/>
          <w:color w:val="000000" w:themeColor="text1"/>
          <w:sz w:val="24"/>
          <w:szCs w:val="24"/>
          <w:shd w:val="clear" w:color="auto" w:fill="FFFFFF"/>
        </w:rPr>
        <w:t>și</w:t>
      </w:r>
      <w:proofErr w:type="spellEnd"/>
      <w:r w:rsidRPr="00E21AA4">
        <w:rPr>
          <w:rFonts w:cs="Calibri"/>
          <w:color w:val="000000" w:themeColor="text1"/>
          <w:sz w:val="24"/>
          <w:szCs w:val="24"/>
          <w:shd w:val="clear" w:color="auto" w:fill="FFFFFF"/>
        </w:rPr>
        <w:t xml:space="preserve"> patron al </w:t>
      </w:r>
      <w:proofErr w:type="spellStart"/>
      <w:r w:rsidRPr="00E21AA4">
        <w:rPr>
          <w:rFonts w:cs="Calibri"/>
          <w:color w:val="000000" w:themeColor="text1"/>
          <w:sz w:val="24"/>
          <w:szCs w:val="24"/>
          <w:shd w:val="clear" w:color="auto" w:fill="FFFFFF"/>
        </w:rPr>
        <w:t>evenimentului</w:t>
      </w:r>
      <w:proofErr w:type="spellEnd"/>
      <w:r w:rsidRPr="00E21AA4">
        <w:rPr>
          <w:rFonts w:cs="Calibri"/>
          <w:color w:val="000000" w:themeColor="text1"/>
          <w:sz w:val="24"/>
          <w:szCs w:val="24"/>
          <w:shd w:val="clear" w:color="auto" w:fill="FFFFFF"/>
        </w:rPr>
        <w:t>.</w:t>
      </w:r>
    </w:p>
    <w:p w14:paraId="72F26969" w14:textId="59DD3543" w:rsidR="00A01D6D" w:rsidRPr="00E21AA4" w:rsidRDefault="00E21AA4" w:rsidP="000D09A4">
      <w:pPr>
        <w:spacing w:before="100" w:beforeAutospacing="1" w:after="100" w:afterAutospacing="1" w:line="240" w:lineRule="auto"/>
        <w:rPr>
          <w:rFonts w:asciiTheme="minorHAnsi" w:hAnsiTheme="minorHAnsi" w:cstheme="minorHAnsi"/>
          <w:noProof/>
          <w:color w:val="000000" w:themeColor="text1"/>
          <w:sz w:val="24"/>
          <w:szCs w:val="24"/>
          <w:lang w:val="ro-RO"/>
        </w:rPr>
      </w:pPr>
      <w:proofErr w:type="spellStart"/>
      <w:r w:rsidRPr="00E21AA4">
        <w:rPr>
          <w:rFonts w:asciiTheme="minorHAnsi" w:hAnsiTheme="minorHAnsi" w:cstheme="minorHAnsi"/>
          <w:color w:val="000000" w:themeColor="text1"/>
          <w:sz w:val="24"/>
          <w:szCs w:val="24"/>
          <w:shd w:val="clear" w:color="auto" w:fill="FFFFFF"/>
        </w:rPr>
        <w:t>În</w:t>
      </w:r>
      <w:proofErr w:type="spellEnd"/>
      <w:r w:rsidRPr="00E21AA4">
        <w:rPr>
          <w:rFonts w:asciiTheme="minorHAnsi" w:hAnsiTheme="minorHAnsi" w:cstheme="minorHAnsi"/>
          <w:color w:val="000000" w:themeColor="text1"/>
          <w:sz w:val="24"/>
          <w:szCs w:val="24"/>
          <w:shd w:val="clear" w:color="auto" w:fill="FFFFFF"/>
        </w:rPr>
        <w:t xml:space="preserve"> </w:t>
      </w:r>
      <w:proofErr w:type="spellStart"/>
      <w:r w:rsidRPr="00E21AA4">
        <w:rPr>
          <w:rFonts w:asciiTheme="minorHAnsi" w:hAnsiTheme="minorHAnsi" w:cstheme="minorHAnsi"/>
          <w:color w:val="000000" w:themeColor="text1"/>
          <w:sz w:val="24"/>
          <w:szCs w:val="24"/>
          <w:shd w:val="clear" w:color="auto" w:fill="FFFFFF"/>
        </w:rPr>
        <w:t>curtea</w:t>
      </w:r>
      <w:proofErr w:type="spellEnd"/>
      <w:r w:rsidRPr="00E21AA4">
        <w:rPr>
          <w:rFonts w:asciiTheme="minorHAnsi" w:hAnsiTheme="minorHAnsi" w:cstheme="minorHAnsi"/>
          <w:color w:val="000000" w:themeColor="text1"/>
          <w:sz w:val="24"/>
          <w:szCs w:val="24"/>
          <w:shd w:val="clear" w:color="auto" w:fill="FFFFFF"/>
        </w:rPr>
        <w:t xml:space="preserve"> </w:t>
      </w:r>
      <w:proofErr w:type="spellStart"/>
      <w:r w:rsidRPr="00E21AA4">
        <w:rPr>
          <w:rFonts w:asciiTheme="minorHAnsi" w:hAnsiTheme="minorHAnsi" w:cstheme="minorHAnsi"/>
          <w:color w:val="000000" w:themeColor="text1"/>
          <w:sz w:val="24"/>
          <w:szCs w:val="24"/>
          <w:shd w:val="clear" w:color="auto" w:fill="FFFFFF"/>
        </w:rPr>
        <w:t>acestei</w:t>
      </w:r>
      <w:proofErr w:type="spellEnd"/>
      <w:r w:rsidRPr="00E21AA4">
        <w:rPr>
          <w:rFonts w:asciiTheme="minorHAnsi" w:hAnsiTheme="minorHAnsi" w:cstheme="minorHAnsi"/>
          <w:color w:val="000000" w:themeColor="text1"/>
          <w:sz w:val="24"/>
          <w:szCs w:val="24"/>
          <w:shd w:val="clear" w:color="auto" w:fill="FFFFFF"/>
        </w:rPr>
        <w:t xml:space="preserve"> </w:t>
      </w:r>
      <w:proofErr w:type="spellStart"/>
      <w:r w:rsidRPr="00E21AA4">
        <w:rPr>
          <w:rFonts w:asciiTheme="minorHAnsi" w:hAnsiTheme="minorHAnsi" w:cstheme="minorHAnsi"/>
          <w:color w:val="000000" w:themeColor="text1"/>
          <w:sz w:val="24"/>
          <w:szCs w:val="24"/>
          <w:shd w:val="clear" w:color="auto" w:fill="FFFFFF"/>
        </w:rPr>
        <w:t>biserici</w:t>
      </w:r>
      <w:proofErr w:type="spellEnd"/>
      <w:r w:rsidRPr="00E21AA4">
        <w:rPr>
          <w:rFonts w:asciiTheme="minorHAnsi" w:hAnsiTheme="minorHAnsi" w:cstheme="minorHAnsi"/>
          <w:color w:val="000000" w:themeColor="text1"/>
          <w:sz w:val="24"/>
          <w:szCs w:val="24"/>
          <w:shd w:val="clear" w:color="auto" w:fill="FFFFFF"/>
        </w:rPr>
        <w:t xml:space="preserve"> a </w:t>
      </w:r>
      <w:proofErr w:type="spellStart"/>
      <w:r w:rsidRPr="00E21AA4">
        <w:rPr>
          <w:rFonts w:asciiTheme="minorHAnsi" w:hAnsiTheme="minorHAnsi" w:cstheme="minorHAnsi"/>
          <w:color w:val="000000" w:themeColor="text1"/>
          <w:sz w:val="24"/>
          <w:szCs w:val="24"/>
          <w:shd w:val="clear" w:color="auto" w:fill="FFFFFF"/>
        </w:rPr>
        <w:t>avut</w:t>
      </w:r>
      <w:proofErr w:type="spellEnd"/>
      <w:r w:rsidRPr="00E21AA4">
        <w:rPr>
          <w:rFonts w:asciiTheme="minorHAnsi" w:hAnsiTheme="minorHAnsi" w:cstheme="minorHAnsi"/>
          <w:color w:val="000000" w:themeColor="text1"/>
          <w:sz w:val="24"/>
          <w:szCs w:val="24"/>
          <w:shd w:val="clear" w:color="auto" w:fill="FFFFFF"/>
        </w:rPr>
        <w:t xml:space="preserve"> loc </w:t>
      </w:r>
      <w:proofErr w:type="spellStart"/>
      <w:r w:rsidRPr="00E21AA4">
        <w:rPr>
          <w:rFonts w:asciiTheme="minorHAnsi" w:hAnsiTheme="minorHAnsi" w:cstheme="minorHAnsi"/>
          <w:color w:val="000000" w:themeColor="text1"/>
          <w:sz w:val="24"/>
          <w:szCs w:val="24"/>
          <w:shd w:val="clear" w:color="auto" w:fill="FFFFFF"/>
        </w:rPr>
        <w:t>în</w:t>
      </w:r>
      <w:proofErr w:type="spellEnd"/>
      <w:r w:rsidRPr="00E21AA4">
        <w:rPr>
          <w:rFonts w:asciiTheme="minorHAnsi" w:hAnsiTheme="minorHAnsi" w:cstheme="minorHAnsi"/>
          <w:color w:val="000000" w:themeColor="text1"/>
          <w:sz w:val="24"/>
          <w:szCs w:val="24"/>
          <w:shd w:val="clear" w:color="auto" w:fill="FFFFFF"/>
        </w:rPr>
        <w:t xml:space="preserve"> data de </w:t>
      </w:r>
      <w:hyperlink r:id="rId36" w:tooltip="15 octombrie" w:history="1">
        <w:r w:rsidRPr="00E21AA4">
          <w:rPr>
            <w:rFonts w:asciiTheme="minorHAnsi" w:hAnsiTheme="minorHAnsi" w:cstheme="minorHAnsi"/>
            <w:color w:val="000000" w:themeColor="text1"/>
            <w:sz w:val="24"/>
            <w:szCs w:val="24"/>
            <w:shd w:val="clear" w:color="auto" w:fill="FFFFFF"/>
          </w:rPr>
          <w:t>15</w:t>
        </w:r>
        <w:r w:rsidR="000D09A4">
          <w:rPr>
            <w:rFonts w:asciiTheme="minorHAnsi" w:hAnsiTheme="minorHAnsi" w:cstheme="minorHAnsi"/>
            <w:color w:val="000000" w:themeColor="text1"/>
            <w:sz w:val="24"/>
            <w:szCs w:val="24"/>
            <w:shd w:val="clear" w:color="auto" w:fill="FFFFFF"/>
          </w:rPr>
          <w:t xml:space="preserve"> </w:t>
        </w:r>
        <w:proofErr w:type="spellStart"/>
        <w:r w:rsidRPr="00E21AA4">
          <w:rPr>
            <w:rFonts w:asciiTheme="minorHAnsi" w:hAnsiTheme="minorHAnsi" w:cstheme="minorHAnsi"/>
            <w:color w:val="000000" w:themeColor="text1"/>
            <w:sz w:val="24"/>
            <w:szCs w:val="24"/>
            <w:shd w:val="clear" w:color="auto" w:fill="FFFFFF"/>
          </w:rPr>
          <w:t>octombrie</w:t>
        </w:r>
        <w:proofErr w:type="spellEnd"/>
      </w:hyperlink>
      <w:r w:rsidRPr="00E21AA4">
        <w:rPr>
          <w:rFonts w:asciiTheme="minorHAnsi" w:hAnsiTheme="minorHAnsi" w:cstheme="minorHAnsi"/>
          <w:color w:val="000000" w:themeColor="text1"/>
          <w:sz w:val="24"/>
          <w:szCs w:val="24"/>
          <w:shd w:val="clear" w:color="auto" w:fill="FFFFFF"/>
        </w:rPr>
        <w:t> </w:t>
      </w:r>
      <w:hyperlink r:id="rId37" w:tooltip="1922" w:history="1">
        <w:r w:rsidRPr="00E21AA4">
          <w:rPr>
            <w:rFonts w:asciiTheme="minorHAnsi" w:hAnsiTheme="minorHAnsi" w:cstheme="minorHAnsi"/>
            <w:color w:val="000000" w:themeColor="text1"/>
            <w:sz w:val="24"/>
            <w:szCs w:val="24"/>
            <w:shd w:val="clear" w:color="auto" w:fill="FFFFFF"/>
          </w:rPr>
          <w:t>1922</w:t>
        </w:r>
      </w:hyperlink>
      <w:r w:rsidRPr="00E21AA4">
        <w:rPr>
          <w:rFonts w:asciiTheme="minorHAnsi" w:hAnsiTheme="minorHAnsi" w:cstheme="minorHAnsi"/>
          <w:color w:val="000000" w:themeColor="text1"/>
          <w:sz w:val="24"/>
          <w:szCs w:val="24"/>
          <w:shd w:val="clear" w:color="auto" w:fill="FFFFFF"/>
        </w:rPr>
        <w:t> </w:t>
      </w:r>
      <w:r w:rsidR="000D09A4">
        <w:rPr>
          <w:rFonts w:asciiTheme="minorHAnsi" w:hAnsiTheme="minorHAnsi" w:cstheme="minorHAnsi"/>
          <w:color w:val="000000" w:themeColor="text1"/>
          <w:sz w:val="24"/>
          <w:szCs w:val="24"/>
          <w:shd w:val="clear" w:color="auto" w:fill="FFFFFF"/>
        </w:rPr>
        <w:t xml:space="preserve"> </w:t>
      </w:r>
      <w:proofErr w:type="spellStart"/>
      <w:r w:rsidRPr="00E21AA4">
        <w:rPr>
          <w:rFonts w:asciiTheme="minorHAnsi" w:hAnsiTheme="minorHAnsi" w:cstheme="minorHAnsi"/>
          <w:color w:val="000000" w:themeColor="text1"/>
          <w:sz w:val="24"/>
          <w:szCs w:val="24"/>
          <w:shd w:val="clear" w:color="auto" w:fill="FFFFFF"/>
        </w:rPr>
        <w:t>ceremonia</w:t>
      </w:r>
      <w:proofErr w:type="spellEnd"/>
      <w:r w:rsidRPr="00E21AA4">
        <w:rPr>
          <w:rFonts w:asciiTheme="minorHAnsi" w:hAnsiTheme="minorHAnsi" w:cstheme="minorHAnsi"/>
          <w:color w:val="000000" w:themeColor="text1"/>
          <w:sz w:val="24"/>
          <w:szCs w:val="24"/>
          <w:shd w:val="clear" w:color="auto" w:fill="FFFFFF"/>
        </w:rPr>
        <w:t xml:space="preserve"> de </w:t>
      </w:r>
      <w:proofErr w:type="spellStart"/>
      <w:r w:rsidRPr="00E21AA4">
        <w:rPr>
          <w:rFonts w:asciiTheme="minorHAnsi" w:hAnsiTheme="minorHAnsi" w:cstheme="minorHAnsi"/>
          <w:color w:val="000000" w:themeColor="text1"/>
          <w:sz w:val="24"/>
          <w:szCs w:val="24"/>
          <w:shd w:val="clear" w:color="auto" w:fill="FFFFFF"/>
        </w:rPr>
        <w:t>încoronare</w:t>
      </w:r>
      <w:proofErr w:type="spellEnd"/>
      <w:r w:rsidRPr="00E21AA4">
        <w:rPr>
          <w:rFonts w:asciiTheme="minorHAnsi" w:hAnsiTheme="minorHAnsi" w:cstheme="minorHAnsi"/>
          <w:color w:val="000000" w:themeColor="text1"/>
          <w:sz w:val="24"/>
          <w:szCs w:val="24"/>
          <w:shd w:val="clear" w:color="auto" w:fill="FFFFFF"/>
        </w:rPr>
        <w:t xml:space="preserve"> a </w:t>
      </w:r>
      <w:proofErr w:type="spellStart"/>
      <w:r w:rsidRPr="00E21AA4">
        <w:rPr>
          <w:rFonts w:asciiTheme="minorHAnsi" w:hAnsiTheme="minorHAnsi" w:cstheme="minorHAnsi"/>
          <w:color w:val="000000" w:themeColor="text1"/>
          <w:sz w:val="24"/>
          <w:szCs w:val="24"/>
        </w:rPr>
        <w:fldChar w:fldCharType="begin"/>
      </w:r>
      <w:r w:rsidRPr="00E21AA4">
        <w:rPr>
          <w:rFonts w:asciiTheme="minorHAnsi" w:hAnsiTheme="minorHAnsi" w:cstheme="minorHAnsi"/>
          <w:color w:val="000000" w:themeColor="text1"/>
          <w:sz w:val="24"/>
          <w:szCs w:val="24"/>
        </w:rPr>
        <w:instrText xml:space="preserve"> HYPERLINK "https://ro.wikipedia.org/wiki/Ferdinand_I_al_Rom%C3%A2niei" \o "Ferdinand I al României" </w:instrText>
      </w:r>
      <w:r w:rsidRPr="00E21AA4">
        <w:rPr>
          <w:rFonts w:asciiTheme="minorHAnsi" w:hAnsiTheme="minorHAnsi" w:cstheme="minorHAnsi"/>
          <w:color w:val="000000" w:themeColor="text1"/>
          <w:sz w:val="24"/>
          <w:szCs w:val="24"/>
        </w:rPr>
        <w:fldChar w:fldCharType="separate"/>
      </w:r>
      <w:r w:rsidRPr="00E21AA4">
        <w:rPr>
          <w:rFonts w:asciiTheme="minorHAnsi" w:hAnsiTheme="minorHAnsi" w:cstheme="minorHAnsi"/>
          <w:color w:val="000000" w:themeColor="text1"/>
          <w:sz w:val="24"/>
          <w:szCs w:val="24"/>
          <w:shd w:val="clear" w:color="auto" w:fill="FFFFFF"/>
        </w:rPr>
        <w:t>Regelui</w:t>
      </w:r>
      <w:proofErr w:type="spellEnd"/>
      <w:r w:rsidRPr="00E21AA4">
        <w:rPr>
          <w:rFonts w:asciiTheme="minorHAnsi" w:hAnsiTheme="minorHAnsi" w:cstheme="minorHAnsi"/>
          <w:color w:val="000000" w:themeColor="text1"/>
          <w:sz w:val="24"/>
          <w:szCs w:val="24"/>
          <w:shd w:val="clear" w:color="auto" w:fill="FFFFFF"/>
        </w:rPr>
        <w:t xml:space="preserve"> Ferdinand</w:t>
      </w:r>
      <w:r w:rsidRPr="00E21AA4">
        <w:rPr>
          <w:rFonts w:asciiTheme="minorHAnsi" w:hAnsiTheme="minorHAnsi" w:cstheme="minorHAnsi"/>
          <w:color w:val="000000" w:themeColor="text1"/>
          <w:sz w:val="24"/>
          <w:szCs w:val="24"/>
        </w:rPr>
        <w:fldChar w:fldCharType="end"/>
      </w:r>
      <w:r w:rsidRPr="00E21AA4">
        <w:rPr>
          <w:rFonts w:asciiTheme="minorHAnsi" w:hAnsiTheme="minorHAnsi" w:cstheme="minorHAnsi"/>
          <w:color w:val="000000" w:themeColor="text1"/>
          <w:sz w:val="24"/>
          <w:szCs w:val="24"/>
          <w:shd w:val="clear" w:color="auto" w:fill="FFFFFF"/>
        </w:rPr>
        <w:t> </w:t>
      </w:r>
      <w:proofErr w:type="spellStart"/>
      <w:r w:rsidRPr="00E21AA4">
        <w:rPr>
          <w:rFonts w:asciiTheme="minorHAnsi" w:hAnsiTheme="minorHAnsi" w:cstheme="minorHAnsi"/>
          <w:color w:val="000000" w:themeColor="text1"/>
          <w:sz w:val="24"/>
          <w:szCs w:val="24"/>
          <w:shd w:val="clear" w:color="auto" w:fill="FFFFFF"/>
        </w:rPr>
        <w:t>și</w:t>
      </w:r>
      <w:proofErr w:type="spellEnd"/>
      <w:r w:rsidRPr="00E21AA4">
        <w:rPr>
          <w:rFonts w:asciiTheme="minorHAnsi" w:hAnsiTheme="minorHAnsi" w:cstheme="minorHAnsi"/>
          <w:color w:val="000000" w:themeColor="text1"/>
          <w:sz w:val="24"/>
          <w:szCs w:val="24"/>
          <w:shd w:val="clear" w:color="auto" w:fill="FFFFFF"/>
        </w:rPr>
        <w:t xml:space="preserve"> a </w:t>
      </w:r>
      <w:proofErr w:type="spellStart"/>
      <w:r w:rsidRPr="00E21AA4">
        <w:rPr>
          <w:rFonts w:asciiTheme="minorHAnsi" w:hAnsiTheme="minorHAnsi" w:cstheme="minorHAnsi"/>
          <w:color w:val="000000" w:themeColor="text1"/>
          <w:sz w:val="24"/>
          <w:szCs w:val="24"/>
        </w:rPr>
        <w:fldChar w:fldCharType="begin"/>
      </w:r>
      <w:r w:rsidRPr="00E21AA4">
        <w:rPr>
          <w:rFonts w:asciiTheme="minorHAnsi" w:hAnsiTheme="minorHAnsi" w:cstheme="minorHAnsi"/>
          <w:color w:val="000000" w:themeColor="text1"/>
          <w:sz w:val="24"/>
          <w:szCs w:val="24"/>
        </w:rPr>
        <w:instrText xml:space="preserve"> HYPERLINK "https://ro.wikipedia.org/wiki/Regina_Maria_a_Rom%C3%A2niei" \o "Regina Maria a României" </w:instrText>
      </w:r>
      <w:r w:rsidRPr="00E21AA4">
        <w:rPr>
          <w:rFonts w:asciiTheme="minorHAnsi" w:hAnsiTheme="minorHAnsi" w:cstheme="minorHAnsi"/>
          <w:color w:val="000000" w:themeColor="text1"/>
          <w:sz w:val="24"/>
          <w:szCs w:val="24"/>
        </w:rPr>
        <w:fldChar w:fldCharType="separate"/>
      </w:r>
      <w:r w:rsidRPr="00E21AA4">
        <w:rPr>
          <w:rFonts w:asciiTheme="minorHAnsi" w:hAnsiTheme="minorHAnsi" w:cstheme="minorHAnsi"/>
          <w:color w:val="000000" w:themeColor="text1"/>
          <w:sz w:val="24"/>
          <w:szCs w:val="24"/>
          <w:shd w:val="clear" w:color="auto" w:fill="FFFFFF"/>
        </w:rPr>
        <w:t>Reginei</w:t>
      </w:r>
      <w:proofErr w:type="spellEnd"/>
      <w:r w:rsidRPr="00E21AA4">
        <w:rPr>
          <w:rFonts w:asciiTheme="minorHAnsi" w:hAnsiTheme="minorHAnsi" w:cstheme="minorHAnsi"/>
          <w:color w:val="000000" w:themeColor="text1"/>
          <w:sz w:val="24"/>
          <w:szCs w:val="24"/>
          <w:shd w:val="clear" w:color="auto" w:fill="FFFFFF"/>
        </w:rPr>
        <w:t xml:space="preserve"> Maria</w:t>
      </w:r>
      <w:r w:rsidRPr="00E21AA4">
        <w:rPr>
          <w:rFonts w:asciiTheme="minorHAnsi" w:hAnsiTheme="minorHAnsi" w:cstheme="minorHAnsi"/>
          <w:color w:val="000000" w:themeColor="text1"/>
          <w:sz w:val="24"/>
          <w:szCs w:val="24"/>
        </w:rPr>
        <w:fldChar w:fldCharType="end"/>
      </w:r>
      <w:r w:rsidRPr="00E21AA4">
        <w:rPr>
          <w:rFonts w:asciiTheme="minorHAnsi" w:hAnsiTheme="minorHAnsi" w:cstheme="minorHAnsi"/>
          <w:color w:val="000000" w:themeColor="text1"/>
          <w:sz w:val="24"/>
          <w:szCs w:val="24"/>
          <w:shd w:val="clear" w:color="auto" w:fill="FFFFFF"/>
        </w:rPr>
        <w:t xml:space="preserve"> ca </w:t>
      </w:r>
      <w:proofErr w:type="spellStart"/>
      <w:r w:rsidRPr="00E21AA4">
        <w:rPr>
          <w:rFonts w:asciiTheme="minorHAnsi" w:hAnsiTheme="minorHAnsi" w:cstheme="minorHAnsi"/>
          <w:color w:val="000000" w:themeColor="text1"/>
          <w:sz w:val="24"/>
          <w:szCs w:val="24"/>
          <w:shd w:val="clear" w:color="auto" w:fill="FFFFFF"/>
        </w:rPr>
        <w:t>suverani</w:t>
      </w:r>
      <w:proofErr w:type="spellEnd"/>
      <w:r w:rsidRPr="00E21AA4">
        <w:rPr>
          <w:rFonts w:asciiTheme="minorHAnsi" w:hAnsiTheme="minorHAnsi" w:cstheme="minorHAnsi"/>
          <w:color w:val="000000" w:themeColor="text1"/>
          <w:sz w:val="24"/>
          <w:szCs w:val="24"/>
          <w:shd w:val="clear" w:color="auto" w:fill="FFFFFF"/>
        </w:rPr>
        <w:t xml:space="preserve"> </w:t>
      </w:r>
      <w:r w:rsidR="000D09A4">
        <w:rPr>
          <w:rFonts w:asciiTheme="minorHAnsi" w:hAnsiTheme="minorHAnsi" w:cstheme="minorHAnsi"/>
          <w:color w:val="000000" w:themeColor="text1"/>
          <w:sz w:val="24"/>
          <w:szCs w:val="24"/>
          <w:shd w:val="clear" w:color="auto" w:fill="FFFFFF"/>
        </w:rPr>
        <w:t>a</w:t>
      </w:r>
      <w:r w:rsidRPr="00E21AA4">
        <w:rPr>
          <w:rFonts w:asciiTheme="minorHAnsi" w:hAnsiTheme="minorHAnsi" w:cstheme="minorHAnsi"/>
          <w:color w:val="000000" w:themeColor="text1"/>
          <w:sz w:val="24"/>
          <w:szCs w:val="24"/>
          <w:shd w:val="clear" w:color="auto" w:fill="FFFFFF"/>
        </w:rPr>
        <w:t>i </w:t>
      </w:r>
      <w:proofErr w:type="spellStart"/>
      <w:r w:rsidRPr="00E21AA4">
        <w:rPr>
          <w:rFonts w:asciiTheme="minorHAnsi" w:hAnsiTheme="minorHAnsi" w:cstheme="minorHAnsi"/>
          <w:color w:val="000000" w:themeColor="text1"/>
          <w:sz w:val="24"/>
          <w:szCs w:val="24"/>
        </w:rPr>
        <w:fldChar w:fldCharType="begin"/>
      </w:r>
      <w:r w:rsidRPr="00E21AA4">
        <w:rPr>
          <w:rFonts w:asciiTheme="minorHAnsi" w:hAnsiTheme="minorHAnsi" w:cstheme="minorHAnsi"/>
          <w:color w:val="000000" w:themeColor="text1"/>
          <w:sz w:val="24"/>
          <w:szCs w:val="24"/>
        </w:rPr>
        <w:instrText xml:space="preserve"> HYPERLINK "https://ro.wikipedia.org/wiki/Rom%C3%A2nia_Mare" \o "România Mare" </w:instrText>
      </w:r>
      <w:r w:rsidRPr="00E21AA4">
        <w:rPr>
          <w:rFonts w:asciiTheme="minorHAnsi" w:hAnsiTheme="minorHAnsi" w:cstheme="minorHAnsi"/>
          <w:color w:val="000000" w:themeColor="text1"/>
          <w:sz w:val="24"/>
          <w:szCs w:val="24"/>
        </w:rPr>
        <w:fldChar w:fldCharType="separate"/>
      </w:r>
      <w:r w:rsidRPr="00E21AA4">
        <w:rPr>
          <w:rFonts w:asciiTheme="minorHAnsi" w:hAnsiTheme="minorHAnsi" w:cstheme="minorHAnsi"/>
          <w:color w:val="000000" w:themeColor="text1"/>
          <w:sz w:val="24"/>
          <w:szCs w:val="24"/>
          <w:shd w:val="clear" w:color="auto" w:fill="FFFFFF"/>
        </w:rPr>
        <w:t>României</w:t>
      </w:r>
      <w:proofErr w:type="spellEnd"/>
      <w:r w:rsidRPr="00E21AA4">
        <w:rPr>
          <w:rFonts w:asciiTheme="minorHAnsi" w:hAnsiTheme="minorHAnsi" w:cstheme="minorHAnsi"/>
          <w:color w:val="000000" w:themeColor="text1"/>
          <w:sz w:val="24"/>
          <w:szCs w:val="24"/>
          <w:shd w:val="clear" w:color="auto" w:fill="FFFFFF"/>
        </w:rPr>
        <w:t xml:space="preserve"> Mari</w:t>
      </w:r>
      <w:r w:rsidRPr="00E21AA4">
        <w:rPr>
          <w:rFonts w:asciiTheme="minorHAnsi" w:hAnsiTheme="minorHAnsi" w:cstheme="minorHAnsi"/>
          <w:color w:val="000000" w:themeColor="text1"/>
          <w:sz w:val="24"/>
          <w:szCs w:val="24"/>
        </w:rPr>
        <w:fldChar w:fldCharType="end"/>
      </w:r>
      <w:r w:rsidRPr="00E21AA4">
        <w:rPr>
          <w:rFonts w:asciiTheme="minorHAnsi" w:hAnsiTheme="minorHAnsi" w:cstheme="minorHAnsi"/>
          <w:color w:val="000000" w:themeColor="text1"/>
          <w:sz w:val="24"/>
          <w:szCs w:val="24"/>
          <w:shd w:val="clear" w:color="auto" w:fill="FFFFFF"/>
        </w:rPr>
        <w:t>.</w:t>
      </w:r>
    </w:p>
    <w:p w14:paraId="6D607AB9" w14:textId="77777777" w:rsidR="00FF6288" w:rsidRDefault="00FF6288" w:rsidP="00A01D6D">
      <w:pPr>
        <w:shd w:val="clear" w:color="auto" w:fill="FFFFFF"/>
        <w:spacing w:after="0" w:line="240" w:lineRule="auto"/>
        <w:outlineLvl w:val="1"/>
        <w:rPr>
          <w:rFonts w:cs="Calibri"/>
          <w:b/>
          <w:bCs/>
          <w:color w:val="0070C0"/>
          <w:sz w:val="28"/>
          <w:szCs w:val="28"/>
          <w:lang w:val="ro-RO" w:eastAsia="ro-RO"/>
        </w:rPr>
      </w:pPr>
    </w:p>
    <w:p w14:paraId="259FA7ED" w14:textId="77777777" w:rsidR="00FF6288" w:rsidRDefault="00FF6288" w:rsidP="00A01D6D">
      <w:pPr>
        <w:shd w:val="clear" w:color="auto" w:fill="FFFFFF"/>
        <w:spacing w:after="0" w:line="240" w:lineRule="auto"/>
        <w:outlineLvl w:val="1"/>
        <w:rPr>
          <w:rFonts w:cs="Calibri"/>
          <w:b/>
          <w:bCs/>
          <w:color w:val="0070C0"/>
          <w:sz w:val="28"/>
          <w:szCs w:val="28"/>
          <w:lang w:val="ro-RO" w:eastAsia="ro-RO"/>
        </w:rPr>
      </w:pPr>
    </w:p>
    <w:p w14:paraId="26648858" w14:textId="322ACDB6" w:rsidR="00FF6288" w:rsidRDefault="00FF6288" w:rsidP="00A01D6D">
      <w:pPr>
        <w:shd w:val="clear" w:color="auto" w:fill="FFFFFF"/>
        <w:spacing w:after="0" w:line="240" w:lineRule="auto"/>
        <w:outlineLvl w:val="1"/>
        <w:rPr>
          <w:rFonts w:cs="Calibri"/>
          <w:b/>
          <w:bCs/>
          <w:color w:val="0070C0"/>
          <w:sz w:val="28"/>
          <w:szCs w:val="28"/>
          <w:lang w:val="ro-RO" w:eastAsia="ro-RO"/>
        </w:rPr>
      </w:pPr>
    </w:p>
    <w:p w14:paraId="4ED0AA8D" w14:textId="0CD1EEBD" w:rsidR="00592427" w:rsidRDefault="00592427" w:rsidP="00A01D6D">
      <w:pPr>
        <w:shd w:val="clear" w:color="auto" w:fill="FFFFFF"/>
        <w:spacing w:after="0" w:line="240" w:lineRule="auto"/>
        <w:outlineLvl w:val="1"/>
        <w:rPr>
          <w:rFonts w:asciiTheme="minorHAnsi" w:hAnsiTheme="minorHAnsi" w:cstheme="minorHAnsi"/>
          <w:b/>
          <w:noProof/>
          <w:color w:val="0070C0"/>
          <w:sz w:val="28"/>
          <w:szCs w:val="28"/>
          <w:lang w:val="ro-RO"/>
        </w:rPr>
      </w:pPr>
      <w:r w:rsidRPr="009207B1">
        <w:rPr>
          <w:rFonts w:cs="Calibri"/>
          <w:noProof/>
          <w:color w:val="000000" w:themeColor="text1"/>
          <w:sz w:val="24"/>
          <w:szCs w:val="24"/>
          <w:lang w:val="ro-RO"/>
        </w:rPr>
        <w:t>Dupa inchinare si rugaciune, ne indeptam</w:t>
      </w:r>
      <w:r>
        <w:rPr>
          <w:rFonts w:cs="Calibri"/>
          <w:noProof/>
          <w:color w:val="000000" w:themeColor="text1"/>
          <w:sz w:val="24"/>
          <w:szCs w:val="24"/>
          <w:lang w:val="ro-RO"/>
        </w:rPr>
        <w:t xml:space="preserve"> spre </w:t>
      </w:r>
      <w:r w:rsidRPr="00592427">
        <w:rPr>
          <w:rFonts w:asciiTheme="minorHAnsi" w:hAnsiTheme="minorHAnsi" w:cstheme="minorHAnsi"/>
          <w:b/>
          <w:noProof/>
          <w:color w:val="0070C0"/>
          <w:sz w:val="28"/>
          <w:szCs w:val="28"/>
          <w:lang w:val="ro-RO"/>
        </w:rPr>
        <w:t>Sibiu</w:t>
      </w:r>
      <w:r w:rsidRPr="00592427">
        <w:rPr>
          <w:rFonts w:cs="Calibri"/>
          <w:noProof/>
          <w:color w:val="000000" w:themeColor="text1"/>
          <w:sz w:val="24"/>
          <w:szCs w:val="24"/>
          <w:lang w:val="ro-RO"/>
        </w:rPr>
        <w:t xml:space="preserve"> </w:t>
      </w:r>
      <w:r w:rsidRPr="00FF6288">
        <w:rPr>
          <w:rFonts w:cs="Calibri"/>
          <w:noProof/>
          <w:color w:val="000000" w:themeColor="text1"/>
          <w:sz w:val="24"/>
          <w:szCs w:val="24"/>
          <w:lang w:val="ro-RO"/>
        </w:rPr>
        <w:t xml:space="preserve">si </w:t>
      </w:r>
      <w:r>
        <w:rPr>
          <w:rFonts w:cs="Calibri"/>
          <w:noProof/>
          <w:color w:val="000000" w:themeColor="text1"/>
          <w:sz w:val="24"/>
          <w:szCs w:val="24"/>
          <w:lang w:val="ro-RO"/>
        </w:rPr>
        <w:t xml:space="preserve">vizitam: centrul Sibiului i Catedrala </w:t>
      </w:r>
    </w:p>
    <w:p w14:paraId="0CE57D51" w14:textId="1591F3E8" w:rsidR="00592427" w:rsidRPr="00D260F5" w:rsidRDefault="00592427" w:rsidP="00592427">
      <w:pPr>
        <w:pStyle w:val="NoSpacing"/>
        <w:jc w:val="both"/>
        <w:rPr>
          <w:rFonts w:asciiTheme="minorHAnsi" w:hAnsiTheme="minorHAnsi" w:cstheme="minorHAnsi"/>
          <w:noProof/>
          <w:color w:val="000000" w:themeColor="text1"/>
          <w:lang w:val="ro-RO"/>
        </w:rPr>
      </w:pPr>
    </w:p>
    <w:p w14:paraId="5B054884" w14:textId="2F228A59" w:rsidR="00592427" w:rsidRPr="00D260F5" w:rsidRDefault="00DA627D" w:rsidP="00592427">
      <w:pPr>
        <w:shd w:val="clear" w:color="auto" w:fill="FFFFFF"/>
        <w:textAlignment w:val="baseline"/>
        <w:rPr>
          <w:rFonts w:asciiTheme="minorHAnsi" w:hAnsiTheme="minorHAnsi" w:cstheme="minorHAnsi"/>
          <w:b/>
          <w:bCs/>
          <w:color w:val="222222"/>
          <w:bdr w:val="none" w:sz="0" w:space="0" w:color="auto" w:frame="1"/>
          <w:lang w:val="ro-RO" w:eastAsia="ro-RO"/>
        </w:rPr>
      </w:pPr>
      <w:r w:rsidRPr="00D260F5">
        <w:rPr>
          <w:rFonts w:asciiTheme="minorHAnsi" w:hAnsiTheme="minorHAnsi" w:cstheme="minorHAnsi"/>
          <w:noProof/>
        </w:rPr>
        <w:drawing>
          <wp:anchor distT="0" distB="0" distL="114300" distR="114300" simplePos="0" relativeHeight="251700224" behindDoc="1" locked="0" layoutInCell="1" allowOverlap="1" wp14:anchorId="1817D01B" wp14:editId="01F38601">
            <wp:simplePos x="0" y="0"/>
            <wp:positionH relativeFrom="page">
              <wp:posOffset>323850</wp:posOffset>
            </wp:positionH>
            <wp:positionV relativeFrom="paragraph">
              <wp:posOffset>335280</wp:posOffset>
            </wp:positionV>
            <wp:extent cx="3314511" cy="1943100"/>
            <wp:effectExtent l="0" t="0" r="635" b="0"/>
            <wp:wrapTight wrapText="bothSides">
              <wp:wrapPolygon edited="0">
                <wp:start x="0" y="0"/>
                <wp:lineTo x="0" y="21388"/>
                <wp:lineTo x="21480" y="21388"/>
                <wp:lineTo x="21480" y="0"/>
                <wp:lineTo x="0" y="0"/>
              </wp:wrapPolygon>
            </wp:wrapTight>
            <wp:docPr id="11" name="Picture 11" descr="Cod galben de caniculă până duminică, cod portocaliu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d galben de caniculă până duminică, cod portocaliu d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3314511"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BD5AB" w14:textId="5B2239E5" w:rsidR="00592427" w:rsidRDefault="00592427" w:rsidP="00A66F1A">
      <w:pPr>
        <w:shd w:val="clear" w:color="auto" w:fill="FFFFFF"/>
        <w:textAlignment w:val="baseline"/>
        <w:rPr>
          <w:rFonts w:asciiTheme="minorHAnsi" w:hAnsiTheme="minorHAnsi" w:cstheme="minorHAnsi"/>
          <w:color w:val="222222"/>
          <w:sz w:val="24"/>
          <w:szCs w:val="24"/>
          <w:bdr w:val="none" w:sz="0" w:space="0" w:color="auto" w:frame="1"/>
          <w:lang w:val="ro-RO" w:eastAsia="ro-RO"/>
        </w:rPr>
      </w:pPr>
      <w:r w:rsidRPr="00A66F1A">
        <w:rPr>
          <w:rFonts w:asciiTheme="minorHAnsi" w:hAnsiTheme="minorHAnsi" w:cstheme="minorHAnsi"/>
          <w:b/>
          <w:bCs/>
          <w:color w:val="222222"/>
          <w:sz w:val="24"/>
          <w:szCs w:val="24"/>
          <w:bdr w:val="none" w:sz="0" w:space="0" w:color="auto" w:frame="1"/>
          <w:lang w:val="ro-RO" w:eastAsia="ro-RO"/>
        </w:rPr>
        <w:t>Cetatea Sibiu</w:t>
      </w:r>
      <w:r w:rsidR="00A66F1A" w:rsidRPr="00A66F1A">
        <w:rPr>
          <w:rFonts w:asciiTheme="minorHAnsi" w:hAnsiTheme="minorHAnsi" w:cstheme="minorHAnsi"/>
          <w:b/>
          <w:bCs/>
          <w:color w:val="222222"/>
          <w:sz w:val="24"/>
          <w:szCs w:val="24"/>
          <w:bdr w:val="none" w:sz="0" w:space="0" w:color="auto" w:frame="1"/>
          <w:lang w:val="ro-RO" w:eastAsia="ro-RO"/>
        </w:rPr>
        <w:t xml:space="preserve">, </w:t>
      </w:r>
      <w:r w:rsidR="00A66F1A" w:rsidRPr="00A66F1A">
        <w:rPr>
          <w:rFonts w:asciiTheme="minorHAnsi" w:hAnsiTheme="minorHAnsi" w:cstheme="minorHAnsi"/>
          <w:color w:val="222222"/>
          <w:sz w:val="24"/>
          <w:szCs w:val="24"/>
          <w:bdr w:val="none" w:sz="0" w:space="0" w:color="auto" w:frame="1"/>
          <w:lang w:val="ro-RO" w:eastAsia="ro-RO"/>
        </w:rPr>
        <w:t>f</w:t>
      </w:r>
      <w:r w:rsidRPr="00A66F1A">
        <w:rPr>
          <w:rFonts w:asciiTheme="minorHAnsi" w:hAnsiTheme="minorHAnsi" w:cstheme="minorHAnsi"/>
          <w:color w:val="222222"/>
          <w:sz w:val="24"/>
          <w:szCs w:val="24"/>
          <w:bdr w:val="none" w:sz="0" w:space="0" w:color="auto" w:frame="1"/>
          <w:lang w:val="ro-RO" w:eastAsia="ro-RO"/>
        </w:rPr>
        <w:t>iind ridicata de sasi si avand inca in imprejurimi o comunitate impresionanta de sasi ce transmit istoria, traditiile si obiceiurilor generatiilor viitoare, Cetatea Sibiu este cea mai importanta si cunoscuta cetate saseasca din Transilvania. Aceasta a primit o recunoastere internationala in 2007, cand Sibiul a fost Capitala Europeana Culturala, fiind in acel an vizitata de zeci de mii de turisti veniti din toate colturile lumii.</w:t>
      </w:r>
    </w:p>
    <w:p w14:paraId="31E0FA6E" w14:textId="77777777" w:rsidR="00592427" w:rsidRPr="00A66F1A" w:rsidRDefault="00592427" w:rsidP="00592427">
      <w:pPr>
        <w:shd w:val="clear" w:color="auto" w:fill="FFFFFF"/>
        <w:spacing w:line="330" w:lineRule="atLeast"/>
        <w:textAlignment w:val="baseline"/>
        <w:rPr>
          <w:rFonts w:asciiTheme="minorHAnsi" w:hAnsiTheme="minorHAnsi" w:cstheme="minorHAnsi"/>
          <w:color w:val="222222"/>
          <w:sz w:val="24"/>
          <w:szCs w:val="24"/>
          <w:lang w:val="ro-RO" w:eastAsia="ro-RO"/>
        </w:rPr>
      </w:pPr>
      <w:r w:rsidRPr="00A66F1A">
        <w:rPr>
          <w:rFonts w:asciiTheme="minorHAnsi" w:hAnsiTheme="minorHAnsi" w:cstheme="minorHAnsi"/>
          <w:color w:val="222222"/>
          <w:sz w:val="24"/>
          <w:szCs w:val="24"/>
          <w:bdr w:val="none" w:sz="0" w:space="0" w:color="auto" w:frame="1"/>
          <w:lang w:val="ro-RO" w:eastAsia="ro-RO"/>
        </w:rPr>
        <w:t>Intreaga cetate este foarte bine conservata, de la strazi la cladiri si poduri, modernizarea survenita in ultimul deceniu neafectand aspectul medieval original al arhitecturii. Cele mai atractive obiective turistice din Sibiu sunt: Turnul Sfatului, Piata Mare, Podul Minciunilor, Pasajul Scarilor, Biserica Ursinelor, Parcul ASTRA si Casa cu cariatide.</w:t>
      </w:r>
    </w:p>
    <w:p w14:paraId="6E588510" w14:textId="77777777" w:rsidR="00DA627D" w:rsidRDefault="00A66F1A" w:rsidP="0004124E">
      <w:pPr>
        <w:shd w:val="clear" w:color="auto" w:fill="FFFFFF"/>
        <w:spacing w:line="330" w:lineRule="atLeast"/>
        <w:textAlignment w:val="baseline"/>
        <w:rPr>
          <w:rFonts w:cs="Calibri"/>
          <w:b/>
          <w:bCs/>
          <w:color w:val="0070C0"/>
          <w:sz w:val="28"/>
          <w:szCs w:val="28"/>
          <w:lang w:val="ro-RO" w:eastAsia="ro-RO"/>
        </w:rPr>
      </w:pPr>
      <w:r>
        <w:rPr>
          <w:noProof/>
        </w:rPr>
        <w:lastRenderedPageBreak/>
        <w:drawing>
          <wp:anchor distT="0" distB="0" distL="114300" distR="114300" simplePos="0" relativeHeight="251698176" behindDoc="1" locked="0" layoutInCell="1" allowOverlap="1" wp14:anchorId="75A49984" wp14:editId="54097335">
            <wp:simplePos x="0" y="0"/>
            <wp:positionH relativeFrom="margin">
              <wp:posOffset>85725</wp:posOffset>
            </wp:positionH>
            <wp:positionV relativeFrom="paragraph">
              <wp:posOffset>212090</wp:posOffset>
            </wp:positionV>
            <wp:extent cx="2894965" cy="2181225"/>
            <wp:effectExtent l="0" t="0" r="635" b="9525"/>
            <wp:wrapTight wrapText="bothSides">
              <wp:wrapPolygon edited="0">
                <wp:start x="0" y="0"/>
                <wp:lineTo x="0" y="21506"/>
                <wp:lineTo x="21463" y="21506"/>
                <wp:lineTo x="21463" y="0"/>
                <wp:lineTo x="0" y="0"/>
              </wp:wrapPolygon>
            </wp:wrapTight>
            <wp:docPr id="12" name="Picture 1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49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1C617" w14:textId="0BB9B4C4" w:rsidR="0004124E" w:rsidRPr="0004124E" w:rsidRDefault="0004124E" w:rsidP="0004124E">
      <w:pPr>
        <w:shd w:val="clear" w:color="auto" w:fill="FFFFFF"/>
        <w:spacing w:line="330" w:lineRule="atLeast"/>
        <w:textAlignment w:val="baseline"/>
        <w:rPr>
          <w:rFonts w:cs="Calibri"/>
          <w:color w:val="000000" w:themeColor="text1"/>
          <w:sz w:val="24"/>
          <w:szCs w:val="24"/>
          <w:lang w:val="ro-RO" w:eastAsia="ro-RO"/>
        </w:rPr>
      </w:pPr>
      <w:r w:rsidRPr="0004124E">
        <w:rPr>
          <w:rFonts w:cs="Calibri"/>
          <w:b/>
          <w:bCs/>
          <w:color w:val="0070C0"/>
          <w:sz w:val="28"/>
          <w:szCs w:val="28"/>
          <w:lang w:val="ro-RO" w:eastAsia="ro-RO"/>
        </w:rPr>
        <w:t>Catedrala Mitropolitană din Sibiu</w:t>
      </w:r>
      <w:r w:rsidRPr="0004124E">
        <w:rPr>
          <w:rFonts w:cs="Calibri"/>
          <w:color w:val="000000" w:themeColor="text1"/>
          <w:sz w:val="24"/>
          <w:szCs w:val="24"/>
          <w:lang w:val="ro-RO" w:eastAsia="ro-RO"/>
        </w:rPr>
        <w:t>, cu hramul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"https://ro.wikipedia.org/wiki/Sf%C3%A2nta_Treime" \o "Sfânta Treime"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Sfânta Treime</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 este o biserică ortodoxă construită între anii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"https://ro.wikipedia.org/wiki/1902" \o "1902"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1902</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w:t>
      </w:r>
      <w:hyperlink r:id="rId40" w:tooltip="1906" w:history="1">
        <w:r w:rsidRPr="0004124E">
          <w:rPr>
            <w:rFonts w:cs="Calibri"/>
            <w:color w:val="000000" w:themeColor="text1"/>
            <w:sz w:val="24"/>
            <w:szCs w:val="24"/>
            <w:lang w:val="ro-RO" w:eastAsia="ro-RO"/>
          </w:rPr>
          <w:t>1906</w:t>
        </w:r>
      </w:hyperlink>
      <w:r w:rsidRPr="0004124E">
        <w:rPr>
          <w:rFonts w:cs="Calibri"/>
          <w:color w:val="000000" w:themeColor="text1"/>
          <w:sz w:val="24"/>
          <w:szCs w:val="24"/>
          <w:lang w:val="ro-RO" w:eastAsia="ro-RO"/>
        </w:rPr>
        <w:t> în orașul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"https://ro.wikipedia.org/wiki/Sibiu" \o "Sibiu"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Sibiu</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 pe locul unei biserici grecești din 1797-1799 care a servit până atunci drept catedrală episcopală. A fost ctitorită de mitropolitul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"https://ro.wikipedia.org/wiki/Ioan_Me%C8%9Bianu" \o "Ioan Mețianu"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Ioan Mețianu</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 și construită după planurile inginerilor arhitecți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"https://ro.wikipedia.org/wiki/Virgil_Nagy" \o "Virgil Nagy"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Virgil Nagy</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 și József Kommer din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"https://ro.wikipedia.org/wiki/Budapesta" \o "Budapesta"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Budapesta</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 De la inaugurare și până în prezent edificiul este catedrala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"https://ro.wikipedia.org/wiki/Arhiepiscopia_Sibiului" \o "Arhiepiscopia Sibiului"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Arhiepiscopiei Sibiului</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 și a </w:t>
      </w:r>
      <w:r w:rsidRPr="0004124E">
        <w:rPr>
          <w:rFonts w:cs="Calibri"/>
          <w:color w:val="000000" w:themeColor="text1"/>
          <w:sz w:val="24"/>
          <w:szCs w:val="24"/>
          <w:lang w:val="ro-RO" w:eastAsia="ro-RO"/>
        </w:rPr>
        <w:fldChar w:fldCharType="begin"/>
      </w:r>
      <w:r w:rsidRPr="0004124E">
        <w:rPr>
          <w:rFonts w:cs="Calibri"/>
          <w:color w:val="000000" w:themeColor="text1"/>
          <w:sz w:val="24"/>
          <w:szCs w:val="24"/>
          <w:lang w:val="ro-RO" w:eastAsia="ro-RO"/>
        </w:rPr>
        <w:instrText xml:space="preserve"> HYPERLINK "https://ro.wikipedia.org/wiki/Mitropolia_Ardealului" \o "Mitropolia Ardealului" </w:instrText>
      </w:r>
      <w:r w:rsidRPr="0004124E">
        <w:rPr>
          <w:rFonts w:cs="Calibri"/>
          <w:color w:val="000000" w:themeColor="text1"/>
          <w:sz w:val="24"/>
          <w:szCs w:val="24"/>
          <w:lang w:val="ro-RO" w:eastAsia="ro-RO"/>
        </w:rPr>
        <w:fldChar w:fldCharType="separate"/>
      </w:r>
      <w:r w:rsidRPr="0004124E">
        <w:rPr>
          <w:rFonts w:cs="Calibri"/>
          <w:color w:val="000000" w:themeColor="text1"/>
          <w:sz w:val="24"/>
          <w:szCs w:val="24"/>
          <w:lang w:val="ro-RO" w:eastAsia="ro-RO"/>
        </w:rPr>
        <w:t>Mitropoliei Ardealului</w:t>
      </w:r>
      <w:r w:rsidRPr="0004124E">
        <w:rPr>
          <w:rFonts w:cs="Calibri"/>
          <w:color w:val="000000" w:themeColor="text1"/>
          <w:sz w:val="24"/>
          <w:szCs w:val="24"/>
          <w:lang w:val="ro-RO" w:eastAsia="ro-RO"/>
        </w:rPr>
        <w:fldChar w:fldCharType="end"/>
      </w:r>
      <w:r w:rsidRPr="0004124E">
        <w:rPr>
          <w:rFonts w:cs="Calibri"/>
          <w:color w:val="000000" w:themeColor="text1"/>
          <w:sz w:val="24"/>
          <w:szCs w:val="24"/>
          <w:lang w:val="ro-RO" w:eastAsia="ro-RO"/>
        </w:rPr>
        <w:t>.</w:t>
      </w:r>
    </w:p>
    <w:p w14:paraId="010919C1" w14:textId="29A63ABD" w:rsidR="0004124E" w:rsidRDefault="00A66F1A" w:rsidP="0004124E">
      <w:pPr>
        <w:shd w:val="clear" w:color="auto" w:fill="FFFFFF"/>
        <w:spacing w:before="120" w:after="240" w:line="240" w:lineRule="auto"/>
        <w:rPr>
          <w:rFonts w:cs="Calibri"/>
          <w:color w:val="000000" w:themeColor="text1"/>
          <w:sz w:val="24"/>
          <w:szCs w:val="24"/>
          <w:lang w:val="ro-RO" w:eastAsia="ro-RO"/>
        </w:rPr>
      </w:pPr>
      <w:r>
        <w:rPr>
          <w:noProof/>
        </w:rPr>
        <w:drawing>
          <wp:anchor distT="0" distB="0" distL="114300" distR="114300" simplePos="0" relativeHeight="251699200" behindDoc="1" locked="0" layoutInCell="1" allowOverlap="1" wp14:anchorId="6EBEE8B2" wp14:editId="6BFC7194">
            <wp:simplePos x="0" y="0"/>
            <wp:positionH relativeFrom="column">
              <wp:posOffset>3752850</wp:posOffset>
            </wp:positionH>
            <wp:positionV relativeFrom="paragraph">
              <wp:posOffset>13335</wp:posOffset>
            </wp:positionV>
            <wp:extent cx="2847975" cy="2094230"/>
            <wp:effectExtent l="0" t="0" r="9525" b="1270"/>
            <wp:wrapTight wrapText="bothSides">
              <wp:wrapPolygon edited="0">
                <wp:start x="0" y="0"/>
                <wp:lineTo x="0" y="21417"/>
                <wp:lineTo x="21528" y="21417"/>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24E" w:rsidRPr="0004124E">
        <w:rPr>
          <w:rFonts w:cs="Calibri"/>
          <w:color w:val="000000" w:themeColor="text1"/>
          <w:sz w:val="24"/>
          <w:szCs w:val="24"/>
          <w:lang w:val="ro-RO" w:eastAsia="ro-RO"/>
        </w:rPr>
        <w:t>Lăcașul prezintă caracteristicile unei bazilici bizantine fiind o copie la scară redusă a fostei </w:t>
      </w:r>
      <w:r w:rsidR="0004124E" w:rsidRPr="0004124E">
        <w:rPr>
          <w:rFonts w:cs="Calibri"/>
          <w:color w:val="000000" w:themeColor="text1"/>
          <w:sz w:val="24"/>
          <w:szCs w:val="24"/>
          <w:lang w:val="ro-RO" w:eastAsia="ro-RO"/>
        </w:rPr>
        <w:fldChar w:fldCharType="begin"/>
      </w:r>
      <w:r w:rsidR="0004124E" w:rsidRPr="0004124E">
        <w:rPr>
          <w:rFonts w:cs="Calibri"/>
          <w:color w:val="000000" w:themeColor="text1"/>
          <w:sz w:val="24"/>
          <w:szCs w:val="24"/>
          <w:lang w:val="ro-RO" w:eastAsia="ro-RO"/>
        </w:rPr>
        <w:instrText xml:space="preserve"> HYPERLINK "https://ro.wikipedia.org/wiki/Hagia_Sophia" \o "Hagia Sophia" </w:instrText>
      </w:r>
      <w:r w:rsidR="0004124E" w:rsidRPr="0004124E">
        <w:rPr>
          <w:rFonts w:cs="Calibri"/>
          <w:color w:val="000000" w:themeColor="text1"/>
          <w:sz w:val="24"/>
          <w:szCs w:val="24"/>
          <w:lang w:val="ro-RO" w:eastAsia="ro-RO"/>
        </w:rPr>
        <w:fldChar w:fldCharType="separate"/>
      </w:r>
      <w:r w:rsidR="0004124E" w:rsidRPr="0004124E">
        <w:rPr>
          <w:rFonts w:cs="Calibri"/>
          <w:color w:val="000000" w:themeColor="text1"/>
          <w:sz w:val="24"/>
          <w:szCs w:val="24"/>
          <w:lang w:val="ro-RO" w:eastAsia="ro-RO"/>
        </w:rPr>
        <w:t>Catedrale Sfânta Sofia</w:t>
      </w:r>
      <w:r w:rsidR="0004124E" w:rsidRPr="0004124E">
        <w:rPr>
          <w:rFonts w:cs="Calibri"/>
          <w:color w:val="000000" w:themeColor="text1"/>
          <w:sz w:val="24"/>
          <w:szCs w:val="24"/>
          <w:lang w:val="ro-RO" w:eastAsia="ro-RO"/>
        </w:rPr>
        <w:fldChar w:fldCharType="end"/>
      </w:r>
      <w:r w:rsidR="0004124E" w:rsidRPr="0004124E">
        <w:rPr>
          <w:rFonts w:cs="Calibri"/>
          <w:color w:val="000000" w:themeColor="text1"/>
          <w:sz w:val="24"/>
          <w:szCs w:val="24"/>
          <w:lang w:val="ro-RO" w:eastAsia="ro-RO"/>
        </w:rPr>
        <w:t> din </w:t>
      </w:r>
      <w:hyperlink r:id="rId42" w:tooltip="Constantinopol" w:history="1">
        <w:r w:rsidR="0004124E" w:rsidRPr="0004124E">
          <w:rPr>
            <w:rFonts w:cs="Calibri"/>
            <w:color w:val="000000" w:themeColor="text1"/>
            <w:sz w:val="24"/>
            <w:szCs w:val="24"/>
            <w:lang w:val="ro-RO" w:eastAsia="ro-RO"/>
          </w:rPr>
          <w:t>Constantinopol</w:t>
        </w:r>
      </w:hyperlink>
      <w:r w:rsidR="0004124E" w:rsidRPr="0004124E">
        <w:rPr>
          <w:rFonts w:cs="Calibri"/>
          <w:color w:val="000000" w:themeColor="text1"/>
          <w:sz w:val="24"/>
          <w:szCs w:val="24"/>
          <w:lang w:val="ro-RO" w:eastAsia="ro-RO"/>
        </w:rPr>
        <w:t> (actuala </w:t>
      </w:r>
      <w:hyperlink r:id="rId43" w:tooltip="Hagia Sofia" w:history="1">
        <w:r w:rsidR="0004124E" w:rsidRPr="0004124E">
          <w:rPr>
            <w:rFonts w:cs="Calibri"/>
            <w:color w:val="000000" w:themeColor="text1"/>
            <w:sz w:val="24"/>
            <w:szCs w:val="24"/>
            <w:lang w:val="ro-RO" w:eastAsia="ro-RO"/>
          </w:rPr>
          <w:t>Mare Moschee Aysofya</w:t>
        </w:r>
      </w:hyperlink>
      <w:r w:rsidR="0004124E" w:rsidRPr="0004124E">
        <w:rPr>
          <w:rFonts w:cs="Calibri"/>
          <w:color w:val="000000" w:themeColor="text1"/>
          <w:sz w:val="24"/>
          <w:szCs w:val="24"/>
          <w:lang w:val="ro-RO" w:eastAsia="ro-RO"/>
        </w:rPr>
        <w:t>).</w:t>
      </w:r>
      <w:r w:rsidR="0004124E" w:rsidRPr="0004124E">
        <w:rPr>
          <w:noProof/>
        </w:rPr>
        <w:t xml:space="preserve"> </w:t>
      </w:r>
    </w:p>
    <w:p w14:paraId="66554460" w14:textId="31419AD6" w:rsidR="0004124E" w:rsidRDefault="0004124E" w:rsidP="0004124E">
      <w:pPr>
        <w:shd w:val="clear" w:color="auto" w:fill="FFFFFF"/>
        <w:spacing w:before="120" w:after="240" w:line="240" w:lineRule="auto"/>
        <w:rPr>
          <w:rFonts w:cs="Calibri"/>
          <w:color w:val="000000" w:themeColor="text1"/>
          <w:sz w:val="24"/>
          <w:szCs w:val="24"/>
          <w:lang w:val="ro-RO" w:eastAsia="ro-RO"/>
        </w:rPr>
      </w:pPr>
    </w:p>
    <w:p w14:paraId="120A28AB" w14:textId="79018629" w:rsidR="0004124E" w:rsidRPr="0004124E" w:rsidRDefault="0004124E" w:rsidP="0004124E">
      <w:pPr>
        <w:shd w:val="clear" w:color="auto" w:fill="FFFFFF"/>
        <w:spacing w:before="120" w:after="240" w:line="240" w:lineRule="auto"/>
        <w:rPr>
          <w:rFonts w:cs="Calibri"/>
          <w:color w:val="000000" w:themeColor="text1"/>
          <w:sz w:val="24"/>
          <w:szCs w:val="24"/>
          <w:lang w:val="ro-RO" w:eastAsia="ro-RO"/>
        </w:rPr>
      </w:pPr>
      <w:proofErr w:type="spellStart"/>
      <w:r w:rsidRPr="0004124E">
        <w:rPr>
          <w:rFonts w:cs="Calibri"/>
          <w:color w:val="000000" w:themeColor="text1"/>
          <w:sz w:val="24"/>
          <w:szCs w:val="24"/>
          <w:shd w:val="clear" w:color="auto" w:fill="FFFFFF"/>
        </w:rPr>
        <w:t>Ideea</w:t>
      </w:r>
      <w:proofErr w:type="spellEnd"/>
      <w:r w:rsidRPr="0004124E">
        <w:rPr>
          <w:rFonts w:cs="Calibri"/>
          <w:color w:val="000000" w:themeColor="text1"/>
          <w:sz w:val="24"/>
          <w:szCs w:val="24"/>
          <w:shd w:val="clear" w:color="auto" w:fill="FFFFFF"/>
        </w:rPr>
        <w:t xml:space="preserve"> </w:t>
      </w:r>
      <w:proofErr w:type="spellStart"/>
      <w:r w:rsidRPr="0004124E">
        <w:rPr>
          <w:rFonts w:cs="Calibri"/>
          <w:color w:val="000000" w:themeColor="text1"/>
          <w:sz w:val="24"/>
          <w:szCs w:val="24"/>
          <w:shd w:val="clear" w:color="auto" w:fill="FFFFFF"/>
        </w:rPr>
        <w:t>construirii</w:t>
      </w:r>
      <w:proofErr w:type="spellEnd"/>
      <w:r w:rsidRPr="0004124E">
        <w:rPr>
          <w:rFonts w:cs="Calibri"/>
          <w:color w:val="000000" w:themeColor="text1"/>
          <w:sz w:val="24"/>
          <w:szCs w:val="24"/>
          <w:shd w:val="clear" w:color="auto" w:fill="FFFFFF"/>
        </w:rPr>
        <w:t xml:space="preserve"> </w:t>
      </w:r>
      <w:proofErr w:type="spellStart"/>
      <w:r w:rsidRPr="0004124E">
        <w:rPr>
          <w:rFonts w:cs="Calibri"/>
          <w:color w:val="000000" w:themeColor="text1"/>
          <w:sz w:val="24"/>
          <w:szCs w:val="24"/>
          <w:shd w:val="clear" w:color="auto" w:fill="FFFFFF"/>
        </w:rPr>
        <w:t>unei</w:t>
      </w:r>
      <w:proofErr w:type="spellEnd"/>
      <w:r w:rsidRPr="0004124E">
        <w:rPr>
          <w:rFonts w:cs="Calibri"/>
          <w:color w:val="000000" w:themeColor="text1"/>
          <w:sz w:val="24"/>
          <w:szCs w:val="24"/>
          <w:shd w:val="clear" w:color="auto" w:fill="FFFFFF"/>
        </w:rPr>
        <w:t> </w:t>
      </w:r>
      <w:proofErr w:type="spellStart"/>
      <w:r w:rsidRPr="0004124E">
        <w:rPr>
          <w:rFonts w:cs="Calibri"/>
          <w:color w:val="000000" w:themeColor="text1"/>
          <w:sz w:val="24"/>
          <w:szCs w:val="24"/>
          <w:shd w:val="clear" w:color="auto" w:fill="FFFFFF"/>
        </w:rPr>
        <w:t>catedrale</w:t>
      </w:r>
      <w:proofErr w:type="spellEnd"/>
      <w:r w:rsidRPr="0004124E">
        <w:rPr>
          <w:rFonts w:cs="Calibri"/>
          <w:color w:val="000000" w:themeColor="text1"/>
          <w:sz w:val="24"/>
          <w:szCs w:val="24"/>
          <w:shd w:val="clear" w:color="auto" w:fill="FFFFFF"/>
        </w:rPr>
        <w:t> </w:t>
      </w:r>
      <w:proofErr w:type="spellStart"/>
      <w:r w:rsidRPr="0004124E">
        <w:rPr>
          <w:rFonts w:cs="Calibri"/>
          <w:color w:val="000000" w:themeColor="text1"/>
          <w:sz w:val="24"/>
          <w:szCs w:val="24"/>
          <w:shd w:val="clear" w:color="auto" w:fill="FFFFFF"/>
        </w:rPr>
        <w:t>ortodoxe</w:t>
      </w:r>
      <w:proofErr w:type="spellEnd"/>
      <w:r w:rsidRPr="0004124E">
        <w:rPr>
          <w:rFonts w:cs="Calibri"/>
          <w:color w:val="000000" w:themeColor="text1"/>
          <w:sz w:val="24"/>
          <w:szCs w:val="24"/>
          <w:shd w:val="clear" w:color="auto" w:fill="FFFFFF"/>
        </w:rPr>
        <w:t xml:space="preserve"> la Sibiu </w:t>
      </w:r>
      <w:proofErr w:type="spellStart"/>
      <w:r w:rsidRPr="0004124E">
        <w:rPr>
          <w:rFonts w:cs="Calibri"/>
          <w:color w:val="000000" w:themeColor="text1"/>
          <w:sz w:val="24"/>
          <w:szCs w:val="24"/>
          <w:shd w:val="clear" w:color="auto" w:fill="FFFFFF"/>
        </w:rPr>
        <w:t>i</w:t>
      </w:r>
      <w:proofErr w:type="spellEnd"/>
      <w:r w:rsidRPr="0004124E">
        <w:rPr>
          <w:rFonts w:cs="Calibri"/>
          <w:color w:val="000000" w:themeColor="text1"/>
          <w:sz w:val="24"/>
          <w:szCs w:val="24"/>
          <w:shd w:val="clear" w:color="auto" w:fill="FFFFFF"/>
        </w:rPr>
        <w:t xml:space="preserve">-a </w:t>
      </w:r>
      <w:proofErr w:type="spellStart"/>
      <w:r w:rsidRPr="0004124E">
        <w:rPr>
          <w:rFonts w:cs="Calibri"/>
          <w:color w:val="000000" w:themeColor="text1"/>
          <w:sz w:val="24"/>
          <w:szCs w:val="24"/>
          <w:shd w:val="clear" w:color="auto" w:fill="FFFFFF"/>
        </w:rPr>
        <w:t>aparținut</w:t>
      </w:r>
      <w:proofErr w:type="spellEnd"/>
      <w:r w:rsidRPr="0004124E">
        <w:rPr>
          <w:rFonts w:cs="Calibri"/>
          <w:color w:val="000000" w:themeColor="text1"/>
          <w:sz w:val="24"/>
          <w:szCs w:val="24"/>
          <w:shd w:val="clear" w:color="auto" w:fill="FFFFFF"/>
        </w:rPr>
        <w:t xml:space="preserve"> </w:t>
      </w:r>
      <w:proofErr w:type="spellStart"/>
      <w:r w:rsidRPr="0004124E">
        <w:rPr>
          <w:rFonts w:cs="Calibri"/>
          <w:b/>
          <w:bCs/>
          <w:color w:val="000000" w:themeColor="text1"/>
          <w:sz w:val="24"/>
          <w:szCs w:val="24"/>
          <w:shd w:val="clear" w:color="auto" w:fill="FFFFFF"/>
        </w:rPr>
        <w:t>episcopului</w:t>
      </w:r>
      <w:proofErr w:type="spellEnd"/>
      <w:r w:rsidRPr="0004124E">
        <w:rPr>
          <w:rFonts w:cs="Calibri"/>
          <w:b/>
          <w:bCs/>
          <w:color w:val="000000" w:themeColor="text1"/>
          <w:sz w:val="24"/>
          <w:szCs w:val="24"/>
          <w:shd w:val="clear" w:color="auto" w:fill="FFFFFF"/>
        </w:rPr>
        <w:t xml:space="preserve"> Andrei </w:t>
      </w:r>
      <w:proofErr w:type="spellStart"/>
      <w:r w:rsidRPr="0004124E">
        <w:rPr>
          <w:rFonts w:cs="Calibri"/>
          <w:b/>
          <w:bCs/>
          <w:color w:val="000000" w:themeColor="text1"/>
          <w:sz w:val="24"/>
          <w:szCs w:val="24"/>
          <w:shd w:val="clear" w:color="auto" w:fill="FFFFFF"/>
        </w:rPr>
        <w:t>Șaguna</w:t>
      </w:r>
      <w:proofErr w:type="spellEnd"/>
      <w:r w:rsidRPr="0004124E">
        <w:rPr>
          <w:rFonts w:cs="Calibri"/>
          <w:b/>
          <w:bCs/>
          <w:color w:val="000000" w:themeColor="text1"/>
          <w:sz w:val="24"/>
          <w:szCs w:val="24"/>
          <w:shd w:val="clear" w:color="auto" w:fill="FFFFFF"/>
        </w:rPr>
        <w:t xml:space="preserve"> al </w:t>
      </w:r>
      <w:proofErr w:type="spellStart"/>
      <w:r w:rsidRPr="0004124E">
        <w:rPr>
          <w:rFonts w:cs="Calibri"/>
          <w:b/>
          <w:bCs/>
          <w:color w:val="000000" w:themeColor="text1"/>
          <w:sz w:val="24"/>
          <w:szCs w:val="24"/>
          <w:shd w:val="clear" w:color="auto" w:fill="FFFFFF"/>
        </w:rPr>
        <w:t>Ardealului</w:t>
      </w:r>
      <w:proofErr w:type="spellEnd"/>
      <w:r>
        <w:rPr>
          <w:rFonts w:cs="Calibri"/>
          <w:b/>
          <w:bCs/>
          <w:color w:val="000000" w:themeColor="text1"/>
          <w:sz w:val="24"/>
          <w:szCs w:val="24"/>
          <w:shd w:val="clear" w:color="auto" w:fill="FFFFFF"/>
        </w:rPr>
        <w:t>.</w:t>
      </w:r>
    </w:p>
    <w:p w14:paraId="5309ADF1" w14:textId="3562D81C" w:rsidR="00592427" w:rsidRPr="0004124E" w:rsidRDefault="00592427" w:rsidP="00A01D6D">
      <w:pPr>
        <w:shd w:val="clear" w:color="auto" w:fill="FFFFFF"/>
        <w:spacing w:after="0" w:line="240" w:lineRule="auto"/>
        <w:outlineLvl w:val="1"/>
        <w:rPr>
          <w:rFonts w:cs="Calibri"/>
          <w:b/>
          <w:noProof/>
          <w:color w:val="000000" w:themeColor="text1"/>
          <w:sz w:val="24"/>
          <w:szCs w:val="24"/>
          <w:lang w:val="ro-RO"/>
        </w:rPr>
      </w:pPr>
    </w:p>
    <w:p w14:paraId="2C0970AE" w14:textId="77777777" w:rsidR="00592427" w:rsidRPr="0004124E" w:rsidRDefault="00592427" w:rsidP="00A01D6D">
      <w:pPr>
        <w:shd w:val="clear" w:color="auto" w:fill="FFFFFF"/>
        <w:spacing w:after="0" w:line="240" w:lineRule="auto"/>
        <w:outlineLvl w:val="1"/>
        <w:rPr>
          <w:rFonts w:cs="Calibri"/>
          <w:noProof/>
          <w:color w:val="000000" w:themeColor="text1"/>
          <w:sz w:val="24"/>
          <w:szCs w:val="24"/>
          <w:lang w:val="ro-RO"/>
        </w:rPr>
      </w:pPr>
    </w:p>
    <w:p w14:paraId="4817B3F1" w14:textId="77777777" w:rsidR="00592427" w:rsidRDefault="00592427" w:rsidP="00A01D6D">
      <w:pPr>
        <w:shd w:val="clear" w:color="auto" w:fill="FFFFFF"/>
        <w:spacing w:after="0" w:line="240" w:lineRule="auto"/>
        <w:outlineLvl w:val="1"/>
        <w:rPr>
          <w:rFonts w:cs="Calibri"/>
          <w:noProof/>
          <w:color w:val="000000" w:themeColor="text1"/>
          <w:sz w:val="24"/>
          <w:szCs w:val="24"/>
          <w:lang w:val="ro-RO"/>
        </w:rPr>
      </w:pPr>
    </w:p>
    <w:p w14:paraId="60D9142F" w14:textId="77777777" w:rsidR="00592427" w:rsidRDefault="00592427" w:rsidP="00A01D6D">
      <w:pPr>
        <w:shd w:val="clear" w:color="auto" w:fill="FFFFFF"/>
        <w:spacing w:after="0" w:line="240" w:lineRule="auto"/>
        <w:outlineLvl w:val="1"/>
        <w:rPr>
          <w:rFonts w:cs="Calibri"/>
          <w:noProof/>
          <w:color w:val="000000" w:themeColor="text1"/>
          <w:sz w:val="24"/>
          <w:szCs w:val="24"/>
          <w:lang w:val="ro-RO"/>
        </w:rPr>
      </w:pPr>
    </w:p>
    <w:p w14:paraId="071A49E2" w14:textId="77777777" w:rsidR="00592427" w:rsidRDefault="00592427" w:rsidP="00A01D6D">
      <w:pPr>
        <w:shd w:val="clear" w:color="auto" w:fill="FFFFFF"/>
        <w:spacing w:after="0" w:line="240" w:lineRule="auto"/>
        <w:outlineLvl w:val="1"/>
        <w:rPr>
          <w:rFonts w:cs="Calibri"/>
          <w:noProof/>
          <w:color w:val="000000" w:themeColor="text1"/>
          <w:sz w:val="24"/>
          <w:szCs w:val="24"/>
          <w:lang w:val="ro-RO"/>
        </w:rPr>
      </w:pPr>
    </w:p>
    <w:p w14:paraId="565673FD" w14:textId="78BD094A" w:rsidR="00FF6288" w:rsidRDefault="00E21AA4" w:rsidP="00A01D6D">
      <w:pPr>
        <w:shd w:val="clear" w:color="auto" w:fill="FFFFFF"/>
        <w:spacing w:after="0" w:line="240" w:lineRule="auto"/>
        <w:outlineLvl w:val="1"/>
        <w:rPr>
          <w:rFonts w:cs="Calibri"/>
          <w:b/>
          <w:bCs/>
          <w:color w:val="0070C0"/>
          <w:sz w:val="28"/>
          <w:szCs w:val="28"/>
          <w:lang w:val="ro-RO" w:eastAsia="ro-RO"/>
        </w:rPr>
      </w:pPr>
      <w:r w:rsidRPr="009207B1">
        <w:rPr>
          <w:rFonts w:cs="Calibri"/>
          <w:noProof/>
          <w:color w:val="000000" w:themeColor="text1"/>
          <w:sz w:val="24"/>
          <w:szCs w:val="24"/>
          <w:lang w:val="ro-RO"/>
        </w:rPr>
        <w:t>Dupa inchinare si rugaciune, ne indeptam</w:t>
      </w:r>
      <w:r>
        <w:rPr>
          <w:rFonts w:cs="Calibri"/>
          <w:noProof/>
          <w:color w:val="000000" w:themeColor="text1"/>
          <w:sz w:val="24"/>
          <w:szCs w:val="24"/>
          <w:lang w:val="ro-RO"/>
        </w:rPr>
        <w:t xml:space="preserve"> spre Manastirea Cozia aflata pe </w:t>
      </w:r>
      <w:r w:rsidRPr="00E21AA4">
        <w:rPr>
          <w:rFonts w:cs="Calibri"/>
          <w:b/>
          <w:bCs/>
          <w:noProof/>
          <w:color w:val="0070C0"/>
          <w:sz w:val="28"/>
          <w:szCs w:val="28"/>
          <w:lang w:val="ro-RO"/>
        </w:rPr>
        <w:t>Valea Oltului</w:t>
      </w:r>
      <w:r>
        <w:rPr>
          <w:rFonts w:cs="Calibri"/>
          <w:noProof/>
          <w:color w:val="000000" w:themeColor="text1"/>
          <w:sz w:val="24"/>
          <w:szCs w:val="24"/>
          <w:lang w:val="ro-RO"/>
        </w:rPr>
        <w:t>.</w:t>
      </w:r>
    </w:p>
    <w:p w14:paraId="6F8D36D5" w14:textId="58922FC6" w:rsidR="00FF6288" w:rsidRDefault="00FF6288" w:rsidP="00A01D6D">
      <w:pPr>
        <w:shd w:val="clear" w:color="auto" w:fill="FFFFFF"/>
        <w:spacing w:after="0" w:line="240" w:lineRule="auto"/>
        <w:outlineLvl w:val="1"/>
        <w:rPr>
          <w:rFonts w:cs="Calibri"/>
          <w:b/>
          <w:bCs/>
          <w:color w:val="0070C0"/>
          <w:sz w:val="28"/>
          <w:szCs w:val="28"/>
          <w:lang w:val="ro-RO" w:eastAsia="ro-RO"/>
        </w:rPr>
      </w:pPr>
    </w:p>
    <w:p w14:paraId="20C10CC7" w14:textId="7B3F9385" w:rsidR="00FF6288" w:rsidRPr="000D09A4" w:rsidRDefault="00DA1C0F" w:rsidP="00A01D6D">
      <w:pPr>
        <w:shd w:val="clear" w:color="auto" w:fill="FFFFFF"/>
        <w:spacing w:after="0" w:line="240" w:lineRule="auto"/>
        <w:outlineLvl w:val="1"/>
        <w:rPr>
          <w:rFonts w:asciiTheme="minorHAnsi" w:hAnsiTheme="minorHAnsi" w:cstheme="minorHAnsi"/>
          <w:b/>
          <w:bCs/>
          <w:color w:val="000000" w:themeColor="text1"/>
          <w:sz w:val="24"/>
          <w:szCs w:val="24"/>
          <w:lang w:val="ro-RO" w:eastAsia="ro-RO"/>
        </w:rPr>
      </w:pPr>
      <w:r>
        <w:rPr>
          <w:noProof/>
        </w:rPr>
        <w:drawing>
          <wp:anchor distT="0" distB="0" distL="114300" distR="114300" simplePos="0" relativeHeight="251692032" behindDoc="1" locked="0" layoutInCell="1" allowOverlap="1" wp14:anchorId="7E731FFE" wp14:editId="2EAB9FB3">
            <wp:simplePos x="0" y="0"/>
            <wp:positionH relativeFrom="margin">
              <wp:posOffset>3943350</wp:posOffset>
            </wp:positionH>
            <wp:positionV relativeFrom="paragraph">
              <wp:posOffset>0</wp:posOffset>
            </wp:positionV>
            <wp:extent cx="2400300" cy="1800225"/>
            <wp:effectExtent l="0" t="0" r="0" b="9525"/>
            <wp:wrapTight wrapText="bothSides">
              <wp:wrapPolygon edited="0">
                <wp:start x="0" y="0"/>
                <wp:lineTo x="0" y="21486"/>
                <wp:lineTo x="21429" y="21486"/>
                <wp:lineTo x="21429" y="0"/>
                <wp:lineTo x="0" y="0"/>
              </wp:wrapPolygon>
            </wp:wrapTight>
            <wp:docPr id="36" name="Picture 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AA4" w:rsidRPr="000D09A4">
        <w:rPr>
          <w:rFonts w:asciiTheme="minorHAnsi" w:hAnsiTheme="minorHAnsi" w:cstheme="minorHAnsi"/>
          <w:noProof/>
          <w:color w:val="000000" w:themeColor="text1"/>
          <w:sz w:val="24"/>
          <w:szCs w:val="24"/>
        </w:rPr>
        <w:t>Este cel mai lung defileu din tara</w:t>
      </w:r>
      <w:r w:rsidR="00E21AA4" w:rsidRPr="000D09A4">
        <w:rPr>
          <w:rFonts w:asciiTheme="minorHAnsi" w:hAnsiTheme="minorHAnsi" w:cstheme="minorHAnsi"/>
          <w:color w:val="000000" w:themeColor="text1"/>
          <w:sz w:val="24"/>
          <w:szCs w:val="24"/>
          <w:shd w:val="clear" w:color="auto" w:fill="FFFFFF"/>
        </w:rPr>
        <w:t xml:space="preserve"> </w:t>
      </w:r>
      <w:proofErr w:type="spellStart"/>
      <w:r w:rsidR="00E21AA4" w:rsidRPr="000D09A4">
        <w:rPr>
          <w:rFonts w:asciiTheme="minorHAnsi" w:hAnsiTheme="minorHAnsi" w:cstheme="minorHAnsi"/>
          <w:color w:val="000000" w:themeColor="text1"/>
          <w:sz w:val="24"/>
          <w:szCs w:val="24"/>
          <w:shd w:val="clear" w:color="auto" w:fill="FFFFFF"/>
        </w:rPr>
        <w:t>și</w:t>
      </w:r>
      <w:proofErr w:type="spellEnd"/>
      <w:r w:rsidR="00E21AA4" w:rsidRPr="000D09A4">
        <w:rPr>
          <w:rFonts w:asciiTheme="minorHAnsi" w:hAnsiTheme="minorHAnsi" w:cstheme="minorHAnsi"/>
          <w:color w:val="000000" w:themeColor="text1"/>
          <w:sz w:val="24"/>
          <w:szCs w:val="24"/>
          <w:shd w:val="clear" w:color="auto" w:fill="FFFFFF"/>
        </w:rPr>
        <w:t xml:space="preserve"> se </w:t>
      </w:r>
      <w:proofErr w:type="spellStart"/>
      <w:r w:rsidR="00E21AA4" w:rsidRPr="000D09A4">
        <w:rPr>
          <w:rFonts w:asciiTheme="minorHAnsi" w:hAnsiTheme="minorHAnsi" w:cstheme="minorHAnsi"/>
          <w:color w:val="000000" w:themeColor="text1"/>
          <w:sz w:val="24"/>
          <w:szCs w:val="24"/>
          <w:shd w:val="clear" w:color="auto" w:fill="FFFFFF"/>
        </w:rPr>
        <w:t>întinde</w:t>
      </w:r>
      <w:proofErr w:type="spellEnd"/>
      <w:r w:rsidR="00E21AA4" w:rsidRPr="000D09A4">
        <w:rPr>
          <w:rFonts w:asciiTheme="minorHAnsi" w:hAnsiTheme="minorHAnsi" w:cstheme="minorHAnsi"/>
          <w:color w:val="000000" w:themeColor="text1"/>
          <w:sz w:val="24"/>
          <w:szCs w:val="24"/>
          <w:shd w:val="clear" w:color="auto" w:fill="FFFFFF"/>
        </w:rPr>
        <w:t xml:space="preserve"> de la </w:t>
      </w:r>
      <w:proofErr w:type="spellStart"/>
      <w:r w:rsidR="00201487">
        <w:fldChar w:fldCharType="begin"/>
      </w:r>
      <w:r w:rsidR="00201487">
        <w:instrText xml:space="preserve"> HYPERLINK "https://ro.wikipedia.org/wiki/Turnu_Ro%C8%99u" \o "Turnu Roșu" </w:instrText>
      </w:r>
      <w:r w:rsidR="00201487">
        <w:fldChar w:fldCharType="separate"/>
      </w:r>
      <w:r w:rsidR="00E21AA4" w:rsidRPr="000D09A4">
        <w:rPr>
          <w:rFonts w:asciiTheme="minorHAnsi" w:hAnsiTheme="minorHAnsi" w:cstheme="minorHAnsi"/>
          <w:color w:val="000000" w:themeColor="text1"/>
          <w:sz w:val="24"/>
          <w:szCs w:val="24"/>
          <w:shd w:val="clear" w:color="auto" w:fill="FFFFFF"/>
        </w:rPr>
        <w:t>Turnu</w:t>
      </w:r>
      <w:proofErr w:type="spellEnd"/>
      <w:r w:rsidR="00E21AA4" w:rsidRPr="000D09A4">
        <w:rPr>
          <w:rFonts w:asciiTheme="minorHAnsi" w:hAnsiTheme="minorHAnsi" w:cstheme="minorHAnsi"/>
          <w:color w:val="000000" w:themeColor="text1"/>
          <w:sz w:val="24"/>
          <w:szCs w:val="24"/>
          <w:shd w:val="clear" w:color="auto" w:fill="FFFFFF"/>
        </w:rPr>
        <w:t xml:space="preserve"> </w:t>
      </w:r>
      <w:proofErr w:type="spellStart"/>
      <w:r w:rsidR="00E21AA4" w:rsidRPr="000D09A4">
        <w:rPr>
          <w:rFonts w:asciiTheme="minorHAnsi" w:hAnsiTheme="minorHAnsi" w:cstheme="minorHAnsi"/>
          <w:color w:val="000000" w:themeColor="text1"/>
          <w:sz w:val="24"/>
          <w:szCs w:val="24"/>
          <w:shd w:val="clear" w:color="auto" w:fill="FFFFFF"/>
        </w:rPr>
        <w:t>Roșu</w:t>
      </w:r>
      <w:proofErr w:type="spellEnd"/>
      <w:r w:rsidR="00201487">
        <w:rPr>
          <w:rFonts w:asciiTheme="minorHAnsi" w:hAnsiTheme="minorHAnsi" w:cstheme="minorHAnsi"/>
          <w:color w:val="000000" w:themeColor="text1"/>
          <w:sz w:val="24"/>
          <w:szCs w:val="24"/>
          <w:shd w:val="clear" w:color="auto" w:fill="FFFFFF"/>
        </w:rPr>
        <w:fldChar w:fldCharType="end"/>
      </w:r>
      <w:r w:rsidR="00E21AA4" w:rsidRPr="000D09A4">
        <w:rPr>
          <w:rFonts w:asciiTheme="minorHAnsi" w:hAnsiTheme="minorHAnsi" w:cstheme="minorHAnsi"/>
          <w:color w:val="000000" w:themeColor="text1"/>
          <w:sz w:val="24"/>
          <w:szCs w:val="24"/>
          <w:shd w:val="clear" w:color="auto" w:fill="FFFFFF"/>
        </w:rPr>
        <w:t> la </w:t>
      </w:r>
      <w:proofErr w:type="spellStart"/>
      <w:r w:rsidR="00E21AA4" w:rsidRPr="000D09A4">
        <w:rPr>
          <w:rFonts w:asciiTheme="minorHAnsi" w:hAnsiTheme="minorHAnsi" w:cstheme="minorHAnsi"/>
          <w:color w:val="000000" w:themeColor="text1"/>
          <w:sz w:val="24"/>
          <w:szCs w:val="24"/>
        </w:rPr>
        <w:fldChar w:fldCharType="begin"/>
      </w:r>
      <w:r w:rsidR="00E21AA4" w:rsidRPr="000D09A4">
        <w:rPr>
          <w:rFonts w:asciiTheme="minorHAnsi" w:hAnsiTheme="minorHAnsi" w:cstheme="minorHAnsi"/>
          <w:color w:val="000000" w:themeColor="text1"/>
          <w:sz w:val="24"/>
          <w:szCs w:val="24"/>
        </w:rPr>
        <w:instrText xml:space="preserve"> HYPERLINK "https://ro.wikipedia.org/wiki/Cozia" \o "" </w:instrText>
      </w:r>
      <w:r w:rsidR="00E21AA4" w:rsidRPr="000D09A4">
        <w:rPr>
          <w:rFonts w:asciiTheme="minorHAnsi" w:hAnsiTheme="minorHAnsi" w:cstheme="minorHAnsi"/>
          <w:color w:val="000000" w:themeColor="text1"/>
          <w:sz w:val="24"/>
          <w:szCs w:val="24"/>
        </w:rPr>
        <w:fldChar w:fldCharType="separate"/>
      </w:r>
      <w:r w:rsidR="00E21AA4" w:rsidRPr="000D09A4">
        <w:rPr>
          <w:rFonts w:asciiTheme="minorHAnsi" w:hAnsiTheme="minorHAnsi" w:cstheme="minorHAnsi"/>
          <w:color w:val="000000" w:themeColor="text1"/>
          <w:sz w:val="24"/>
          <w:szCs w:val="24"/>
          <w:shd w:val="clear" w:color="auto" w:fill="FFFFFF"/>
        </w:rPr>
        <w:t>Cozia</w:t>
      </w:r>
      <w:proofErr w:type="spellEnd"/>
      <w:r w:rsidR="00E21AA4" w:rsidRPr="000D09A4">
        <w:rPr>
          <w:rFonts w:asciiTheme="minorHAnsi" w:hAnsiTheme="minorHAnsi" w:cstheme="minorHAnsi"/>
          <w:color w:val="000000" w:themeColor="text1"/>
          <w:sz w:val="24"/>
          <w:szCs w:val="24"/>
        </w:rPr>
        <w:fldChar w:fldCharType="end"/>
      </w:r>
      <w:r w:rsidR="00E21AA4" w:rsidRPr="000D09A4">
        <w:rPr>
          <w:rFonts w:asciiTheme="minorHAnsi" w:hAnsiTheme="minorHAnsi" w:cstheme="minorHAnsi"/>
          <w:color w:val="000000" w:themeColor="text1"/>
          <w:sz w:val="24"/>
          <w:szCs w:val="24"/>
          <w:shd w:val="clear" w:color="auto" w:fill="FFFFFF"/>
        </w:rPr>
        <w:t>.</w:t>
      </w:r>
    </w:p>
    <w:p w14:paraId="1FD6EF8C" w14:textId="77777777" w:rsidR="00E21AA4" w:rsidRPr="000D09A4" w:rsidRDefault="00E21AA4" w:rsidP="00A01D6D">
      <w:pPr>
        <w:shd w:val="clear" w:color="auto" w:fill="FFFFFF"/>
        <w:spacing w:after="0" w:line="240" w:lineRule="auto"/>
        <w:outlineLvl w:val="1"/>
        <w:rPr>
          <w:rFonts w:asciiTheme="minorHAnsi" w:hAnsiTheme="minorHAnsi" w:cstheme="minorHAnsi"/>
          <w:b/>
          <w:bCs/>
          <w:color w:val="000000" w:themeColor="text1"/>
          <w:sz w:val="24"/>
          <w:szCs w:val="24"/>
          <w:lang w:val="ro-RO" w:eastAsia="ro-RO"/>
        </w:rPr>
      </w:pPr>
    </w:p>
    <w:p w14:paraId="29C19871" w14:textId="691755C1" w:rsidR="00E21AA4" w:rsidRPr="00C05862" w:rsidRDefault="00C05862" w:rsidP="00A01D6D">
      <w:pPr>
        <w:shd w:val="clear" w:color="auto" w:fill="FFFFFF"/>
        <w:spacing w:after="0" w:line="240" w:lineRule="auto"/>
        <w:outlineLvl w:val="1"/>
        <w:rPr>
          <w:rFonts w:cs="Calibri"/>
          <w:b/>
          <w:bCs/>
          <w:color w:val="0070C0"/>
          <w:sz w:val="24"/>
          <w:szCs w:val="24"/>
          <w:lang w:val="ro-RO" w:eastAsia="ro-RO"/>
        </w:rPr>
      </w:pPr>
      <w:proofErr w:type="spellStart"/>
      <w:r w:rsidRPr="00C05862">
        <w:rPr>
          <w:rFonts w:cs="Calibri"/>
          <w:b/>
          <w:bCs/>
          <w:color w:val="0070C0"/>
          <w:spacing w:val="-8"/>
          <w:sz w:val="28"/>
          <w:szCs w:val="28"/>
          <w:shd w:val="clear" w:color="auto" w:fill="FFFFFF"/>
        </w:rPr>
        <w:t>Valea</w:t>
      </w:r>
      <w:proofErr w:type="spellEnd"/>
      <w:r w:rsidRPr="00C05862">
        <w:rPr>
          <w:rFonts w:cs="Calibri"/>
          <w:b/>
          <w:bCs/>
          <w:color w:val="0070C0"/>
          <w:spacing w:val="-8"/>
          <w:sz w:val="28"/>
          <w:szCs w:val="28"/>
          <w:shd w:val="clear" w:color="auto" w:fill="FFFFFF"/>
        </w:rPr>
        <w:t xml:space="preserve"> </w:t>
      </w:r>
      <w:proofErr w:type="spellStart"/>
      <w:r w:rsidRPr="00C05862">
        <w:rPr>
          <w:rFonts w:cs="Calibri"/>
          <w:b/>
          <w:bCs/>
          <w:color w:val="0070C0"/>
          <w:spacing w:val="-8"/>
          <w:sz w:val="28"/>
          <w:szCs w:val="28"/>
          <w:shd w:val="clear" w:color="auto" w:fill="FFFFFF"/>
        </w:rPr>
        <w:t>Oltului</w:t>
      </w:r>
      <w:proofErr w:type="spellEnd"/>
      <w:r w:rsidRPr="00C05862">
        <w:rPr>
          <w:rFonts w:cs="Calibri"/>
          <w:color w:val="0070C0"/>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este</w:t>
      </w:r>
      <w:proofErr w:type="spellEnd"/>
      <w:r w:rsidRPr="00C05862">
        <w:rPr>
          <w:rFonts w:cs="Calibri"/>
          <w:color w:val="333333"/>
          <w:spacing w:val="-8"/>
          <w:sz w:val="24"/>
          <w:szCs w:val="24"/>
          <w:shd w:val="clear" w:color="auto" w:fill="FFFFFF"/>
        </w:rPr>
        <w:t xml:space="preserve"> un </w:t>
      </w:r>
      <w:proofErr w:type="spellStart"/>
      <w:r w:rsidRPr="00C05862">
        <w:rPr>
          <w:rFonts w:cs="Calibri"/>
          <w:color w:val="333333"/>
          <w:spacing w:val="-8"/>
          <w:sz w:val="24"/>
          <w:szCs w:val="24"/>
          <w:shd w:val="clear" w:color="auto" w:fill="FFFFFF"/>
        </w:rPr>
        <w:t>defileu</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prin</w:t>
      </w:r>
      <w:proofErr w:type="spellEnd"/>
      <w:r w:rsidRPr="00C05862">
        <w:rPr>
          <w:rFonts w:cs="Calibri"/>
          <w:color w:val="333333"/>
          <w:spacing w:val="-8"/>
          <w:sz w:val="24"/>
          <w:szCs w:val="24"/>
          <w:shd w:val="clear" w:color="auto" w:fill="FFFFFF"/>
        </w:rPr>
        <w:t xml:space="preserve"> care </w:t>
      </w:r>
      <w:proofErr w:type="spellStart"/>
      <w:r w:rsidRPr="00C05862">
        <w:rPr>
          <w:rFonts w:cs="Calibri"/>
          <w:color w:val="333333"/>
          <w:spacing w:val="-8"/>
          <w:sz w:val="24"/>
          <w:szCs w:val="24"/>
          <w:shd w:val="clear" w:color="auto" w:fill="FFFFFF"/>
        </w:rPr>
        <w:t>curge</w:t>
      </w:r>
      <w:proofErr w:type="spellEnd"/>
      <w:r w:rsidRPr="00C05862">
        <w:rPr>
          <w:rFonts w:cs="Calibri"/>
          <w:color w:val="333333"/>
          <w:spacing w:val="-8"/>
          <w:sz w:val="24"/>
          <w:szCs w:val="24"/>
          <w:shd w:val="clear" w:color="auto" w:fill="FFFFFF"/>
        </w:rPr>
        <w:t xml:space="preserve"> Râul </w:t>
      </w:r>
      <w:proofErr w:type="spellStart"/>
      <w:r w:rsidRPr="00C05862">
        <w:rPr>
          <w:rFonts w:cs="Calibri"/>
          <w:color w:val="333333"/>
          <w:spacing w:val="-8"/>
          <w:sz w:val="24"/>
          <w:szCs w:val="24"/>
          <w:shd w:val="clear" w:color="auto" w:fill="FFFFFF"/>
        </w:rPr>
        <w:t>Olt</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între</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Lotru</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și</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Munții</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Căpățânii</w:t>
      </w:r>
      <w:proofErr w:type="spellEnd"/>
      <w:r w:rsidRPr="00C05862">
        <w:rPr>
          <w:rFonts w:cs="Calibri"/>
          <w:color w:val="333333"/>
          <w:spacing w:val="-8"/>
          <w:sz w:val="24"/>
          <w:szCs w:val="24"/>
          <w:shd w:val="clear" w:color="auto" w:fill="FFFFFF"/>
        </w:rPr>
        <w:t xml:space="preserve">, </w:t>
      </w:r>
      <w:proofErr w:type="spellStart"/>
      <w:r>
        <w:rPr>
          <w:rFonts w:cs="Calibri"/>
          <w:color w:val="333333"/>
          <w:spacing w:val="-8"/>
          <w:sz w:val="24"/>
          <w:szCs w:val="24"/>
          <w:shd w:val="clear" w:color="auto" w:fill="FFFFFF"/>
        </w:rPr>
        <w:t>partea</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vestică</w:t>
      </w:r>
      <w:proofErr w:type="spellEnd"/>
      <w:r w:rsidRPr="00C05862">
        <w:rPr>
          <w:rFonts w:cs="Calibri"/>
          <w:color w:val="333333"/>
          <w:spacing w:val="-8"/>
          <w:sz w:val="24"/>
          <w:szCs w:val="24"/>
          <w:shd w:val="clear" w:color="auto" w:fill="FFFFFF"/>
        </w:rPr>
        <w:t xml:space="preserve"> a </w:t>
      </w:r>
      <w:proofErr w:type="spellStart"/>
      <w:r w:rsidRPr="00C05862">
        <w:rPr>
          <w:rFonts w:cs="Calibri"/>
          <w:color w:val="333333"/>
          <w:spacing w:val="-8"/>
          <w:sz w:val="24"/>
          <w:szCs w:val="24"/>
          <w:shd w:val="clear" w:color="auto" w:fill="FFFFFF"/>
        </w:rPr>
        <w:t>Munților</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Făgărașului</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și</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Munții</w:t>
      </w:r>
      <w:proofErr w:type="spellEnd"/>
      <w:r w:rsidRPr="00C05862">
        <w:rPr>
          <w:rFonts w:cs="Calibri"/>
          <w:color w:val="333333"/>
          <w:spacing w:val="-8"/>
          <w:sz w:val="24"/>
          <w:szCs w:val="24"/>
          <w:shd w:val="clear" w:color="auto" w:fill="FFFFFF"/>
        </w:rPr>
        <w:t xml:space="preserve"> </w:t>
      </w:r>
      <w:proofErr w:type="spellStart"/>
      <w:r w:rsidRPr="00C05862">
        <w:rPr>
          <w:rFonts w:cs="Calibri"/>
          <w:color w:val="333333"/>
          <w:spacing w:val="-8"/>
          <w:sz w:val="24"/>
          <w:szCs w:val="24"/>
          <w:shd w:val="clear" w:color="auto" w:fill="FFFFFF"/>
        </w:rPr>
        <w:t>Cozia</w:t>
      </w:r>
      <w:proofErr w:type="spellEnd"/>
      <w:r w:rsidRPr="00C05862">
        <w:rPr>
          <w:rFonts w:cs="Calibri"/>
          <w:color w:val="333333"/>
          <w:spacing w:val="-8"/>
          <w:sz w:val="24"/>
          <w:szCs w:val="24"/>
          <w:shd w:val="clear" w:color="auto" w:fill="FFFFFF"/>
        </w:rPr>
        <w:t>.</w:t>
      </w:r>
      <w:r w:rsidRPr="00C05862">
        <w:rPr>
          <w:rFonts w:cs="Calibri"/>
          <w:color w:val="333333"/>
          <w:spacing w:val="-8"/>
          <w:sz w:val="24"/>
          <w:szCs w:val="24"/>
        </w:rPr>
        <w:br/>
      </w:r>
    </w:p>
    <w:p w14:paraId="7BCFA031" w14:textId="7D1901B0" w:rsidR="00E21AA4" w:rsidRDefault="00E21AA4" w:rsidP="00A01D6D">
      <w:pPr>
        <w:shd w:val="clear" w:color="auto" w:fill="FFFFFF"/>
        <w:spacing w:after="0" w:line="240" w:lineRule="auto"/>
        <w:outlineLvl w:val="1"/>
        <w:rPr>
          <w:rFonts w:cs="Calibri"/>
          <w:b/>
          <w:bCs/>
          <w:color w:val="0070C0"/>
          <w:sz w:val="28"/>
          <w:szCs w:val="28"/>
          <w:lang w:val="ro-RO" w:eastAsia="ro-RO"/>
        </w:rPr>
      </w:pPr>
    </w:p>
    <w:p w14:paraId="538EFF18" w14:textId="5EEB5678" w:rsidR="00E21AA4" w:rsidRDefault="00E21AA4" w:rsidP="00A01D6D">
      <w:pPr>
        <w:shd w:val="clear" w:color="auto" w:fill="FFFFFF"/>
        <w:spacing w:after="0" w:line="240" w:lineRule="auto"/>
        <w:outlineLvl w:val="1"/>
        <w:rPr>
          <w:rFonts w:cs="Calibri"/>
          <w:b/>
          <w:bCs/>
          <w:color w:val="0070C0"/>
          <w:sz w:val="28"/>
          <w:szCs w:val="28"/>
          <w:lang w:val="ro-RO" w:eastAsia="ro-RO"/>
        </w:rPr>
      </w:pPr>
    </w:p>
    <w:p w14:paraId="4E071257" w14:textId="2D87749B" w:rsidR="00E21AA4" w:rsidRDefault="00E21AA4" w:rsidP="00A01D6D">
      <w:pPr>
        <w:shd w:val="clear" w:color="auto" w:fill="FFFFFF"/>
        <w:spacing w:after="0" w:line="240" w:lineRule="auto"/>
        <w:outlineLvl w:val="1"/>
        <w:rPr>
          <w:rFonts w:cs="Calibri"/>
          <w:b/>
          <w:bCs/>
          <w:color w:val="0070C0"/>
          <w:sz w:val="28"/>
          <w:szCs w:val="28"/>
          <w:lang w:val="ro-RO" w:eastAsia="ro-RO"/>
        </w:rPr>
      </w:pPr>
    </w:p>
    <w:p w14:paraId="335C739D" w14:textId="535CE27B" w:rsidR="00E21AA4" w:rsidRDefault="00E21AA4" w:rsidP="00A01D6D">
      <w:pPr>
        <w:shd w:val="clear" w:color="auto" w:fill="FFFFFF"/>
        <w:spacing w:after="0" w:line="240" w:lineRule="auto"/>
        <w:outlineLvl w:val="1"/>
        <w:rPr>
          <w:rFonts w:cs="Calibri"/>
          <w:b/>
          <w:bCs/>
          <w:color w:val="0070C0"/>
          <w:sz w:val="28"/>
          <w:szCs w:val="28"/>
          <w:lang w:val="ro-RO" w:eastAsia="ro-RO"/>
        </w:rPr>
      </w:pPr>
    </w:p>
    <w:p w14:paraId="2FE03D1D" w14:textId="21D17933" w:rsidR="00A01D6D" w:rsidRPr="008A3F38" w:rsidRDefault="000D09A4" w:rsidP="00A01D6D">
      <w:pPr>
        <w:shd w:val="clear" w:color="auto" w:fill="FFFFFF"/>
        <w:spacing w:after="0" w:line="240" w:lineRule="auto"/>
        <w:outlineLvl w:val="1"/>
        <w:rPr>
          <w:rFonts w:cs="Calibri"/>
          <w:b/>
          <w:bCs/>
          <w:color w:val="000000" w:themeColor="text1"/>
          <w:sz w:val="24"/>
          <w:szCs w:val="24"/>
        </w:rPr>
      </w:pPr>
      <w:r>
        <w:rPr>
          <w:noProof/>
        </w:rPr>
        <w:lastRenderedPageBreak/>
        <w:drawing>
          <wp:anchor distT="0" distB="0" distL="114300" distR="114300" simplePos="0" relativeHeight="251693056" behindDoc="1" locked="0" layoutInCell="1" allowOverlap="1" wp14:anchorId="3615DBF6" wp14:editId="7125B2D8">
            <wp:simplePos x="0" y="0"/>
            <wp:positionH relativeFrom="margin">
              <wp:align>left</wp:align>
            </wp:positionH>
            <wp:positionV relativeFrom="paragraph">
              <wp:posOffset>187325</wp:posOffset>
            </wp:positionV>
            <wp:extent cx="2447925" cy="2044700"/>
            <wp:effectExtent l="0" t="0" r="0" b="0"/>
            <wp:wrapTight wrapText="bothSides">
              <wp:wrapPolygon edited="0">
                <wp:start x="0" y="0"/>
                <wp:lineTo x="0" y="21332"/>
                <wp:lineTo x="21348" y="21332"/>
                <wp:lineTo x="21348" y="0"/>
                <wp:lineTo x="0" y="0"/>
              </wp:wrapPolygon>
            </wp:wrapTight>
            <wp:docPr id="14"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2013" cy="2048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1CBD8" w14:textId="1E4E4C9F" w:rsidR="00A01D6D" w:rsidRDefault="00275BA3" w:rsidP="000D09A4">
      <w:pPr>
        <w:pStyle w:val="NoSpacing"/>
        <w:rPr>
          <w:rFonts w:cs="Calibri"/>
          <w:color w:val="000000" w:themeColor="text1"/>
          <w:sz w:val="24"/>
          <w:szCs w:val="24"/>
          <w:shd w:val="clear" w:color="auto" w:fill="FFFFFF"/>
        </w:rPr>
      </w:pPr>
      <w:r w:rsidRPr="0004124E">
        <w:rPr>
          <w:noProof/>
          <w:color w:val="0070C0"/>
        </w:rPr>
        <w:drawing>
          <wp:anchor distT="0" distB="0" distL="114300" distR="114300" simplePos="0" relativeHeight="251696128" behindDoc="1" locked="0" layoutInCell="1" allowOverlap="1" wp14:anchorId="0C3011F7" wp14:editId="1F8D6FC4">
            <wp:simplePos x="0" y="0"/>
            <wp:positionH relativeFrom="column">
              <wp:posOffset>4133850</wp:posOffset>
            </wp:positionH>
            <wp:positionV relativeFrom="paragraph">
              <wp:posOffset>1499870</wp:posOffset>
            </wp:positionV>
            <wp:extent cx="2228850" cy="1670685"/>
            <wp:effectExtent l="0" t="0" r="0" b="5715"/>
            <wp:wrapTight wrapText="bothSides">
              <wp:wrapPolygon edited="0">
                <wp:start x="0" y="0"/>
                <wp:lineTo x="0" y="21428"/>
                <wp:lineTo x="21415" y="21428"/>
                <wp:lineTo x="21415" y="0"/>
                <wp:lineTo x="0" y="0"/>
              </wp:wrapPolygon>
            </wp:wrapTight>
            <wp:docPr id="3" name="Pictur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9A4" w:rsidRPr="0004124E">
        <w:rPr>
          <w:noProof/>
          <w:color w:val="0070C0"/>
          <w:sz w:val="28"/>
          <w:szCs w:val="28"/>
        </w:rPr>
        <w:drawing>
          <wp:anchor distT="0" distB="0" distL="114300" distR="114300" simplePos="0" relativeHeight="251694080" behindDoc="1" locked="0" layoutInCell="1" allowOverlap="1" wp14:anchorId="593512CF" wp14:editId="08184832">
            <wp:simplePos x="0" y="0"/>
            <wp:positionH relativeFrom="margin">
              <wp:align>center</wp:align>
            </wp:positionH>
            <wp:positionV relativeFrom="paragraph">
              <wp:posOffset>10795</wp:posOffset>
            </wp:positionV>
            <wp:extent cx="1497330" cy="2000250"/>
            <wp:effectExtent l="0" t="0" r="7620" b="0"/>
            <wp:wrapTight wrapText="bothSides">
              <wp:wrapPolygon edited="0">
                <wp:start x="0" y="0"/>
                <wp:lineTo x="0" y="21394"/>
                <wp:lineTo x="21435" y="21394"/>
                <wp:lineTo x="21435" y="0"/>
                <wp:lineTo x="0" y="0"/>
              </wp:wrapPolygon>
            </wp:wrapTight>
            <wp:docPr id="31" name="Picture 3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733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01D6D" w:rsidRPr="0004124E">
        <w:rPr>
          <w:rFonts w:cs="Calibri"/>
          <w:b/>
          <w:bCs/>
          <w:color w:val="0070C0"/>
          <w:sz w:val="28"/>
          <w:szCs w:val="28"/>
          <w:shd w:val="clear" w:color="auto" w:fill="FFFFFF"/>
        </w:rPr>
        <w:t>Mănăstirea</w:t>
      </w:r>
      <w:proofErr w:type="spellEnd"/>
      <w:r w:rsidR="00A01D6D" w:rsidRPr="0004124E">
        <w:rPr>
          <w:rFonts w:cs="Calibri"/>
          <w:b/>
          <w:bCs/>
          <w:color w:val="0070C0"/>
          <w:sz w:val="28"/>
          <w:szCs w:val="28"/>
          <w:shd w:val="clear" w:color="auto" w:fill="FFFFFF"/>
        </w:rPr>
        <w:t xml:space="preserve"> </w:t>
      </w:r>
      <w:proofErr w:type="spellStart"/>
      <w:r w:rsidR="00A01D6D" w:rsidRPr="0004124E">
        <w:rPr>
          <w:rFonts w:cs="Calibri"/>
          <w:b/>
          <w:bCs/>
          <w:color w:val="0070C0"/>
          <w:sz w:val="28"/>
          <w:szCs w:val="28"/>
          <w:shd w:val="clear" w:color="auto" w:fill="FFFFFF"/>
        </w:rPr>
        <w:t>Cozia</w:t>
      </w:r>
      <w:proofErr w:type="spellEnd"/>
      <w:r w:rsidR="00A01D6D" w:rsidRPr="00C05862">
        <w:rPr>
          <w:rFonts w:cs="Calibri"/>
          <w:color w:val="0070C0"/>
          <w:sz w:val="24"/>
          <w:szCs w:val="24"/>
          <w:shd w:val="clear" w:color="auto" w:fill="FFFFFF"/>
        </w:rPr>
        <w:t> </w:t>
      </w:r>
      <w:proofErr w:type="spellStart"/>
      <w:r w:rsidR="00A01D6D" w:rsidRPr="008A3F38">
        <w:rPr>
          <w:rFonts w:cs="Calibri"/>
          <w:color w:val="000000" w:themeColor="text1"/>
          <w:sz w:val="24"/>
          <w:szCs w:val="24"/>
          <w:shd w:val="clear" w:color="auto" w:fill="FFFFFF"/>
        </w:rPr>
        <w:t>este</w:t>
      </w:r>
      <w:proofErr w:type="spellEnd"/>
      <w:r w:rsidR="00A01D6D" w:rsidRPr="008A3F38">
        <w:rPr>
          <w:rFonts w:cs="Calibri"/>
          <w:color w:val="000000" w:themeColor="text1"/>
          <w:sz w:val="24"/>
          <w:szCs w:val="24"/>
          <w:shd w:val="clear" w:color="auto" w:fill="FFFFFF"/>
        </w:rPr>
        <w:t xml:space="preserve"> o </w:t>
      </w:r>
      <w:proofErr w:type="spellStart"/>
      <w:r w:rsidR="00A01D6D" w:rsidRPr="008A3F38">
        <w:rPr>
          <w:rFonts w:cs="Calibri"/>
          <w:color w:val="000000" w:themeColor="text1"/>
          <w:sz w:val="24"/>
          <w:szCs w:val="24"/>
          <w:shd w:val="clear" w:color="auto" w:fill="FFFFFF"/>
        </w:rPr>
        <w:t>mănăstire</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ortodoxă</w:t>
      </w:r>
      <w:proofErr w:type="spellEnd"/>
      <w:r w:rsidR="00A01D6D" w:rsidRPr="008A3F38">
        <w:rPr>
          <w:rFonts w:cs="Calibri"/>
          <w:color w:val="000000" w:themeColor="text1"/>
          <w:sz w:val="24"/>
          <w:szCs w:val="24"/>
          <w:shd w:val="clear" w:color="auto" w:fill="FFFFFF"/>
        </w:rPr>
        <w:t xml:space="preserve"> din </w:t>
      </w:r>
      <w:proofErr w:type="spellStart"/>
      <w:r w:rsidR="00A01D6D" w:rsidRPr="008A3F38">
        <w:rPr>
          <w:rFonts w:cs="Calibri"/>
          <w:color w:val="000000" w:themeColor="text1"/>
          <w:sz w:val="24"/>
          <w:szCs w:val="24"/>
          <w:shd w:val="clear" w:color="auto" w:fill="FFFFFF"/>
        </w:rPr>
        <w:t>România</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situată</w:t>
      </w:r>
      <w:proofErr w:type="spellEnd"/>
      <w:r w:rsidR="00A01D6D" w:rsidRPr="008A3F38">
        <w:rPr>
          <w:rFonts w:cs="Calibri"/>
          <w:color w:val="000000" w:themeColor="text1"/>
          <w:sz w:val="24"/>
          <w:szCs w:val="24"/>
          <w:shd w:val="clear" w:color="auto" w:fill="FFFFFF"/>
        </w:rPr>
        <w:t xml:space="preserve"> pe </w:t>
      </w:r>
      <w:proofErr w:type="spellStart"/>
      <w:r w:rsidR="00A01D6D" w:rsidRPr="008A3F38">
        <w:rPr>
          <w:rFonts w:cs="Calibri"/>
          <w:color w:val="000000" w:themeColor="text1"/>
          <w:sz w:val="24"/>
          <w:szCs w:val="24"/>
          <w:shd w:val="clear" w:color="auto" w:fill="FFFFFF"/>
        </w:rPr>
        <w:t>Valea</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Oltului</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în</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apropierea</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localității</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Călimănești</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județul</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Vâlcea</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aflată</w:t>
      </w:r>
      <w:proofErr w:type="spellEnd"/>
      <w:r w:rsidR="00A01D6D" w:rsidRPr="008A3F38">
        <w:rPr>
          <w:rFonts w:cs="Calibri"/>
          <w:color w:val="000000" w:themeColor="text1"/>
          <w:sz w:val="24"/>
          <w:szCs w:val="24"/>
          <w:shd w:val="clear" w:color="auto" w:fill="FFFFFF"/>
        </w:rPr>
        <w:t xml:space="preserve"> </w:t>
      </w:r>
      <w:r w:rsidR="000D09A4">
        <w:rPr>
          <w:rFonts w:cs="Calibri"/>
          <w:color w:val="000000" w:themeColor="text1"/>
          <w:sz w:val="24"/>
          <w:szCs w:val="24"/>
          <w:shd w:val="clear" w:color="auto" w:fill="FFFFFF"/>
        </w:rPr>
        <w:t xml:space="preserve">in </w:t>
      </w:r>
      <w:hyperlink r:id="rId48" w:tooltip="Arhiepiscop" w:history="1">
        <w:proofErr w:type="spellStart"/>
        <w:r w:rsidR="00A01D6D" w:rsidRPr="008A3F38">
          <w:rPr>
            <w:rFonts w:cs="Calibri"/>
            <w:color w:val="000000" w:themeColor="text1"/>
            <w:sz w:val="24"/>
            <w:szCs w:val="24"/>
            <w:shd w:val="clear" w:color="auto" w:fill="FFFFFF"/>
          </w:rPr>
          <w:t>arhiepiscopia</w:t>
        </w:r>
        <w:proofErr w:type="spellEnd"/>
      </w:hyperlink>
      <w:r w:rsidR="000D09A4">
        <w:rPr>
          <w:rFonts w:cs="Calibri"/>
          <w:color w:val="000000" w:themeColor="text1"/>
          <w:sz w:val="24"/>
          <w:szCs w:val="24"/>
        </w:rPr>
        <w:t xml:space="preserve"> </w:t>
      </w:r>
      <w:r w:rsidR="00A01D6D" w:rsidRPr="008A3F38">
        <w:rPr>
          <w:rFonts w:cs="Calibri"/>
          <w:color w:val="000000" w:themeColor="text1"/>
          <w:sz w:val="24"/>
          <w:szCs w:val="24"/>
          <w:shd w:val="clear" w:color="auto" w:fill="FFFFFF"/>
        </w:rPr>
        <w:t> </w:t>
      </w:r>
      <w:proofErr w:type="spellStart"/>
      <w:r w:rsidR="00A01D6D" w:rsidRPr="008A3F38">
        <w:rPr>
          <w:rFonts w:cs="Calibri"/>
          <w:color w:val="000000" w:themeColor="text1"/>
          <w:sz w:val="24"/>
          <w:szCs w:val="24"/>
          <w:shd w:val="clear" w:color="auto" w:fill="FFFFFF"/>
        </w:rPr>
        <w:t>Râmnicului</w:t>
      </w:r>
      <w:proofErr w:type="spellEnd"/>
      <w:r w:rsidR="00A01D6D" w:rsidRPr="008A3F38">
        <w:rPr>
          <w:rFonts w:cs="Calibri"/>
          <w:color w:val="000000" w:themeColor="text1"/>
          <w:sz w:val="24"/>
          <w:szCs w:val="24"/>
          <w:shd w:val="clear" w:color="auto" w:fill="FFFFFF"/>
        </w:rPr>
        <w:t xml:space="preserve">. </w:t>
      </w:r>
      <w:r w:rsidR="000D09A4">
        <w:rPr>
          <w:rFonts w:cs="Calibri"/>
          <w:color w:val="000000" w:themeColor="text1"/>
          <w:sz w:val="24"/>
          <w:szCs w:val="24"/>
          <w:shd w:val="clear" w:color="auto" w:fill="FFFFFF"/>
        </w:rPr>
        <w:t xml:space="preserve"> </w:t>
      </w:r>
      <w:r w:rsidR="00A01D6D" w:rsidRPr="008A3F38">
        <w:rPr>
          <w:rFonts w:cs="Calibri"/>
          <w:color w:val="000000" w:themeColor="text1"/>
          <w:sz w:val="24"/>
          <w:szCs w:val="24"/>
          <w:shd w:val="clear" w:color="auto" w:fill="FFFFFF"/>
        </w:rPr>
        <w:t>Este o </w:t>
      </w:r>
      <w:proofErr w:type="spellStart"/>
      <w:r w:rsidR="00A01D6D" w:rsidRPr="008A3F38">
        <w:rPr>
          <w:rFonts w:cs="Calibri"/>
          <w:color w:val="000000" w:themeColor="text1"/>
          <w:sz w:val="24"/>
          <w:szCs w:val="24"/>
        </w:rPr>
        <w:fldChar w:fldCharType="begin"/>
      </w:r>
      <w:r w:rsidR="00A01D6D" w:rsidRPr="008A3F38">
        <w:rPr>
          <w:rFonts w:cs="Calibri"/>
          <w:color w:val="000000" w:themeColor="text1"/>
          <w:sz w:val="24"/>
          <w:szCs w:val="24"/>
        </w:rPr>
        <w:instrText xml:space="preserve"> HYPERLINK "https://ro.orthodoxwiki.org/Ctitor" \o "Ctitor" </w:instrText>
      </w:r>
      <w:r w:rsidR="00A01D6D" w:rsidRPr="008A3F38">
        <w:rPr>
          <w:rFonts w:cs="Calibri"/>
          <w:color w:val="000000" w:themeColor="text1"/>
          <w:sz w:val="24"/>
          <w:szCs w:val="24"/>
        </w:rPr>
        <w:fldChar w:fldCharType="separate"/>
      </w:r>
      <w:r w:rsidR="00A01D6D" w:rsidRPr="008A3F38">
        <w:rPr>
          <w:rFonts w:cs="Calibri"/>
          <w:color w:val="000000" w:themeColor="text1"/>
          <w:sz w:val="24"/>
          <w:szCs w:val="24"/>
          <w:shd w:val="clear" w:color="auto" w:fill="FFFFFF"/>
        </w:rPr>
        <w:t>ctitorie</w:t>
      </w:r>
      <w:proofErr w:type="spellEnd"/>
      <w:r w:rsidR="00A01D6D" w:rsidRPr="008A3F38">
        <w:rPr>
          <w:rFonts w:cs="Calibri"/>
          <w:color w:val="000000" w:themeColor="text1"/>
          <w:sz w:val="24"/>
          <w:szCs w:val="24"/>
        </w:rPr>
        <w:fldChar w:fldCharType="end"/>
      </w:r>
      <w:r w:rsidR="00A01D6D" w:rsidRPr="008A3F38">
        <w:rPr>
          <w:rFonts w:cs="Calibri"/>
          <w:color w:val="000000" w:themeColor="text1"/>
          <w:sz w:val="24"/>
          <w:szCs w:val="24"/>
          <w:shd w:val="clear" w:color="auto" w:fill="FFFFFF"/>
        </w:rPr>
        <w:t xml:space="preserve"> a </w:t>
      </w:r>
      <w:proofErr w:type="spellStart"/>
      <w:r w:rsidR="00A01D6D" w:rsidRPr="008A3F38">
        <w:rPr>
          <w:rFonts w:cs="Calibri"/>
          <w:color w:val="000000" w:themeColor="text1"/>
          <w:sz w:val="24"/>
          <w:szCs w:val="24"/>
          <w:shd w:val="clear" w:color="auto" w:fill="FFFFFF"/>
        </w:rPr>
        <w:t>marelui</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voievod</w:t>
      </w:r>
      <w:proofErr w:type="spellEnd"/>
      <w:r w:rsidR="00A01D6D" w:rsidRPr="008A3F38">
        <w:rPr>
          <w:rFonts w:cs="Calibri"/>
          <w:color w:val="000000" w:themeColor="text1"/>
          <w:sz w:val="24"/>
          <w:szCs w:val="24"/>
          <w:shd w:val="clear" w:color="auto" w:fill="FFFFFF"/>
        </w:rPr>
        <w:t xml:space="preserve"> al </w:t>
      </w:r>
      <w:proofErr w:type="spellStart"/>
      <w:r w:rsidR="00A01D6D" w:rsidRPr="008A3F38">
        <w:rPr>
          <w:rFonts w:cs="Calibri"/>
          <w:color w:val="000000" w:themeColor="text1"/>
          <w:sz w:val="24"/>
          <w:szCs w:val="24"/>
          <w:shd w:val="clear" w:color="auto" w:fill="FFFFFF"/>
        </w:rPr>
        <w:t>Țării</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Românești</w:t>
      </w:r>
      <w:proofErr w:type="spellEnd"/>
      <w:r w:rsidR="00A01D6D" w:rsidRPr="008A3F38">
        <w:rPr>
          <w:rFonts w:cs="Calibri"/>
          <w:color w:val="000000" w:themeColor="text1"/>
          <w:sz w:val="24"/>
          <w:szCs w:val="24"/>
          <w:shd w:val="clear" w:color="auto" w:fill="FFFFFF"/>
        </w:rPr>
        <w:t> </w:t>
      </w:r>
      <w:hyperlink r:id="rId49" w:tooltip="Mircea cel Bătrân" w:history="1">
        <w:r w:rsidR="00A01D6D" w:rsidRPr="008A3F38">
          <w:rPr>
            <w:rFonts w:cs="Calibri"/>
            <w:color w:val="000000" w:themeColor="text1"/>
            <w:sz w:val="24"/>
            <w:szCs w:val="24"/>
            <w:shd w:val="clear" w:color="auto" w:fill="FFFFFF"/>
          </w:rPr>
          <w:t xml:space="preserve">Mircea </w:t>
        </w:r>
        <w:proofErr w:type="spellStart"/>
        <w:r w:rsidR="00A01D6D" w:rsidRPr="008A3F38">
          <w:rPr>
            <w:rFonts w:cs="Calibri"/>
            <w:color w:val="000000" w:themeColor="text1"/>
            <w:sz w:val="24"/>
            <w:szCs w:val="24"/>
            <w:shd w:val="clear" w:color="auto" w:fill="FFFFFF"/>
          </w:rPr>
          <w:t>cel</w:t>
        </w:r>
        <w:proofErr w:type="spellEnd"/>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Bătrân</w:t>
        </w:r>
        <w:proofErr w:type="spellEnd"/>
      </w:hyperlink>
      <w:r w:rsidR="00A01D6D" w:rsidRPr="008A3F38">
        <w:rPr>
          <w:rFonts w:cs="Calibri"/>
          <w:color w:val="000000" w:themeColor="text1"/>
          <w:sz w:val="24"/>
          <w:szCs w:val="24"/>
          <w:shd w:val="clear" w:color="auto" w:fill="FFFFFF"/>
        </w:rPr>
        <w:t xml:space="preserve">, </w:t>
      </w:r>
      <w:proofErr w:type="spellStart"/>
      <w:r w:rsidR="00A01D6D" w:rsidRPr="008A3F38">
        <w:rPr>
          <w:rFonts w:cs="Calibri"/>
          <w:color w:val="000000" w:themeColor="text1"/>
          <w:sz w:val="24"/>
          <w:szCs w:val="24"/>
          <w:shd w:val="clear" w:color="auto" w:fill="FFFFFF"/>
        </w:rPr>
        <w:t>datând</w:t>
      </w:r>
      <w:proofErr w:type="spellEnd"/>
      <w:r w:rsidR="00A01D6D" w:rsidRPr="008A3F38">
        <w:rPr>
          <w:rFonts w:cs="Calibri"/>
          <w:color w:val="000000" w:themeColor="text1"/>
          <w:sz w:val="24"/>
          <w:szCs w:val="24"/>
          <w:shd w:val="clear" w:color="auto" w:fill="FFFFFF"/>
        </w:rPr>
        <w:t xml:space="preserve"> din </w:t>
      </w:r>
      <w:proofErr w:type="spellStart"/>
      <w:r w:rsidR="00A01D6D" w:rsidRPr="008A3F38">
        <w:rPr>
          <w:rFonts w:cs="Calibri"/>
          <w:color w:val="000000" w:themeColor="text1"/>
          <w:sz w:val="24"/>
          <w:szCs w:val="24"/>
          <w:shd w:val="clear" w:color="auto" w:fill="FFFFFF"/>
        </w:rPr>
        <w:t>anul</w:t>
      </w:r>
      <w:proofErr w:type="spellEnd"/>
      <w:r w:rsidR="00A01D6D" w:rsidRPr="008A3F38">
        <w:rPr>
          <w:rFonts w:cs="Calibri"/>
          <w:color w:val="000000" w:themeColor="text1"/>
          <w:sz w:val="24"/>
          <w:szCs w:val="24"/>
          <w:shd w:val="clear" w:color="auto" w:fill="FFFFFF"/>
        </w:rPr>
        <w:t xml:space="preserve"> 1388.</w:t>
      </w:r>
      <w:r w:rsidR="00A01D6D">
        <w:rPr>
          <w:rFonts w:cs="Calibri"/>
          <w:color w:val="000000" w:themeColor="text1"/>
          <w:sz w:val="24"/>
          <w:szCs w:val="24"/>
          <w:shd w:val="clear" w:color="auto" w:fill="FFFFFF"/>
        </w:rPr>
        <w:t xml:space="preserve"> Recent s-a </w:t>
      </w:r>
      <w:proofErr w:type="spellStart"/>
      <w:r w:rsidR="00A01D6D">
        <w:rPr>
          <w:rFonts w:cs="Calibri"/>
          <w:color w:val="000000" w:themeColor="text1"/>
          <w:sz w:val="24"/>
          <w:szCs w:val="24"/>
          <w:shd w:val="clear" w:color="auto" w:fill="FFFFFF"/>
        </w:rPr>
        <w:t>deschis</w:t>
      </w:r>
      <w:proofErr w:type="spellEnd"/>
      <w:r>
        <w:rPr>
          <w:rFonts w:cs="Calibri"/>
          <w:color w:val="000000" w:themeColor="text1"/>
          <w:sz w:val="24"/>
          <w:szCs w:val="24"/>
          <w:shd w:val="clear" w:color="auto" w:fill="FFFFFF"/>
        </w:rPr>
        <w:t xml:space="preserve"> </w:t>
      </w:r>
      <w:r w:rsidR="00A01D6D">
        <w:rPr>
          <w:rFonts w:cs="Calibri"/>
          <w:color w:val="000000" w:themeColor="text1"/>
          <w:sz w:val="24"/>
          <w:szCs w:val="24"/>
          <w:shd w:val="clear" w:color="auto" w:fill="FFFFFF"/>
        </w:rPr>
        <w:t xml:space="preserve">in </w:t>
      </w:r>
      <w:proofErr w:type="spellStart"/>
      <w:r w:rsidR="00A01D6D">
        <w:rPr>
          <w:rFonts w:cs="Calibri"/>
          <w:color w:val="000000" w:themeColor="text1"/>
          <w:sz w:val="24"/>
          <w:szCs w:val="24"/>
          <w:shd w:val="clear" w:color="auto" w:fill="FFFFFF"/>
        </w:rPr>
        <w:t>interiorul</w:t>
      </w:r>
      <w:proofErr w:type="spellEnd"/>
      <w:r w:rsidR="00A01D6D">
        <w:rPr>
          <w:rFonts w:cs="Calibri"/>
          <w:color w:val="000000" w:themeColor="text1"/>
          <w:sz w:val="24"/>
          <w:szCs w:val="24"/>
          <w:shd w:val="clear" w:color="auto" w:fill="FFFFFF"/>
        </w:rPr>
        <w:t xml:space="preserve"> </w:t>
      </w:r>
      <w:proofErr w:type="spellStart"/>
      <w:r w:rsidR="00A01D6D">
        <w:rPr>
          <w:rFonts w:cs="Calibri"/>
          <w:color w:val="000000" w:themeColor="text1"/>
          <w:sz w:val="24"/>
          <w:szCs w:val="24"/>
          <w:shd w:val="clear" w:color="auto" w:fill="FFFFFF"/>
        </w:rPr>
        <w:t>manastirii</w:t>
      </w:r>
      <w:proofErr w:type="spellEnd"/>
      <w:r w:rsidR="00A01D6D">
        <w:rPr>
          <w:rFonts w:cs="Calibri"/>
          <w:color w:val="000000" w:themeColor="text1"/>
          <w:sz w:val="24"/>
          <w:szCs w:val="24"/>
          <w:shd w:val="clear" w:color="auto" w:fill="FFFFFF"/>
        </w:rPr>
        <w:t xml:space="preserve"> </w:t>
      </w:r>
      <w:proofErr w:type="spellStart"/>
      <w:r w:rsidR="00A01D6D">
        <w:rPr>
          <w:rFonts w:cs="Calibri"/>
          <w:color w:val="000000" w:themeColor="text1"/>
          <w:sz w:val="24"/>
          <w:szCs w:val="24"/>
          <w:shd w:val="clear" w:color="auto" w:fill="FFFFFF"/>
        </w:rPr>
        <w:t>si</w:t>
      </w:r>
      <w:proofErr w:type="spellEnd"/>
      <w:r w:rsidR="00A01D6D">
        <w:rPr>
          <w:rFonts w:cs="Calibri"/>
          <w:color w:val="000000" w:themeColor="text1"/>
          <w:sz w:val="24"/>
          <w:szCs w:val="24"/>
          <w:shd w:val="clear" w:color="auto" w:fill="FFFFFF"/>
        </w:rPr>
        <w:t xml:space="preserve"> un </w:t>
      </w:r>
      <w:proofErr w:type="spellStart"/>
      <w:r w:rsidR="00A01D6D">
        <w:rPr>
          <w:rFonts w:cs="Calibri"/>
          <w:color w:val="000000" w:themeColor="text1"/>
          <w:sz w:val="24"/>
          <w:szCs w:val="24"/>
          <w:shd w:val="clear" w:color="auto" w:fill="FFFFFF"/>
        </w:rPr>
        <w:t>muzeu</w:t>
      </w:r>
      <w:proofErr w:type="spellEnd"/>
      <w:r w:rsidR="00A01D6D">
        <w:rPr>
          <w:rFonts w:cs="Calibri"/>
          <w:color w:val="000000" w:themeColor="text1"/>
          <w:sz w:val="24"/>
          <w:szCs w:val="24"/>
          <w:shd w:val="clear" w:color="auto" w:fill="FFFFFF"/>
        </w:rPr>
        <w:t xml:space="preserve"> (care </w:t>
      </w:r>
      <w:proofErr w:type="spellStart"/>
      <w:r w:rsidR="00A01D6D">
        <w:rPr>
          <w:rFonts w:cs="Calibri"/>
          <w:color w:val="000000" w:themeColor="text1"/>
          <w:sz w:val="24"/>
          <w:szCs w:val="24"/>
          <w:shd w:val="clear" w:color="auto" w:fill="FFFFFF"/>
        </w:rPr>
        <w:t>poate</w:t>
      </w:r>
      <w:proofErr w:type="spellEnd"/>
      <w:r w:rsidR="00A01D6D">
        <w:rPr>
          <w:rFonts w:cs="Calibri"/>
          <w:color w:val="000000" w:themeColor="text1"/>
          <w:sz w:val="24"/>
          <w:szCs w:val="24"/>
          <w:shd w:val="clear" w:color="auto" w:fill="FFFFFF"/>
        </w:rPr>
        <w:t xml:space="preserve"> fi </w:t>
      </w:r>
      <w:proofErr w:type="spellStart"/>
      <w:r w:rsidR="00A01D6D">
        <w:rPr>
          <w:rFonts w:cs="Calibri"/>
          <w:color w:val="000000" w:themeColor="text1"/>
          <w:sz w:val="24"/>
          <w:szCs w:val="24"/>
          <w:shd w:val="clear" w:color="auto" w:fill="FFFFFF"/>
        </w:rPr>
        <w:t>vizitat</w:t>
      </w:r>
      <w:proofErr w:type="spellEnd"/>
      <w:r w:rsidR="00A01D6D">
        <w:rPr>
          <w:rFonts w:cs="Calibri"/>
          <w:color w:val="000000" w:themeColor="text1"/>
          <w:sz w:val="24"/>
          <w:szCs w:val="24"/>
          <w:shd w:val="clear" w:color="auto" w:fill="FFFFFF"/>
        </w:rPr>
        <w:t xml:space="preserve"> </w:t>
      </w:r>
      <w:proofErr w:type="spellStart"/>
      <w:r w:rsidR="00A01D6D">
        <w:rPr>
          <w:rFonts w:cs="Calibri"/>
          <w:color w:val="000000" w:themeColor="text1"/>
          <w:sz w:val="24"/>
          <w:szCs w:val="24"/>
          <w:shd w:val="clear" w:color="auto" w:fill="FFFFFF"/>
        </w:rPr>
        <w:t>duminica</w:t>
      </w:r>
      <w:proofErr w:type="spellEnd"/>
      <w:r w:rsidR="000D09A4">
        <w:rPr>
          <w:rFonts w:cs="Calibri"/>
          <w:color w:val="000000" w:themeColor="text1"/>
          <w:sz w:val="24"/>
          <w:szCs w:val="24"/>
          <w:shd w:val="clear" w:color="auto" w:fill="FFFFFF"/>
        </w:rPr>
        <w:t xml:space="preserve"> </w:t>
      </w:r>
      <w:proofErr w:type="spellStart"/>
      <w:r w:rsidR="000D09A4">
        <w:rPr>
          <w:rFonts w:cs="Calibri"/>
          <w:color w:val="000000" w:themeColor="text1"/>
          <w:sz w:val="24"/>
          <w:szCs w:val="24"/>
          <w:shd w:val="clear" w:color="auto" w:fill="FFFFFF"/>
        </w:rPr>
        <w:t>dupa</w:t>
      </w:r>
      <w:proofErr w:type="spellEnd"/>
      <w:r w:rsidR="000D09A4">
        <w:rPr>
          <w:rFonts w:cs="Calibri"/>
          <w:color w:val="000000" w:themeColor="text1"/>
          <w:sz w:val="24"/>
          <w:szCs w:val="24"/>
          <w:shd w:val="clear" w:color="auto" w:fill="FFFFFF"/>
        </w:rPr>
        <w:t xml:space="preserve"> </w:t>
      </w:r>
      <w:proofErr w:type="spellStart"/>
      <w:r w:rsidR="000D09A4">
        <w:rPr>
          <w:rFonts w:cs="Calibri"/>
          <w:color w:val="000000" w:themeColor="text1"/>
          <w:sz w:val="24"/>
          <w:szCs w:val="24"/>
          <w:shd w:val="clear" w:color="auto" w:fill="FFFFFF"/>
        </w:rPr>
        <w:t>slujba</w:t>
      </w:r>
      <w:proofErr w:type="spellEnd"/>
      <w:r w:rsidR="00A01D6D">
        <w:rPr>
          <w:rFonts w:cs="Calibri"/>
          <w:color w:val="000000" w:themeColor="text1"/>
          <w:sz w:val="24"/>
          <w:szCs w:val="24"/>
          <w:shd w:val="clear" w:color="auto" w:fill="FFFFFF"/>
        </w:rPr>
        <w:t>).</w:t>
      </w:r>
    </w:p>
    <w:p w14:paraId="7C6B22D2" w14:textId="27AFD176" w:rsidR="00275BA3" w:rsidRDefault="00275BA3" w:rsidP="000D09A4">
      <w:pPr>
        <w:pStyle w:val="NoSpacing"/>
        <w:rPr>
          <w:rFonts w:cs="Calibri"/>
          <w:color w:val="000000" w:themeColor="text1"/>
          <w:sz w:val="24"/>
          <w:szCs w:val="24"/>
          <w:shd w:val="clear" w:color="auto" w:fill="FFFFFF"/>
        </w:rPr>
      </w:pPr>
    </w:p>
    <w:p w14:paraId="3B3D92DD" w14:textId="3A2EF71A" w:rsidR="00275BA3" w:rsidRDefault="00275BA3" w:rsidP="000D09A4">
      <w:pPr>
        <w:pStyle w:val="NoSpacing"/>
        <w:rPr>
          <w:rFonts w:cs="Calibri"/>
          <w:color w:val="000000" w:themeColor="text1"/>
          <w:sz w:val="24"/>
          <w:szCs w:val="24"/>
          <w:shd w:val="clear" w:color="auto" w:fill="FFFFFF"/>
        </w:rPr>
      </w:pPr>
    </w:p>
    <w:p w14:paraId="4ABE32D8" w14:textId="6DA86646" w:rsidR="00DA1C0F" w:rsidRDefault="00DA1C0F" w:rsidP="00275BA3">
      <w:pPr>
        <w:pStyle w:val="NoSpacing"/>
        <w:rPr>
          <w:noProof/>
        </w:rPr>
      </w:pPr>
      <w:r>
        <w:rPr>
          <w:noProof/>
        </w:rPr>
        <w:drawing>
          <wp:anchor distT="0" distB="0" distL="114300" distR="114300" simplePos="0" relativeHeight="251697152" behindDoc="1" locked="0" layoutInCell="1" allowOverlap="1" wp14:anchorId="164480B0" wp14:editId="2EEF76D9">
            <wp:simplePos x="0" y="0"/>
            <wp:positionH relativeFrom="margin">
              <wp:posOffset>4095115</wp:posOffset>
            </wp:positionH>
            <wp:positionV relativeFrom="paragraph">
              <wp:posOffset>438785</wp:posOffset>
            </wp:positionV>
            <wp:extent cx="2276475" cy="1706245"/>
            <wp:effectExtent l="0" t="0" r="9525" b="8255"/>
            <wp:wrapTight wrapText="bothSides">
              <wp:wrapPolygon edited="0">
                <wp:start x="0" y="0"/>
                <wp:lineTo x="0" y="21463"/>
                <wp:lineTo x="21510" y="21463"/>
                <wp:lineTo x="21510" y="0"/>
                <wp:lineTo x="0" y="0"/>
              </wp:wrapPolygon>
            </wp:wrapTight>
            <wp:docPr id="42" name="Picture 42" descr="coz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zia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647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3" w:rsidRPr="00275BA3">
        <w:rPr>
          <w:rFonts w:cs="Calibri"/>
          <w:color w:val="333333"/>
          <w:spacing w:val="-8"/>
          <w:sz w:val="24"/>
          <w:szCs w:val="24"/>
          <w:shd w:val="clear" w:color="auto" w:fill="FFFFFF"/>
        </w:rPr>
        <w:t xml:space="preserve">La </w:t>
      </w:r>
      <w:proofErr w:type="spellStart"/>
      <w:r w:rsidR="00275BA3" w:rsidRPr="00275BA3">
        <w:rPr>
          <w:rFonts w:cs="Calibri"/>
          <w:color w:val="333333"/>
          <w:spacing w:val="-8"/>
          <w:sz w:val="24"/>
          <w:szCs w:val="24"/>
          <w:shd w:val="clear" w:color="auto" w:fill="FFFFFF"/>
        </w:rPr>
        <w:t>intrarea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biserică</w:t>
      </w:r>
      <w:proofErr w:type="spellEnd"/>
      <w:r w:rsidR="00275BA3" w:rsidRPr="00275BA3">
        <w:rPr>
          <w:rFonts w:cs="Calibri"/>
          <w:color w:val="333333"/>
          <w:spacing w:val="-8"/>
          <w:sz w:val="24"/>
          <w:szCs w:val="24"/>
          <w:shd w:val="clear" w:color="auto" w:fill="FFFFFF"/>
        </w:rPr>
        <w:t xml:space="preserve"> se </w:t>
      </w:r>
      <w:proofErr w:type="spellStart"/>
      <w:r w:rsidR="00275BA3" w:rsidRPr="00275BA3">
        <w:rPr>
          <w:rFonts w:cs="Calibri"/>
          <w:color w:val="333333"/>
          <w:spacing w:val="-8"/>
          <w:sz w:val="24"/>
          <w:szCs w:val="24"/>
          <w:shd w:val="clear" w:color="auto" w:fill="FFFFFF"/>
        </w:rPr>
        <w:t>află</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fresce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realizate</w:t>
      </w:r>
      <w:proofErr w:type="spellEnd"/>
      <w:r w:rsidR="00275BA3" w:rsidRPr="00275BA3">
        <w:rPr>
          <w:rFonts w:cs="Calibri"/>
          <w:color w:val="333333"/>
          <w:spacing w:val="-8"/>
          <w:sz w:val="24"/>
          <w:szCs w:val="24"/>
          <w:shd w:val="clear" w:color="auto" w:fill="FFFFFF"/>
        </w:rPr>
        <w:t xml:space="preserve"> de </w:t>
      </w:r>
      <w:proofErr w:type="spellStart"/>
      <w:r w:rsidR="00275BA3" w:rsidRPr="00275BA3">
        <w:rPr>
          <w:rFonts w:cs="Calibri"/>
          <w:color w:val="333333"/>
          <w:spacing w:val="-8"/>
          <w:sz w:val="24"/>
          <w:szCs w:val="24"/>
          <w:shd w:val="clear" w:color="auto" w:fill="FFFFFF"/>
        </w:rPr>
        <w:t>artişti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sârbi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iar</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figurile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celor</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doi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arhangheli</w:t>
      </w:r>
      <w:proofErr w:type="spellEnd"/>
      <w:r w:rsidR="00275BA3" w:rsidRPr="00275BA3">
        <w:rPr>
          <w:rFonts w:cs="Calibri"/>
          <w:color w:val="333333"/>
          <w:spacing w:val="-8"/>
          <w:sz w:val="24"/>
          <w:szCs w:val="24"/>
          <w:shd w:val="clear" w:color="auto" w:fill="FFFFFF"/>
        </w:rPr>
        <w:t xml:space="preserve">, Gavriil </w:t>
      </w:r>
      <w:proofErr w:type="spellStart"/>
      <w:r w:rsidR="00275BA3" w:rsidRPr="00275BA3">
        <w:rPr>
          <w:rFonts w:cs="Calibri"/>
          <w:color w:val="333333"/>
          <w:spacing w:val="-8"/>
          <w:sz w:val="24"/>
          <w:szCs w:val="24"/>
          <w:shd w:val="clear" w:color="auto" w:fill="FFFFFF"/>
        </w:rPr>
        <w:t>şi</w:t>
      </w:r>
      <w:proofErr w:type="spellEnd"/>
      <w:r w:rsidR="00275BA3" w:rsidRPr="00275BA3">
        <w:rPr>
          <w:rFonts w:cs="Calibri"/>
          <w:color w:val="333333"/>
          <w:spacing w:val="-8"/>
          <w:sz w:val="24"/>
          <w:szCs w:val="24"/>
          <w:shd w:val="clear" w:color="auto" w:fill="FFFFFF"/>
        </w:rPr>
        <w:t xml:space="preserve"> Mihail, </w:t>
      </w:r>
      <w:proofErr w:type="spellStart"/>
      <w:r w:rsidR="00275BA3" w:rsidRPr="00275BA3">
        <w:rPr>
          <w:rFonts w:cs="Calibri"/>
          <w:color w:val="333333"/>
          <w:spacing w:val="-8"/>
          <w:sz w:val="24"/>
          <w:szCs w:val="24"/>
          <w:shd w:val="clear" w:color="auto" w:fill="FFFFFF"/>
        </w:rPr>
        <w:t>zugrăviţi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dreapta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şi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stânga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uşii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dă</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spre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choră</w:t>
      </w:r>
      <w:proofErr w:type="spellEnd"/>
      <w:r w:rsidR="00275BA3" w:rsidRPr="00275BA3">
        <w:rPr>
          <w:rFonts w:cs="Calibri"/>
          <w:color w:val="333333"/>
          <w:spacing w:val="-8"/>
          <w:sz w:val="24"/>
          <w:szCs w:val="24"/>
          <w:shd w:val="clear" w:color="auto" w:fill="FFFFFF"/>
        </w:rPr>
        <w:t xml:space="preserve">, sunt considerate </w:t>
      </w:r>
      <w:proofErr w:type="spellStart"/>
      <w:r w:rsidR="00275BA3" w:rsidRPr="00275BA3">
        <w:rPr>
          <w:rFonts w:cs="Calibri"/>
          <w:color w:val="333333"/>
          <w:spacing w:val="-8"/>
          <w:sz w:val="24"/>
          <w:szCs w:val="24"/>
          <w:shd w:val="clear" w:color="auto" w:fill="FFFFFF"/>
        </w:rPr>
        <w:t>printre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cele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mai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frumoase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picturi</w:t>
      </w:r>
      <w:proofErr w:type="spellEnd"/>
      <w:r w:rsidR="00275BA3" w:rsidRPr="00275BA3">
        <w:rPr>
          <w:rFonts w:cs="Calibri"/>
          <w:color w:val="333333"/>
          <w:spacing w:val="-8"/>
          <w:sz w:val="24"/>
          <w:szCs w:val="24"/>
          <w:shd w:val="clear" w:color="auto" w:fill="FFFFFF"/>
        </w:rPr>
        <w:t xml:space="preserve"> din </w:t>
      </w:r>
      <w:proofErr w:type="spellStart"/>
      <w:r w:rsidR="00275BA3" w:rsidRPr="00275BA3">
        <w:rPr>
          <w:rFonts w:cs="Calibri"/>
          <w:color w:val="333333"/>
          <w:spacing w:val="-8"/>
          <w:sz w:val="24"/>
          <w:szCs w:val="24"/>
          <w:shd w:val="clear" w:color="auto" w:fill="FFFFFF"/>
        </w:rPr>
        <w:t>bisericile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româneşti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partea</w:t>
      </w:r>
      <w:proofErr w:type="spellEnd"/>
      <w:r w:rsidR="00275BA3" w:rsidRPr="00275BA3">
        <w:rPr>
          <w:rFonts w:cs="Calibri"/>
          <w:color w:val="333333"/>
          <w:spacing w:val="-8"/>
          <w:sz w:val="24"/>
          <w:szCs w:val="24"/>
          <w:shd w:val="clear" w:color="auto" w:fill="FFFFFF"/>
        </w:rPr>
        <w:t xml:space="preserve"> de </w:t>
      </w:r>
      <w:proofErr w:type="spellStart"/>
      <w:r w:rsidR="00275BA3" w:rsidRPr="00275BA3">
        <w:rPr>
          <w:rFonts w:cs="Calibri"/>
          <w:color w:val="333333"/>
          <w:spacing w:val="-8"/>
          <w:sz w:val="24"/>
          <w:szCs w:val="24"/>
          <w:shd w:val="clear" w:color="auto" w:fill="FFFFFF"/>
        </w:rPr>
        <w:t>sud</w:t>
      </w:r>
      <w:proofErr w:type="spellEnd"/>
      <w:r w:rsidR="00275BA3" w:rsidRPr="00275BA3">
        <w:rPr>
          <w:rFonts w:cs="Calibri"/>
          <w:color w:val="333333"/>
          <w:spacing w:val="-8"/>
          <w:sz w:val="24"/>
          <w:szCs w:val="24"/>
          <w:shd w:val="clear" w:color="auto" w:fill="FFFFFF"/>
        </w:rPr>
        <w:t xml:space="preserve"> a </w:t>
      </w:r>
      <w:proofErr w:type="spellStart"/>
      <w:r w:rsidR="00275BA3" w:rsidRPr="00275BA3">
        <w:rPr>
          <w:rFonts w:cs="Calibri"/>
          <w:color w:val="333333"/>
          <w:spacing w:val="-8"/>
          <w:sz w:val="24"/>
          <w:szCs w:val="24"/>
          <w:shd w:val="clear" w:color="auto" w:fill="FFFFFF"/>
        </w:rPr>
        <w:t>pronaosului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este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zugrăvit</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chipul</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Sfântului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Nicodim</w:t>
      </w:r>
      <w:proofErr w:type="spellEnd"/>
      <w:r w:rsidR="00275BA3" w:rsidRPr="00275BA3">
        <w:rPr>
          <w:rFonts w:cs="Calibri"/>
          <w:color w:val="333333"/>
          <w:spacing w:val="-8"/>
          <w:sz w:val="24"/>
          <w:szCs w:val="24"/>
          <w:shd w:val="clear" w:color="auto" w:fill="FFFFFF"/>
        </w:rPr>
        <w:t xml:space="preserve"> de la </w:t>
      </w:r>
      <w:proofErr w:type="spellStart"/>
      <w:r w:rsidR="00275BA3" w:rsidRPr="00275BA3">
        <w:rPr>
          <w:rFonts w:cs="Calibri"/>
          <w:color w:val="333333"/>
          <w:spacing w:val="-8"/>
          <w:sz w:val="24"/>
          <w:szCs w:val="24"/>
          <w:shd w:val="clear" w:color="auto" w:fill="FFFFFF"/>
        </w:rPr>
        <w:t>Tismana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iar</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naos </w:t>
      </w:r>
      <w:proofErr w:type="spellStart"/>
      <w:r w:rsidR="00275BA3" w:rsidRPr="00275BA3">
        <w:rPr>
          <w:rFonts w:cs="Calibri"/>
          <w:color w:val="333333"/>
          <w:spacing w:val="-8"/>
          <w:sz w:val="24"/>
          <w:szCs w:val="24"/>
          <w:shd w:val="clear" w:color="auto" w:fill="FFFFFF"/>
        </w:rPr>
        <w:t>este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pictat</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portretul</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ctitorului</w:t>
      </w:r>
      <w:proofErr w:type="spellEnd"/>
      <w:r w:rsidR="00275BA3" w:rsidRPr="00275BA3">
        <w:rPr>
          <w:rFonts w:cs="Calibri"/>
          <w:color w:val="333333"/>
          <w:spacing w:val="-8"/>
          <w:sz w:val="24"/>
          <w:szCs w:val="24"/>
          <w:shd w:val="clear" w:color="auto" w:fill="FFFFFF"/>
        </w:rPr>
        <w:t xml:space="preserve"> Mircea </w:t>
      </w:r>
      <w:proofErr w:type="spellStart"/>
      <w:r w:rsidR="00275BA3" w:rsidRPr="00275BA3">
        <w:rPr>
          <w:rFonts w:cs="Calibri"/>
          <w:color w:val="333333"/>
          <w:spacing w:val="-8"/>
          <w:sz w:val="24"/>
          <w:szCs w:val="24"/>
          <w:shd w:val="clear" w:color="auto" w:fill="FFFFFF"/>
        </w:rPr>
        <w:t>cel</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Bătrân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dezvăluit</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costum</w:t>
      </w:r>
      <w:proofErr w:type="spellEnd"/>
      <w:r w:rsidR="00275BA3" w:rsidRPr="00275BA3">
        <w:rPr>
          <w:rFonts w:cs="Calibri"/>
          <w:color w:val="333333"/>
          <w:spacing w:val="-8"/>
          <w:sz w:val="24"/>
          <w:szCs w:val="24"/>
          <w:shd w:val="clear" w:color="auto" w:fill="FFFFFF"/>
        </w:rPr>
        <w:t xml:space="preserve"> de </w:t>
      </w:r>
      <w:proofErr w:type="spellStart"/>
      <w:r w:rsidR="00275BA3" w:rsidRPr="00275BA3">
        <w:rPr>
          <w:rFonts w:cs="Calibri"/>
          <w:color w:val="333333"/>
          <w:spacing w:val="-8"/>
          <w:sz w:val="24"/>
          <w:szCs w:val="24"/>
          <w:shd w:val="clear" w:color="auto" w:fill="FFFFFF"/>
        </w:rPr>
        <w:t>cavaler</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cruciat</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ţinând</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mâini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macheta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Mănăstirii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Cozia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avându</w:t>
      </w:r>
      <w:proofErr w:type="spellEnd"/>
      <w:r w:rsidR="00275BA3" w:rsidRPr="00275BA3">
        <w:rPr>
          <w:rFonts w:cs="Calibri"/>
          <w:color w:val="333333"/>
          <w:spacing w:val="-8"/>
          <w:sz w:val="24"/>
          <w:szCs w:val="24"/>
          <w:shd w:val="clear" w:color="auto" w:fill="FFFFFF"/>
        </w:rPr>
        <w:t xml:space="preserve">-l </w:t>
      </w:r>
      <w:proofErr w:type="spellStart"/>
      <w:r w:rsidR="00275BA3" w:rsidRPr="00275BA3">
        <w:rPr>
          <w:rFonts w:cs="Calibri"/>
          <w:color w:val="333333"/>
          <w:spacing w:val="-8"/>
          <w:sz w:val="24"/>
          <w:szCs w:val="24"/>
          <w:shd w:val="clear" w:color="auto" w:fill="FFFFFF"/>
        </w:rPr>
        <w:t>alături</w:t>
      </w:r>
      <w:proofErr w:type="spellEnd"/>
      <w:r w:rsidR="00275BA3" w:rsidRPr="00275BA3">
        <w:rPr>
          <w:rFonts w:cs="Calibri"/>
          <w:color w:val="333333"/>
          <w:spacing w:val="-8"/>
          <w:sz w:val="24"/>
          <w:szCs w:val="24"/>
          <w:shd w:val="clear" w:color="auto" w:fill="FFFFFF"/>
        </w:rPr>
        <w:t xml:space="preserve"> pe </w:t>
      </w:r>
      <w:proofErr w:type="spellStart"/>
      <w:r w:rsidR="00275BA3" w:rsidRPr="00275BA3">
        <w:rPr>
          <w:rFonts w:cs="Calibri"/>
          <w:color w:val="333333"/>
          <w:spacing w:val="-8"/>
          <w:sz w:val="24"/>
          <w:szCs w:val="24"/>
          <w:shd w:val="clear" w:color="auto" w:fill="FFFFFF"/>
        </w:rPr>
        <w:t>fiul</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său</w:t>
      </w:r>
      <w:proofErr w:type="spellEnd"/>
      <w:r w:rsidR="00275BA3" w:rsidRPr="00275BA3">
        <w:rPr>
          <w:rFonts w:cs="Calibri"/>
          <w:color w:val="333333"/>
          <w:spacing w:val="-8"/>
          <w:sz w:val="24"/>
          <w:szCs w:val="24"/>
          <w:shd w:val="clear" w:color="auto" w:fill="FFFFFF"/>
        </w:rPr>
        <w:t xml:space="preserve">, Mihail, care </w:t>
      </w:r>
      <w:proofErr w:type="spellStart"/>
      <w:r w:rsidR="00275BA3" w:rsidRPr="00275BA3">
        <w:rPr>
          <w:rFonts w:cs="Calibri"/>
          <w:color w:val="333333"/>
          <w:spacing w:val="-8"/>
          <w:sz w:val="24"/>
          <w:szCs w:val="24"/>
          <w:shd w:val="clear" w:color="auto" w:fill="FFFFFF"/>
        </w:rPr>
        <w:t>i</w:t>
      </w:r>
      <w:proofErr w:type="spellEnd"/>
      <w:r w:rsidR="00275BA3" w:rsidRPr="00275BA3">
        <w:rPr>
          <w:rFonts w:cs="Calibri"/>
          <w:color w:val="333333"/>
          <w:spacing w:val="-8"/>
          <w:sz w:val="24"/>
          <w:szCs w:val="24"/>
          <w:shd w:val="clear" w:color="auto" w:fill="FFFFFF"/>
        </w:rPr>
        <w:t xml:space="preserve">-a </w:t>
      </w:r>
      <w:proofErr w:type="spellStart"/>
      <w:r w:rsidR="00275BA3" w:rsidRPr="00275BA3">
        <w:rPr>
          <w:rFonts w:cs="Calibri"/>
          <w:color w:val="333333"/>
          <w:spacing w:val="-8"/>
          <w:sz w:val="24"/>
          <w:szCs w:val="24"/>
          <w:shd w:val="clear" w:color="auto" w:fill="FFFFFF"/>
        </w:rPr>
        <w:t>fost</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începând</w:t>
      </w:r>
      <w:proofErr w:type="spellEnd"/>
      <w:r w:rsidR="00275BA3" w:rsidRPr="00275BA3">
        <w:rPr>
          <w:rFonts w:cs="Calibri"/>
          <w:color w:val="333333"/>
          <w:spacing w:val="-8"/>
          <w:sz w:val="24"/>
          <w:szCs w:val="24"/>
          <w:shd w:val="clear" w:color="auto" w:fill="FFFFFF"/>
        </w:rPr>
        <w:t xml:space="preserve"> cu </w:t>
      </w:r>
      <w:proofErr w:type="spellStart"/>
      <w:r w:rsidR="00275BA3" w:rsidRPr="00275BA3">
        <w:rPr>
          <w:rFonts w:cs="Calibri"/>
          <w:color w:val="333333"/>
          <w:spacing w:val="-8"/>
          <w:sz w:val="24"/>
          <w:szCs w:val="24"/>
          <w:shd w:val="clear" w:color="auto" w:fill="FFFFFF"/>
        </w:rPr>
        <w:t>anul</w:t>
      </w:r>
      <w:proofErr w:type="spellEnd"/>
      <w:r w:rsidR="00275BA3" w:rsidRPr="00275BA3">
        <w:rPr>
          <w:rFonts w:cs="Calibri"/>
          <w:color w:val="333333"/>
          <w:spacing w:val="-8"/>
          <w:sz w:val="24"/>
          <w:szCs w:val="24"/>
          <w:shd w:val="clear" w:color="auto" w:fill="FFFFFF"/>
        </w:rPr>
        <w:t xml:space="preserve"> 1408, </w:t>
      </w:r>
      <w:proofErr w:type="spellStart"/>
      <w:r w:rsidR="00275BA3" w:rsidRPr="00275BA3">
        <w:rPr>
          <w:rFonts w:cs="Calibri"/>
          <w:color w:val="333333"/>
          <w:spacing w:val="-8"/>
          <w:sz w:val="24"/>
          <w:szCs w:val="24"/>
          <w:shd w:val="clear" w:color="auto" w:fill="FFFFFF"/>
        </w:rPr>
        <w:t>asociat</w:t>
      </w:r>
      <w:proofErr w:type="spellEnd"/>
      <w:r w:rsidR="00275BA3" w:rsidRPr="00275BA3">
        <w:rPr>
          <w:rFonts w:cs="Calibri"/>
          <w:color w:val="333333"/>
          <w:spacing w:val="-8"/>
          <w:sz w:val="24"/>
          <w:szCs w:val="24"/>
          <w:shd w:val="clear" w:color="auto" w:fill="FFFFFF"/>
        </w:rPr>
        <w:t xml:space="preserve"> la </w:t>
      </w:r>
      <w:proofErr w:type="spellStart"/>
      <w:r w:rsidR="00275BA3" w:rsidRPr="00275BA3">
        <w:rPr>
          <w:rFonts w:cs="Calibri"/>
          <w:color w:val="333333"/>
          <w:spacing w:val="-8"/>
          <w:sz w:val="24"/>
          <w:szCs w:val="24"/>
          <w:shd w:val="clear" w:color="auto" w:fill="FFFFFF"/>
        </w:rPr>
        <w:t>domnie</w:t>
      </w:r>
      <w:proofErr w:type="spellEnd"/>
      <w:r w:rsidR="00275BA3" w:rsidRPr="00275BA3">
        <w:rPr>
          <w:rFonts w:cs="Calibri"/>
          <w:color w:val="333333"/>
          <w:spacing w:val="-8"/>
          <w:sz w:val="24"/>
          <w:szCs w:val="24"/>
          <w:shd w:val="clear" w:color="auto" w:fill="FFFFFF"/>
        </w:rPr>
        <w:t>.</w:t>
      </w:r>
      <w:r w:rsidR="00275BA3" w:rsidRPr="00275BA3">
        <w:rPr>
          <w:noProof/>
        </w:rPr>
        <w:t xml:space="preserve"> </w:t>
      </w:r>
    </w:p>
    <w:p w14:paraId="043D326B" w14:textId="70688EED" w:rsidR="00DA1C0F" w:rsidRDefault="00DA1C0F" w:rsidP="00DA1C0F">
      <w:pPr>
        <w:pStyle w:val="NoSpacing"/>
        <w:rPr>
          <w:rFonts w:cs="Calibri"/>
          <w:noProof/>
          <w:color w:val="000000" w:themeColor="text1"/>
          <w:sz w:val="24"/>
          <w:szCs w:val="24"/>
          <w:lang w:val="ro-RO"/>
        </w:rPr>
      </w:pPr>
      <w:r>
        <w:rPr>
          <w:noProof/>
        </w:rPr>
        <w:drawing>
          <wp:anchor distT="0" distB="0" distL="114300" distR="114300" simplePos="0" relativeHeight="251695104" behindDoc="1" locked="0" layoutInCell="1" allowOverlap="1" wp14:anchorId="44CAD4BA" wp14:editId="5DF9D1D5">
            <wp:simplePos x="0" y="0"/>
            <wp:positionH relativeFrom="margin">
              <wp:posOffset>-635</wp:posOffset>
            </wp:positionH>
            <wp:positionV relativeFrom="paragraph">
              <wp:posOffset>269875</wp:posOffset>
            </wp:positionV>
            <wp:extent cx="2019300" cy="1514475"/>
            <wp:effectExtent l="0" t="0" r="0" b="9525"/>
            <wp:wrapTight wrapText="bothSides">
              <wp:wrapPolygon edited="0">
                <wp:start x="0" y="0"/>
                <wp:lineTo x="0" y="21464"/>
                <wp:lineTo x="21396" y="21464"/>
                <wp:lineTo x="21396" y="0"/>
                <wp:lineTo x="0" y="0"/>
              </wp:wrapPolygon>
            </wp:wrapTight>
            <wp:docPr id="38" name="Picture 3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3" w:rsidRPr="00275BA3">
        <w:rPr>
          <w:rFonts w:cs="Calibri"/>
          <w:color w:val="333333"/>
          <w:spacing w:val="-8"/>
          <w:sz w:val="24"/>
          <w:szCs w:val="24"/>
        </w:rPr>
        <w:br/>
      </w:r>
      <w:proofErr w:type="spellStart"/>
      <w:r w:rsidR="00275BA3" w:rsidRPr="00275BA3">
        <w:rPr>
          <w:rFonts w:cs="Calibri"/>
          <w:color w:val="333333"/>
          <w:spacing w:val="-8"/>
          <w:sz w:val="24"/>
          <w:szCs w:val="24"/>
          <w:shd w:val="clear" w:color="auto" w:fill="FFFFFF"/>
        </w:rPr>
        <w:t>În</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pronaosul</w:t>
      </w:r>
      <w:proofErr w:type="spellEnd"/>
      <w:r w:rsidR="00275BA3" w:rsidRPr="00275BA3">
        <w:rPr>
          <w:rFonts w:cs="Calibri"/>
          <w:color w:val="333333"/>
          <w:spacing w:val="-8"/>
          <w:sz w:val="24"/>
          <w:szCs w:val="24"/>
          <w:shd w:val="clear" w:color="auto" w:fill="FFFFFF"/>
        </w:rPr>
        <w:t xml:space="preserve"> de la </w:t>
      </w:r>
      <w:proofErr w:type="spellStart"/>
      <w:r w:rsidR="00275BA3" w:rsidRPr="00275BA3">
        <w:rPr>
          <w:rFonts w:cs="Calibri"/>
          <w:color w:val="333333"/>
          <w:spacing w:val="-8"/>
          <w:sz w:val="24"/>
          <w:szCs w:val="24"/>
          <w:shd w:val="clear" w:color="auto" w:fill="FFFFFF"/>
        </w:rPr>
        <w:t>Mănăstirea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Cozia</w:t>
      </w:r>
      <w:proofErr w:type="spellEnd"/>
      <w:r w:rsidR="00275BA3" w:rsidRPr="00275BA3">
        <w:rPr>
          <w:rFonts w:cs="Calibri"/>
          <w:color w:val="333333"/>
          <w:spacing w:val="-8"/>
          <w:sz w:val="24"/>
          <w:szCs w:val="24"/>
          <w:shd w:val="clear" w:color="auto" w:fill="FFFFFF"/>
        </w:rPr>
        <w:t xml:space="preserve"> se </w:t>
      </w:r>
      <w:proofErr w:type="spellStart"/>
      <w:r w:rsidR="00275BA3" w:rsidRPr="00275BA3">
        <w:rPr>
          <w:rFonts w:cs="Calibri"/>
          <w:color w:val="333333"/>
          <w:spacing w:val="-8"/>
          <w:sz w:val="24"/>
          <w:szCs w:val="24"/>
          <w:shd w:val="clear" w:color="auto" w:fill="FFFFFF"/>
        </w:rPr>
        <w:t>găsesc</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mormintele</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voievodului</w:t>
      </w:r>
      <w:proofErr w:type="spellEnd"/>
      <w:r w:rsidR="00275BA3" w:rsidRPr="00275BA3">
        <w:rPr>
          <w:rFonts w:cs="Calibri"/>
          <w:color w:val="333333"/>
          <w:spacing w:val="-8"/>
          <w:sz w:val="24"/>
          <w:szCs w:val="24"/>
          <w:shd w:val="clear" w:color="auto" w:fill="FFFFFF"/>
        </w:rPr>
        <w:t xml:space="preserve"> Mircea </w:t>
      </w:r>
      <w:proofErr w:type="spellStart"/>
      <w:r w:rsidR="00275BA3" w:rsidRPr="00275BA3">
        <w:rPr>
          <w:rFonts w:cs="Calibri"/>
          <w:color w:val="333333"/>
          <w:spacing w:val="-8"/>
          <w:sz w:val="24"/>
          <w:szCs w:val="24"/>
          <w:shd w:val="clear" w:color="auto" w:fill="FFFFFF"/>
        </w:rPr>
        <w:t>şi</w:t>
      </w:r>
      <w:proofErr w:type="spellEnd"/>
      <w:r w:rsidR="00275BA3" w:rsidRPr="00275BA3">
        <w:rPr>
          <w:rFonts w:cs="Calibri"/>
          <w:color w:val="333333"/>
          <w:spacing w:val="-8"/>
          <w:sz w:val="24"/>
          <w:szCs w:val="24"/>
          <w:shd w:val="clear" w:color="auto" w:fill="FFFFFF"/>
        </w:rPr>
        <w:t xml:space="preserve"> al </w:t>
      </w:r>
      <w:proofErr w:type="spellStart"/>
      <w:r w:rsidR="00275BA3" w:rsidRPr="00275BA3">
        <w:rPr>
          <w:rFonts w:cs="Calibri"/>
          <w:color w:val="333333"/>
          <w:spacing w:val="-8"/>
          <w:sz w:val="24"/>
          <w:szCs w:val="24"/>
          <w:shd w:val="clear" w:color="auto" w:fill="FFFFFF"/>
        </w:rPr>
        <w:t>monahiei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Teofana</w:t>
      </w:r>
      <w:proofErr w:type="spellEnd"/>
      <w:r w:rsidR="00275BA3" w:rsidRPr="00275BA3">
        <w:rPr>
          <w:rFonts w:cs="Calibri"/>
          <w:color w:val="333333"/>
          <w:spacing w:val="-8"/>
          <w:sz w:val="24"/>
          <w:szCs w:val="24"/>
          <w:shd w:val="clear" w:color="auto" w:fill="FFFFFF"/>
        </w:rPr>
        <w:t xml:space="preserve">, mama </w:t>
      </w:r>
      <w:proofErr w:type="spellStart"/>
      <w:r w:rsidR="00275BA3" w:rsidRPr="00275BA3">
        <w:rPr>
          <w:rFonts w:cs="Calibri"/>
          <w:color w:val="333333"/>
          <w:spacing w:val="-8"/>
          <w:sz w:val="24"/>
          <w:szCs w:val="24"/>
          <w:shd w:val="clear" w:color="auto" w:fill="FFFFFF"/>
        </w:rPr>
        <w:t>lui</w:t>
      </w:r>
      <w:proofErr w:type="spellEnd"/>
      <w:r w:rsidR="00275BA3" w:rsidRPr="00275BA3">
        <w:rPr>
          <w:rFonts w:cs="Calibri"/>
          <w:color w:val="333333"/>
          <w:spacing w:val="-8"/>
          <w:sz w:val="24"/>
          <w:szCs w:val="24"/>
          <w:shd w:val="clear" w:color="auto" w:fill="FFFFFF"/>
        </w:rPr>
        <w:t xml:space="preserve"> Mihai </w:t>
      </w:r>
      <w:proofErr w:type="spellStart"/>
      <w:r w:rsidR="00275BA3" w:rsidRPr="00275BA3">
        <w:rPr>
          <w:rFonts w:cs="Calibri"/>
          <w:color w:val="333333"/>
          <w:spacing w:val="-8"/>
          <w:sz w:val="24"/>
          <w:szCs w:val="24"/>
          <w:shd w:val="clear" w:color="auto" w:fill="FFFFFF"/>
        </w:rPr>
        <w:t>Viteazul</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călugărită</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dupa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moartea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fiului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ei</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asasinat</w:t>
      </w:r>
      <w:proofErr w:type="spellEnd"/>
      <w:r w:rsidR="00275BA3" w:rsidRPr="00275BA3">
        <w:rPr>
          <w:rFonts w:cs="Calibri"/>
          <w:color w:val="333333"/>
          <w:spacing w:val="-8"/>
          <w:sz w:val="24"/>
          <w:szCs w:val="24"/>
          <w:shd w:val="clear" w:color="auto" w:fill="FFFFFF"/>
        </w:rPr>
        <w:t xml:space="preserve"> la </w:t>
      </w:r>
      <w:proofErr w:type="spellStart"/>
      <w:r w:rsidR="00275BA3" w:rsidRPr="00275BA3">
        <w:rPr>
          <w:rFonts w:cs="Calibri"/>
          <w:color w:val="333333"/>
          <w:spacing w:val="-8"/>
          <w:sz w:val="24"/>
          <w:szCs w:val="24"/>
          <w:shd w:val="clear" w:color="auto" w:fill="FFFFFF"/>
        </w:rPr>
        <w:t>Câmpia</w:t>
      </w:r>
      <w:proofErr w:type="spellEnd"/>
      <w:r w:rsidR="00275BA3" w:rsidRPr="00275BA3">
        <w:rPr>
          <w:rFonts w:cs="Calibri"/>
          <w:color w:val="333333"/>
          <w:spacing w:val="-8"/>
          <w:sz w:val="24"/>
          <w:szCs w:val="24"/>
          <w:shd w:val="clear" w:color="auto" w:fill="FFFFFF"/>
        </w:rPr>
        <w:t xml:space="preserve"> </w:t>
      </w:r>
      <w:proofErr w:type="spellStart"/>
      <w:r w:rsidR="00275BA3" w:rsidRPr="00275BA3">
        <w:rPr>
          <w:rFonts w:cs="Calibri"/>
          <w:color w:val="333333"/>
          <w:spacing w:val="-8"/>
          <w:sz w:val="24"/>
          <w:szCs w:val="24"/>
          <w:shd w:val="clear" w:color="auto" w:fill="FFFFFF"/>
        </w:rPr>
        <w:t>Turzii</w:t>
      </w:r>
      <w:proofErr w:type="spellEnd"/>
      <w:r w:rsidR="00275BA3" w:rsidRPr="00275BA3">
        <w:rPr>
          <w:rFonts w:cs="Calibri"/>
          <w:color w:val="333333"/>
          <w:spacing w:val="-8"/>
          <w:sz w:val="24"/>
          <w:szCs w:val="24"/>
          <w:shd w:val="clear" w:color="auto" w:fill="FFFFFF"/>
        </w:rPr>
        <w:t>, la 9 august 1601.</w:t>
      </w:r>
      <w:r w:rsidR="00275BA3" w:rsidRPr="00275BA3">
        <w:rPr>
          <w:rFonts w:cs="Calibri"/>
          <w:color w:val="333333"/>
          <w:spacing w:val="-8"/>
          <w:sz w:val="24"/>
          <w:szCs w:val="24"/>
        </w:rPr>
        <w:br/>
      </w:r>
      <w:bookmarkStart w:id="7" w:name="_Hlk156473116"/>
    </w:p>
    <w:p w14:paraId="0862F644" w14:textId="77777777" w:rsidR="00DA1C0F" w:rsidRDefault="00DA1C0F" w:rsidP="00DA1C0F">
      <w:pPr>
        <w:pStyle w:val="NoSpacing"/>
        <w:rPr>
          <w:rFonts w:cs="Calibri"/>
          <w:noProof/>
          <w:color w:val="000000" w:themeColor="text1"/>
          <w:sz w:val="24"/>
          <w:szCs w:val="24"/>
          <w:lang w:val="ro-RO"/>
        </w:rPr>
      </w:pPr>
    </w:p>
    <w:p w14:paraId="08B8A2F0" w14:textId="77777777" w:rsidR="00DA1C0F" w:rsidRDefault="00DA1C0F" w:rsidP="00DA1C0F">
      <w:pPr>
        <w:pStyle w:val="NoSpacing"/>
        <w:rPr>
          <w:rFonts w:cs="Calibri"/>
          <w:noProof/>
          <w:color w:val="000000" w:themeColor="text1"/>
          <w:sz w:val="24"/>
          <w:szCs w:val="24"/>
          <w:lang w:val="ro-RO"/>
        </w:rPr>
      </w:pPr>
    </w:p>
    <w:p w14:paraId="12FBDC35" w14:textId="77777777" w:rsidR="00DA1C0F" w:rsidRDefault="00DA1C0F" w:rsidP="00DA1C0F">
      <w:pPr>
        <w:pStyle w:val="NoSpacing"/>
        <w:rPr>
          <w:rFonts w:cs="Calibri"/>
          <w:noProof/>
          <w:color w:val="000000" w:themeColor="text1"/>
          <w:sz w:val="24"/>
          <w:szCs w:val="24"/>
          <w:lang w:val="ro-RO"/>
        </w:rPr>
      </w:pPr>
    </w:p>
    <w:p w14:paraId="00571A29" w14:textId="77777777" w:rsidR="00DA1C0F" w:rsidRDefault="00DA1C0F" w:rsidP="00DA1C0F">
      <w:pPr>
        <w:pStyle w:val="NoSpacing"/>
        <w:rPr>
          <w:rFonts w:cs="Calibri"/>
          <w:noProof/>
          <w:color w:val="000000" w:themeColor="text1"/>
          <w:sz w:val="24"/>
          <w:szCs w:val="24"/>
          <w:lang w:val="ro-RO"/>
        </w:rPr>
      </w:pPr>
    </w:p>
    <w:p w14:paraId="3F975B91" w14:textId="77777777" w:rsidR="00DA1C0F" w:rsidRDefault="00DA1C0F" w:rsidP="00DA1C0F">
      <w:pPr>
        <w:pStyle w:val="NoSpacing"/>
        <w:rPr>
          <w:rFonts w:cs="Calibri"/>
          <w:noProof/>
          <w:color w:val="000000" w:themeColor="text1"/>
          <w:sz w:val="24"/>
          <w:szCs w:val="24"/>
          <w:lang w:val="ro-RO"/>
        </w:rPr>
      </w:pPr>
    </w:p>
    <w:p w14:paraId="0406E304" w14:textId="1766349A" w:rsidR="009207B1" w:rsidRPr="009207B1" w:rsidRDefault="009207B1" w:rsidP="00DA1C0F">
      <w:pPr>
        <w:pStyle w:val="NoSpacing"/>
        <w:rPr>
          <w:rFonts w:cs="Calibri"/>
          <w:noProof/>
          <w:color w:val="000000" w:themeColor="text1"/>
          <w:sz w:val="24"/>
          <w:szCs w:val="24"/>
          <w:lang w:val="ro-RO"/>
        </w:rPr>
      </w:pPr>
      <w:r w:rsidRPr="009207B1">
        <w:rPr>
          <w:rFonts w:cs="Calibri"/>
          <w:noProof/>
          <w:color w:val="000000" w:themeColor="text1"/>
          <w:sz w:val="24"/>
          <w:szCs w:val="24"/>
          <w:lang w:val="ro-RO"/>
        </w:rPr>
        <w:t xml:space="preserve">Dupa inchinare si rugaciune, ne indeptam </w:t>
      </w:r>
      <w:bookmarkEnd w:id="7"/>
      <w:r w:rsidRPr="009207B1">
        <w:rPr>
          <w:rFonts w:cs="Calibri"/>
          <w:noProof/>
          <w:color w:val="000000" w:themeColor="text1"/>
          <w:sz w:val="24"/>
          <w:szCs w:val="24"/>
          <w:lang w:val="ro-RO"/>
        </w:rPr>
        <w:t xml:space="preserve">spre </w:t>
      </w:r>
      <w:bookmarkStart w:id="8" w:name="_Hlk156564663"/>
      <w:r w:rsidR="009908E8">
        <w:rPr>
          <w:rFonts w:cs="Calibri"/>
          <w:noProof/>
          <w:color w:val="000000" w:themeColor="text1"/>
          <w:sz w:val="24"/>
          <w:szCs w:val="24"/>
          <w:lang w:val="ro-RO"/>
        </w:rPr>
        <w:t>Bucure</w:t>
      </w:r>
      <w:r w:rsidR="00C05862">
        <w:rPr>
          <w:rFonts w:cs="Calibri"/>
          <w:noProof/>
          <w:color w:val="000000" w:themeColor="text1"/>
          <w:sz w:val="24"/>
          <w:szCs w:val="24"/>
          <w:lang w:val="ro-RO"/>
        </w:rPr>
        <w:t>ş</w:t>
      </w:r>
      <w:r w:rsidR="000D09A4">
        <w:rPr>
          <w:rFonts w:cs="Calibri"/>
          <w:noProof/>
          <w:color w:val="000000" w:themeColor="text1"/>
          <w:sz w:val="24"/>
          <w:szCs w:val="24"/>
          <w:lang w:val="ro-RO"/>
        </w:rPr>
        <w:t>t</w:t>
      </w:r>
      <w:r w:rsidR="009908E8">
        <w:rPr>
          <w:rFonts w:cs="Calibri"/>
          <w:noProof/>
          <w:color w:val="000000" w:themeColor="text1"/>
          <w:sz w:val="24"/>
          <w:szCs w:val="24"/>
          <w:lang w:val="ro-RO"/>
        </w:rPr>
        <w:t>i</w:t>
      </w:r>
      <w:bookmarkEnd w:id="8"/>
      <w:r w:rsidRPr="009207B1">
        <w:rPr>
          <w:rFonts w:cs="Calibri"/>
          <w:noProof/>
          <w:color w:val="000000" w:themeColor="text1"/>
          <w:sz w:val="24"/>
          <w:szCs w:val="24"/>
          <w:lang w:val="ro-RO"/>
        </w:rPr>
        <w:t>.</w:t>
      </w:r>
    </w:p>
    <w:p w14:paraId="173FB120" w14:textId="0BEE8593" w:rsidR="009207B1" w:rsidRPr="009207B1" w:rsidRDefault="009207B1" w:rsidP="009207B1">
      <w:pPr>
        <w:spacing w:before="100" w:beforeAutospacing="1" w:after="100" w:afterAutospacing="1" w:line="240" w:lineRule="auto"/>
        <w:jc w:val="both"/>
        <w:rPr>
          <w:rFonts w:cs="Calibri"/>
          <w:noProof/>
          <w:color w:val="000000" w:themeColor="text1"/>
          <w:sz w:val="24"/>
          <w:szCs w:val="24"/>
          <w:lang w:val="ro-RO"/>
        </w:rPr>
      </w:pPr>
      <w:r w:rsidRPr="009207B1">
        <w:rPr>
          <w:rFonts w:cs="Calibri"/>
          <w:noProof/>
          <w:color w:val="000000" w:themeColor="text1"/>
          <w:sz w:val="24"/>
          <w:szCs w:val="24"/>
          <w:lang w:val="ro-RO"/>
        </w:rPr>
        <w:t xml:space="preserve">Sosire in </w:t>
      </w:r>
      <w:r w:rsidR="009908E8">
        <w:rPr>
          <w:rFonts w:cs="Calibri"/>
          <w:noProof/>
          <w:color w:val="000000" w:themeColor="text1"/>
          <w:sz w:val="24"/>
          <w:szCs w:val="24"/>
          <w:lang w:val="ro-RO"/>
        </w:rPr>
        <w:t>Bucureşti</w:t>
      </w:r>
      <w:r w:rsidRPr="009207B1">
        <w:rPr>
          <w:rFonts w:cs="Calibri"/>
          <w:noProof/>
          <w:color w:val="000000" w:themeColor="text1"/>
          <w:sz w:val="24"/>
          <w:szCs w:val="24"/>
          <w:lang w:val="ro-RO"/>
        </w:rPr>
        <w:t xml:space="preserve"> dupa ora 2</w:t>
      </w:r>
      <w:r w:rsidR="00C05862">
        <w:rPr>
          <w:rFonts w:cs="Calibri"/>
          <w:noProof/>
          <w:color w:val="000000" w:themeColor="text1"/>
          <w:sz w:val="24"/>
          <w:szCs w:val="24"/>
          <w:lang w:val="ro-RO"/>
        </w:rPr>
        <w:t>0</w:t>
      </w:r>
      <w:r w:rsidRPr="009207B1">
        <w:rPr>
          <w:rFonts w:cs="Calibri"/>
          <w:noProof/>
          <w:color w:val="000000" w:themeColor="text1"/>
          <w:sz w:val="24"/>
          <w:szCs w:val="24"/>
          <w:lang w:val="ro-RO"/>
        </w:rPr>
        <w:t xml:space="preserve"> (in functie de trafic).</w:t>
      </w:r>
    </w:p>
    <w:p w14:paraId="5D3F3574" w14:textId="77777777" w:rsidR="009207B1" w:rsidRPr="009207B1" w:rsidRDefault="009207B1" w:rsidP="009207B1">
      <w:pPr>
        <w:spacing w:after="0" w:line="240" w:lineRule="auto"/>
        <w:rPr>
          <w:rFonts w:eastAsia="Calibri" w:cs="Calibri"/>
          <w:color w:val="000000"/>
          <w:sz w:val="24"/>
          <w:szCs w:val="24"/>
        </w:rPr>
      </w:pPr>
      <w:r w:rsidRPr="009207B1">
        <w:rPr>
          <w:rFonts w:eastAsia="Calibri" w:cs="Calibri"/>
          <w:b/>
          <w:noProof/>
          <w:color w:val="FF0000"/>
          <w:sz w:val="24"/>
          <w:szCs w:val="24"/>
          <w:lang w:val="ro-RO"/>
        </w:rPr>
        <w:t>Nota:</w:t>
      </w:r>
      <w:r w:rsidRPr="009207B1">
        <w:rPr>
          <w:rFonts w:eastAsia="Calibri" w:cs="Calibri"/>
          <w:b/>
          <w:noProof/>
          <w:sz w:val="24"/>
          <w:szCs w:val="24"/>
          <w:lang w:val="ro-RO"/>
        </w:rPr>
        <w:t xml:space="preserve"> Programul pe zile si ordinea vizitelor se pot modifica, respectand in totalitate vizitele mentionate în program.</w:t>
      </w:r>
    </w:p>
    <w:p w14:paraId="5CF290FC" w14:textId="77777777" w:rsidR="009207B1" w:rsidRPr="009207B1" w:rsidRDefault="009207B1" w:rsidP="009207B1">
      <w:pPr>
        <w:spacing w:after="0" w:line="240" w:lineRule="auto"/>
        <w:jc w:val="center"/>
        <w:rPr>
          <w:rFonts w:eastAsia="Calibri" w:cs="Calibri"/>
          <w:b/>
          <w:noProof/>
          <w:sz w:val="24"/>
          <w:szCs w:val="24"/>
          <w:lang w:val="ro-RO"/>
        </w:rPr>
      </w:pPr>
      <w:r w:rsidRPr="009207B1">
        <w:rPr>
          <w:rFonts w:eastAsia="Calibri" w:cs="Calibri"/>
          <w:b/>
          <w:noProof/>
          <w:sz w:val="24"/>
          <w:szCs w:val="24"/>
          <w:lang w:val="ro-RO"/>
        </w:rPr>
        <w:t>Categoria hotelurilor si a mijloacelor de transport este in conformitate cu normele locale.</w:t>
      </w:r>
    </w:p>
    <w:p w14:paraId="60B0F853" w14:textId="77777777" w:rsidR="009207B1" w:rsidRPr="009207B1" w:rsidRDefault="009207B1" w:rsidP="009207B1">
      <w:pPr>
        <w:spacing w:after="0" w:line="240" w:lineRule="auto"/>
        <w:jc w:val="center"/>
        <w:rPr>
          <w:rFonts w:eastAsia="Calibri" w:cs="Calibri"/>
          <w:b/>
          <w:noProof/>
          <w:sz w:val="24"/>
          <w:szCs w:val="24"/>
          <w:lang w:val="ro-RO"/>
        </w:rPr>
      </w:pPr>
    </w:p>
    <w:p w14:paraId="00336DC2" w14:textId="5D443717" w:rsidR="009207B1" w:rsidRDefault="009207B1" w:rsidP="009207B1">
      <w:pPr>
        <w:spacing w:after="0" w:line="240" w:lineRule="auto"/>
        <w:jc w:val="center"/>
        <w:rPr>
          <w:rFonts w:eastAsia="Calibri" w:cs="Calibri"/>
          <w:b/>
          <w:bCs/>
          <w:noProof/>
          <w:sz w:val="24"/>
          <w:szCs w:val="24"/>
          <w:lang w:val="ro-RO"/>
        </w:rPr>
      </w:pPr>
      <w:r w:rsidRPr="009207B1">
        <w:rPr>
          <w:rFonts w:eastAsia="Calibri" w:cs="Calibri"/>
          <w:b/>
          <w:bCs/>
          <w:noProof/>
          <w:sz w:val="24"/>
          <w:szCs w:val="24"/>
          <w:lang w:val="ro-RO"/>
        </w:rPr>
        <w:t>Tarifele sunt valabile pentru conditiile de mai sus. Modificarea perioadei, a numarului de participanti sau a altor conditii, atrage dupa sine si modificari ale ofertei.</w:t>
      </w:r>
    </w:p>
    <w:p w14:paraId="1D025E5A" w14:textId="7EEA52DF" w:rsidR="008F065E" w:rsidRDefault="008F065E" w:rsidP="009207B1">
      <w:pPr>
        <w:spacing w:after="0" w:line="240" w:lineRule="auto"/>
        <w:jc w:val="center"/>
        <w:rPr>
          <w:rFonts w:eastAsia="Calibri" w:cs="Calibri"/>
          <w:b/>
          <w:bCs/>
          <w:noProof/>
          <w:sz w:val="24"/>
          <w:szCs w:val="24"/>
          <w:lang w:val="ro-RO"/>
        </w:rPr>
      </w:pPr>
    </w:p>
    <w:p w14:paraId="7E7A2D58" w14:textId="693F415A" w:rsidR="008F065E" w:rsidRPr="009207B1" w:rsidRDefault="008F065E" w:rsidP="009207B1">
      <w:pPr>
        <w:spacing w:after="0" w:line="240" w:lineRule="auto"/>
        <w:jc w:val="center"/>
        <w:rPr>
          <w:rFonts w:eastAsia="Calibri" w:cs="Calibri"/>
          <w:b/>
          <w:noProof/>
          <w:sz w:val="24"/>
          <w:szCs w:val="24"/>
          <w:lang w:val="ro-RO"/>
        </w:rPr>
      </w:pPr>
    </w:p>
    <w:p w14:paraId="7D7FEFE4" w14:textId="44DDA80B" w:rsidR="00A87A7B" w:rsidRDefault="009207B1" w:rsidP="00016541">
      <w:pPr>
        <w:pStyle w:val="NoSpacing"/>
        <w:tabs>
          <w:tab w:val="left" w:pos="870"/>
          <w:tab w:val="left" w:pos="1440"/>
          <w:tab w:val="left" w:pos="1890"/>
          <w:tab w:val="right" w:pos="10466"/>
        </w:tabs>
        <w:jc w:val="center"/>
        <w:rPr>
          <w:noProof/>
        </w:rPr>
      </w:pPr>
      <w:r w:rsidRPr="00962DD7">
        <w:rPr>
          <w:rFonts w:asciiTheme="minorHAnsi" w:hAnsiTheme="minorHAnsi" w:cstheme="minorHAnsi"/>
          <w:noProof/>
        </w:rPr>
        <w:drawing>
          <wp:anchor distT="0" distB="0" distL="114300" distR="114300" simplePos="0" relativeHeight="251667456" behindDoc="1" locked="0" layoutInCell="1" allowOverlap="1" wp14:anchorId="2A81C4C1" wp14:editId="56B15C7F">
            <wp:simplePos x="0" y="0"/>
            <wp:positionH relativeFrom="page">
              <wp:posOffset>1609725</wp:posOffset>
            </wp:positionH>
            <wp:positionV relativeFrom="paragraph">
              <wp:posOffset>15875</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6B0C3773" w14:textId="77777777" w:rsidR="009207B1" w:rsidRDefault="009207B1" w:rsidP="00016541">
      <w:pPr>
        <w:pStyle w:val="NoSpacing"/>
        <w:tabs>
          <w:tab w:val="left" w:pos="870"/>
          <w:tab w:val="left" w:pos="1440"/>
          <w:tab w:val="left" w:pos="1890"/>
          <w:tab w:val="right" w:pos="10466"/>
        </w:tabs>
        <w:jc w:val="center"/>
        <w:rPr>
          <w:noProof/>
        </w:rPr>
      </w:pPr>
    </w:p>
    <w:p w14:paraId="06FD882A" w14:textId="2734EE80" w:rsidR="009207B1" w:rsidRDefault="009207B1" w:rsidP="00016541">
      <w:pPr>
        <w:pStyle w:val="NoSpacing"/>
        <w:tabs>
          <w:tab w:val="left" w:pos="870"/>
          <w:tab w:val="left" w:pos="1440"/>
          <w:tab w:val="left" w:pos="1890"/>
          <w:tab w:val="right" w:pos="10466"/>
        </w:tabs>
        <w:jc w:val="center"/>
        <w:rPr>
          <w:noProof/>
        </w:rPr>
      </w:pPr>
    </w:p>
    <w:p w14:paraId="624B3F8F" w14:textId="3D36DD4F" w:rsidR="009207B1" w:rsidRDefault="009207B1" w:rsidP="00016541">
      <w:pPr>
        <w:pStyle w:val="NoSpacing"/>
        <w:tabs>
          <w:tab w:val="left" w:pos="870"/>
          <w:tab w:val="left" w:pos="1440"/>
          <w:tab w:val="left" w:pos="1890"/>
          <w:tab w:val="right" w:pos="10466"/>
        </w:tabs>
        <w:jc w:val="center"/>
        <w:rPr>
          <w:noProof/>
        </w:rPr>
      </w:pPr>
      <w:r w:rsidRPr="00962DD7">
        <w:rPr>
          <w:rFonts w:asciiTheme="minorHAnsi" w:hAnsiTheme="minorHAnsi" w:cstheme="minorHAnsi"/>
          <w:b/>
          <w:i/>
          <w:noProof/>
          <w:color w:val="003399"/>
          <w:lang w:eastAsia="ro-RO"/>
        </w:rPr>
        <w:drawing>
          <wp:anchor distT="0" distB="0" distL="114300" distR="114300" simplePos="0" relativeHeight="251673600" behindDoc="1" locked="0" layoutInCell="1" allowOverlap="1" wp14:anchorId="30A66322" wp14:editId="3D0E48FB">
            <wp:simplePos x="0" y="0"/>
            <wp:positionH relativeFrom="margin">
              <wp:align>right</wp:align>
            </wp:positionH>
            <wp:positionV relativeFrom="paragraph">
              <wp:posOffset>1974215</wp:posOffset>
            </wp:positionV>
            <wp:extent cx="1743075" cy="2131695"/>
            <wp:effectExtent l="0" t="0" r="9525" b="1905"/>
            <wp:wrapTight wrapText="bothSides">
              <wp:wrapPolygon edited="0">
                <wp:start x="0" y="0"/>
                <wp:lineTo x="0" y="21426"/>
                <wp:lineTo x="21482" y="21426"/>
                <wp:lineTo x="21482" y="0"/>
                <wp:lineTo x="0" y="0"/>
              </wp:wrapPolygon>
            </wp:wrapTight>
            <wp:docPr id="7" name="Picture 7"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075"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DD7">
        <w:rPr>
          <w:rFonts w:asciiTheme="minorHAnsi" w:hAnsiTheme="minorHAnsi" w:cstheme="minorHAnsi"/>
          <w:b/>
          <w:noProof/>
          <w:color w:val="003399"/>
        </w:rPr>
        <w:drawing>
          <wp:anchor distT="0" distB="0" distL="114300" distR="114300" simplePos="0" relativeHeight="251671552" behindDoc="1" locked="0" layoutInCell="1" allowOverlap="1" wp14:anchorId="260C9096" wp14:editId="24BB6ABE">
            <wp:simplePos x="0" y="0"/>
            <wp:positionH relativeFrom="column">
              <wp:posOffset>2781300</wp:posOffset>
            </wp:positionH>
            <wp:positionV relativeFrom="paragraph">
              <wp:posOffset>1991360</wp:posOffset>
            </wp:positionV>
            <wp:extent cx="1800225" cy="2116455"/>
            <wp:effectExtent l="0" t="0" r="9525" b="0"/>
            <wp:wrapTight wrapText="bothSides">
              <wp:wrapPolygon edited="0">
                <wp:start x="0" y="0"/>
                <wp:lineTo x="0" y="21386"/>
                <wp:lineTo x="21486" y="21386"/>
                <wp:lineTo x="21486" y="0"/>
                <wp:lineTo x="0" y="0"/>
              </wp:wrapPolygon>
            </wp:wrapTight>
            <wp:docPr id="46" name="Picture 46"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DD7">
        <w:rPr>
          <w:rFonts w:asciiTheme="minorHAnsi" w:hAnsiTheme="minorHAnsi" w:cstheme="minorHAnsi"/>
          <w:b/>
          <w:i/>
          <w:noProof/>
          <w:color w:val="003399"/>
          <w:lang w:eastAsia="ro-RO"/>
        </w:rPr>
        <w:drawing>
          <wp:anchor distT="0" distB="0" distL="114300" distR="114300" simplePos="0" relativeHeight="251669504" behindDoc="0" locked="0" layoutInCell="1" allowOverlap="1" wp14:anchorId="098D865F" wp14:editId="5B57F464">
            <wp:simplePos x="0" y="0"/>
            <wp:positionH relativeFrom="column">
              <wp:posOffset>628650</wp:posOffset>
            </wp:positionH>
            <wp:positionV relativeFrom="paragraph">
              <wp:posOffset>2002790</wp:posOffset>
            </wp:positionV>
            <wp:extent cx="1794510" cy="2090420"/>
            <wp:effectExtent l="0" t="0" r="0" b="5080"/>
            <wp:wrapSquare wrapText="bothSides"/>
            <wp:docPr id="22" name="Picture 22"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07B1" w:rsidSect="00647E98">
      <w:headerReference w:type="default" r:id="rId56"/>
      <w:footerReference w:type="default" r:id="rId57"/>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0ADE3" w14:textId="77777777" w:rsidR="00FC03B4" w:rsidRDefault="00FC03B4" w:rsidP="00B61A44">
      <w:pPr>
        <w:spacing w:after="0" w:line="240" w:lineRule="auto"/>
      </w:pPr>
      <w:r>
        <w:separator/>
      </w:r>
    </w:p>
  </w:endnote>
  <w:endnote w:type="continuationSeparator" w:id="0">
    <w:p w14:paraId="2F5C608F" w14:textId="77777777" w:rsidR="00FC03B4" w:rsidRDefault="00FC03B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87E9" w14:textId="77777777" w:rsidR="00FC03B4" w:rsidRDefault="00FC03B4" w:rsidP="00B61A44">
      <w:pPr>
        <w:spacing w:after="0" w:line="240" w:lineRule="auto"/>
      </w:pPr>
      <w:r>
        <w:separator/>
      </w:r>
    </w:p>
  </w:footnote>
  <w:footnote w:type="continuationSeparator" w:id="0">
    <w:p w14:paraId="0AFC969E" w14:textId="77777777" w:rsidR="00FC03B4" w:rsidRDefault="00FC03B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abstractNum w:abstractNumId="0" w15:restartNumberingAfterBreak="0">
    <w:nsid w:val="02A81A86"/>
    <w:multiLevelType w:val="hybridMultilevel"/>
    <w:tmpl w:val="91A27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53E24D5"/>
    <w:multiLevelType w:val="hybridMultilevel"/>
    <w:tmpl w:val="92540C5A"/>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44088E"/>
    <w:multiLevelType w:val="hybridMultilevel"/>
    <w:tmpl w:val="04D80C8C"/>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0325E96"/>
    <w:multiLevelType w:val="hybridMultilevel"/>
    <w:tmpl w:val="B47687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6DF3"/>
    <w:multiLevelType w:val="hybridMultilevel"/>
    <w:tmpl w:val="42A658CA"/>
    <w:lvl w:ilvl="0" w:tplc="77FEE3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1472E0B"/>
    <w:multiLevelType w:val="hybridMultilevel"/>
    <w:tmpl w:val="4866FCD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3A5B25"/>
    <w:multiLevelType w:val="multilevel"/>
    <w:tmpl w:val="CC26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70A99"/>
    <w:multiLevelType w:val="hybridMultilevel"/>
    <w:tmpl w:val="E1227B1A"/>
    <w:lvl w:ilvl="0" w:tplc="1DE64C7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0E63"/>
    <w:multiLevelType w:val="multilevel"/>
    <w:tmpl w:val="2992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00609"/>
    <w:multiLevelType w:val="multilevel"/>
    <w:tmpl w:val="7C8C7F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DA29A6"/>
    <w:multiLevelType w:val="multilevel"/>
    <w:tmpl w:val="1D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0F5A5F"/>
    <w:multiLevelType w:val="hybridMultilevel"/>
    <w:tmpl w:val="4A4E183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42A2D"/>
    <w:multiLevelType w:val="multilevel"/>
    <w:tmpl w:val="82A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581294"/>
    <w:multiLevelType w:val="multilevel"/>
    <w:tmpl w:val="C78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D24660"/>
    <w:multiLevelType w:val="hybridMultilevel"/>
    <w:tmpl w:val="12385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E3E47"/>
    <w:multiLevelType w:val="hybridMultilevel"/>
    <w:tmpl w:val="6C009E76"/>
    <w:lvl w:ilvl="0" w:tplc="04090007">
      <w:start w:val="1"/>
      <w:numFmt w:val="bullet"/>
      <w:lvlText w:val=""/>
      <w:lvlPicBulletId w:val="0"/>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C1E08"/>
    <w:multiLevelType w:val="hybridMultilevel"/>
    <w:tmpl w:val="8D58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96C2E"/>
    <w:multiLevelType w:val="multilevel"/>
    <w:tmpl w:val="CDF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E76AC3"/>
    <w:multiLevelType w:val="hybridMultilevel"/>
    <w:tmpl w:val="F44E07F8"/>
    <w:lvl w:ilvl="0" w:tplc="05E0CFB8">
      <w:numFmt w:val="bullet"/>
      <w:lvlText w:val="-"/>
      <w:lvlJc w:val="left"/>
      <w:pPr>
        <w:ind w:left="720" w:hanging="360"/>
      </w:pPr>
      <w:rPr>
        <w:rFonts w:ascii="Times New Roman" w:eastAsia="Times New Roman" w:hAnsi="Times New Roman"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666C80"/>
    <w:multiLevelType w:val="hybridMultilevel"/>
    <w:tmpl w:val="4FEC61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C5616"/>
    <w:multiLevelType w:val="hybridMultilevel"/>
    <w:tmpl w:val="9A4831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170E5"/>
    <w:multiLevelType w:val="hybridMultilevel"/>
    <w:tmpl w:val="AF7807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C233E"/>
    <w:multiLevelType w:val="hybridMultilevel"/>
    <w:tmpl w:val="812C0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2231C"/>
    <w:multiLevelType w:val="hybridMultilevel"/>
    <w:tmpl w:val="4D5A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2794E"/>
    <w:multiLevelType w:val="hybridMultilevel"/>
    <w:tmpl w:val="D012F81A"/>
    <w:lvl w:ilvl="0" w:tplc="948E8E3E">
      <w:start w:val="1"/>
      <w:numFmt w:val="bullet"/>
      <w:lvlText w:val=""/>
      <w:lvlJc w:val="left"/>
      <w:pPr>
        <w:ind w:left="1440" w:hanging="360"/>
      </w:pPr>
      <w:rPr>
        <w:rFonts w:ascii="Symbol" w:hAnsi="Symbol" w:hint="default"/>
        <w:color w:val="00A7E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AD8411A"/>
    <w:multiLevelType w:val="hybridMultilevel"/>
    <w:tmpl w:val="8BBC1C4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46F30"/>
    <w:multiLevelType w:val="hybridMultilevel"/>
    <w:tmpl w:val="CD20CCC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4849F4"/>
    <w:multiLevelType w:val="hybridMultilevel"/>
    <w:tmpl w:val="C7DE0D80"/>
    <w:lvl w:ilvl="0" w:tplc="246498E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E2681"/>
    <w:multiLevelType w:val="multilevel"/>
    <w:tmpl w:val="BFF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365A85"/>
    <w:multiLevelType w:val="multilevel"/>
    <w:tmpl w:val="EC6A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050E3"/>
    <w:multiLevelType w:val="hybridMultilevel"/>
    <w:tmpl w:val="99F271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16540"/>
    <w:multiLevelType w:val="hybridMultilevel"/>
    <w:tmpl w:val="3488CE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55F23"/>
    <w:multiLevelType w:val="hybridMultilevel"/>
    <w:tmpl w:val="1AD48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5"/>
  </w:num>
  <w:num w:numId="5">
    <w:abstractNumId w:val="39"/>
  </w:num>
  <w:num w:numId="6">
    <w:abstractNumId w:val="39"/>
  </w:num>
  <w:num w:numId="7">
    <w:abstractNumId w:val="28"/>
  </w:num>
  <w:num w:numId="8">
    <w:abstractNumId w:val="3"/>
  </w:num>
  <w:num w:numId="9">
    <w:abstractNumId w:val="35"/>
  </w:num>
  <w:num w:numId="10">
    <w:abstractNumId w:val="21"/>
  </w:num>
  <w:num w:numId="11">
    <w:abstractNumId w:val="26"/>
  </w:num>
  <w:num w:numId="12">
    <w:abstractNumId w:val="23"/>
  </w:num>
  <w:num w:numId="13">
    <w:abstractNumId w:val="38"/>
  </w:num>
  <w:num w:numId="14">
    <w:abstractNumId w:val="25"/>
  </w:num>
  <w:num w:numId="15">
    <w:abstractNumId w:val="15"/>
  </w:num>
  <w:num w:numId="16">
    <w:abstractNumId w:val="27"/>
  </w:num>
  <w:num w:numId="17">
    <w:abstractNumId w:val="34"/>
  </w:num>
  <w:num w:numId="18">
    <w:abstractNumId w:val="4"/>
  </w:num>
  <w:num w:numId="19">
    <w:abstractNumId w:val="45"/>
  </w:num>
  <w:num w:numId="20">
    <w:abstractNumId w:val="37"/>
  </w:num>
  <w:num w:numId="21">
    <w:abstractNumId w:val="2"/>
  </w:num>
  <w:num w:numId="22">
    <w:abstractNumId w:val="41"/>
  </w:num>
  <w:num w:numId="23">
    <w:abstractNumId w:val="43"/>
  </w:num>
  <w:num w:numId="24">
    <w:abstractNumId w:val="7"/>
  </w:num>
  <w:num w:numId="25">
    <w:abstractNumId w:val="14"/>
  </w:num>
  <w:num w:numId="26">
    <w:abstractNumId w:val="30"/>
  </w:num>
  <w:num w:numId="27">
    <w:abstractNumId w:val="32"/>
  </w:num>
  <w:num w:numId="28">
    <w:abstractNumId w:val="12"/>
  </w:num>
  <w:num w:numId="29">
    <w:abstractNumId w:val="33"/>
  </w:num>
  <w:num w:numId="30">
    <w:abstractNumId w:val="22"/>
  </w:num>
  <w:num w:numId="31">
    <w:abstractNumId w:val="44"/>
  </w:num>
  <w:num w:numId="32">
    <w:abstractNumId w:val="31"/>
  </w:num>
  <w:num w:numId="33">
    <w:abstractNumId w:val="29"/>
  </w:num>
  <w:num w:numId="34">
    <w:abstractNumId w:val="6"/>
  </w:num>
  <w:num w:numId="35">
    <w:abstractNumId w:val="42"/>
  </w:num>
  <w:num w:numId="36">
    <w:abstractNumId w:val="11"/>
  </w:num>
  <w:num w:numId="37">
    <w:abstractNumId w:val="18"/>
  </w:num>
  <w:num w:numId="38">
    <w:abstractNumId w:val="17"/>
  </w:num>
  <w:num w:numId="39">
    <w:abstractNumId w:val="13"/>
  </w:num>
  <w:num w:numId="40">
    <w:abstractNumId w:val="24"/>
  </w:num>
  <w:num w:numId="41">
    <w:abstractNumId w:val="36"/>
  </w:num>
  <w:num w:numId="42">
    <w:abstractNumId w:val="9"/>
  </w:num>
  <w:num w:numId="43">
    <w:abstractNumId w:val="0"/>
  </w:num>
  <w:num w:numId="44">
    <w:abstractNumId w:val="20"/>
  </w:num>
  <w:num w:numId="45">
    <w:abstractNumId w:val="40"/>
  </w:num>
  <w:num w:numId="46">
    <w:abstractNumId w:val="16"/>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16D51"/>
    <w:rsid w:val="00020EC8"/>
    <w:rsid w:val="00021E07"/>
    <w:rsid w:val="00024597"/>
    <w:rsid w:val="000248B3"/>
    <w:rsid w:val="0002541C"/>
    <w:rsid w:val="00025AC7"/>
    <w:rsid w:val="00025F7D"/>
    <w:rsid w:val="000329F2"/>
    <w:rsid w:val="00033138"/>
    <w:rsid w:val="00036479"/>
    <w:rsid w:val="00037DC4"/>
    <w:rsid w:val="0004124E"/>
    <w:rsid w:val="000414C3"/>
    <w:rsid w:val="00041ECF"/>
    <w:rsid w:val="0004636A"/>
    <w:rsid w:val="00047031"/>
    <w:rsid w:val="000505C1"/>
    <w:rsid w:val="000532B8"/>
    <w:rsid w:val="00054E95"/>
    <w:rsid w:val="00055934"/>
    <w:rsid w:val="00061228"/>
    <w:rsid w:val="00075FC9"/>
    <w:rsid w:val="00080984"/>
    <w:rsid w:val="00080D99"/>
    <w:rsid w:val="00081430"/>
    <w:rsid w:val="00081ECB"/>
    <w:rsid w:val="0008546B"/>
    <w:rsid w:val="00085F75"/>
    <w:rsid w:val="00086E29"/>
    <w:rsid w:val="00092F9D"/>
    <w:rsid w:val="0009537A"/>
    <w:rsid w:val="0009611E"/>
    <w:rsid w:val="000A3179"/>
    <w:rsid w:val="000B15C7"/>
    <w:rsid w:val="000B3C14"/>
    <w:rsid w:val="000B4220"/>
    <w:rsid w:val="000B5B85"/>
    <w:rsid w:val="000B5E42"/>
    <w:rsid w:val="000B7705"/>
    <w:rsid w:val="000C1630"/>
    <w:rsid w:val="000C7A2F"/>
    <w:rsid w:val="000D09A4"/>
    <w:rsid w:val="000D0F1F"/>
    <w:rsid w:val="000D36AE"/>
    <w:rsid w:val="000D5995"/>
    <w:rsid w:val="000D6525"/>
    <w:rsid w:val="000E0531"/>
    <w:rsid w:val="000E435A"/>
    <w:rsid w:val="000E661A"/>
    <w:rsid w:val="000F2A99"/>
    <w:rsid w:val="000F69D2"/>
    <w:rsid w:val="000F7151"/>
    <w:rsid w:val="00101B38"/>
    <w:rsid w:val="00101BB5"/>
    <w:rsid w:val="00103BEC"/>
    <w:rsid w:val="00105366"/>
    <w:rsid w:val="00107276"/>
    <w:rsid w:val="00110420"/>
    <w:rsid w:val="0011433F"/>
    <w:rsid w:val="00116BB6"/>
    <w:rsid w:val="00125DA3"/>
    <w:rsid w:val="00130F1E"/>
    <w:rsid w:val="00132EBB"/>
    <w:rsid w:val="0013595E"/>
    <w:rsid w:val="00140F75"/>
    <w:rsid w:val="001417ED"/>
    <w:rsid w:val="00141E72"/>
    <w:rsid w:val="00142C95"/>
    <w:rsid w:val="00144F52"/>
    <w:rsid w:val="00146D0A"/>
    <w:rsid w:val="00152899"/>
    <w:rsid w:val="00152A73"/>
    <w:rsid w:val="00155CAD"/>
    <w:rsid w:val="001569A7"/>
    <w:rsid w:val="00161779"/>
    <w:rsid w:val="001650DA"/>
    <w:rsid w:val="0016522B"/>
    <w:rsid w:val="0016594D"/>
    <w:rsid w:val="001672FF"/>
    <w:rsid w:val="0017183C"/>
    <w:rsid w:val="0017335C"/>
    <w:rsid w:val="001742D7"/>
    <w:rsid w:val="00176DB4"/>
    <w:rsid w:val="001868DB"/>
    <w:rsid w:val="001905E3"/>
    <w:rsid w:val="00191DFB"/>
    <w:rsid w:val="0019226B"/>
    <w:rsid w:val="001924CC"/>
    <w:rsid w:val="001939EC"/>
    <w:rsid w:val="001965B3"/>
    <w:rsid w:val="001A4121"/>
    <w:rsid w:val="001B1C41"/>
    <w:rsid w:val="001B7C13"/>
    <w:rsid w:val="001C0ECF"/>
    <w:rsid w:val="001C5813"/>
    <w:rsid w:val="001C5EEF"/>
    <w:rsid w:val="001D541D"/>
    <w:rsid w:val="001D7CDE"/>
    <w:rsid w:val="001E3183"/>
    <w:rsid w:val="001E3505"/>
    <w:rsid w:val="001F0E33"/>
    <w:rsid w:val="001F20DA"/>
    <w:rsid w:val="001F5A90"/>
    <w:rsid w:val="001F66D2"/>
    <w:rsid w:val="001F69AD"/>
    <w:rsid w:val="00201487"/>
    <w:rsid w:val="0020187C"/>
    <w:rsid w:val="0020200E"/>
    <w:rsid w:val="0020251A"/>
    <w:rsid w:val="00214E1D"/>
    <w:rsid w:val="00221FAA"/>
    <w:rsid w:val="00223852"/>
    <w:rsid w:val="002341B7"/>
    <w:rsid w:val="0023788A"/>
    <w:rsid w:val="0024483F"/>
    <w:rsid w:val="00247F21"/>
    <w:rsid w:val="00252B92"/>
    <w:rsid w:val="00254932"/>
    <w:rsid w:val="00256B99"/>
    <w:rsid w:val="00257240"/>
    <w:rsid w:val="002574ED"/>
    <w:rsid w:val="002605BE"/>
    <w:rsid w:val="0026234C"/>
    <w:rsid w:val="00263134"/>
    <w:rsid w:val="00273D3F"/>
    <w:rsid w:val="00275BA3"/>
    <w:rsid w:val="00280364"/>
    <w:rsid w:val="00281D57"/>
    <w:rsid w:val="002831C3"/>
    <w:rsid w:val="00286421"/>
    <w:rsid w:val="00296CAF"/>
    <w:rsid w:val="002A4B49"/>
    <w:rsid w:val="002B1683"/>
    <w:rsid w:val="002B1D5F"/>
    <w:rsid w:val="002B203C"/>
    <w:rsid w:val="002B28CC"/>
    <w:rsid w:val="002B2A91"/>
    <w:rsid w:val="002B653C"/>
    <w:rsid w:val="002B774B"/>
    <w:rsid w:val="002C10C1"/>
    <w:rsid w:val="002D018B"/>
    <w:rsid w:val="002D0E6A"/>
    <w:rsid w:val="002D1AD6"/>
    <w:rsid w:val="002E26CD"/>
    <w:rsid w:val="002E2B5D"/>
    <w:rsid w:val="002E5857"/>
    <w:rsid w:val="002E6961"/>
    <w:rsid w:val="002E7683"/>
    <w:rsid w:val="002F076F"/>
    <w:rsid w:val="002F2FBF"/>
    <w:rsid w:val="0030293A"/>
    <w:rsid w:val="00305725"/>
    <w:rsid w:val="00307F2C"/>
    <w:rsid w:val="00314C39"/>
    <w:rsid w:val="00315198"/>
    <w:rsid w:val="0031582D"/>
    <w:rsid w:val="00326179"/>
    <w:rsid w:val="003279A4"/>
    <w:rsid w:val="0033072E"/>
    <w:rsid w:val="00330F41"/>
    <w:rsid w:val="00333449"/>
    <w:rsid w:val="0033481A"/>
    <w:rsid w:val="0033488C"/>
    <w:rsid w:val="00343A5D"/>
    <w:rsid w:val="00344881"/>
    <w:rsid w:val="00353BD2"/>
    <w:rsid w:val="00362F56"/>
    <w:rsid w:val="00367A5F"/>
    <w:rsid w:val="00370561"/>
    <w:rsid w:val="00371F93"/>
    <w:rsid w:val="00372401"/>
    <w:rsid w:val="0037372D"/>
    <w:rsid w:val="00376BD0"/>
    <w:rsid w:val="00377B96"/>
    <w:rsid w:val="00381D6C"/>
    <w:rsid w:val="00386059"/>
    <w:rsid w:val="00386582"/>
    <w:rsid w:val="00390737"/>
    <w:rsid w:val="0039154E"/>
    <w:rsid w:val="003916DB"/>
    <w:rsid w:val="0039174A"/>
    <w:rsid w:val="00391EAC"/>
    <w:rsid w:val="0039228A"/>
    <w:rsid w:val="003A0238"/>
    <w:rsid w:val="003A2931"/>
    <w:rsid w:val="003A54EA"/>
    <w:rsid w:val="003A7B42"/>
    <w:rsid w:val="003B0624"/>
    <w:rsid w:val="003C1A1C"/>
    <w:rsid w:val="003C336A"/>
    <w:rsid w:val="003D3D6E"/>
    <w:rsid w:val="003D44C4"/>
    <w:rsid w:val="003D4750"/>
    <w:rsid w:val="003D63E2"/>
    <w:rsid w:val="003E04A5"/>
    <w:rsid w:val="003F1468"/>
    <w:rsid w:val="003F30CB"/>
    <w:rsid w:val="003F4C12"/>
    <w:rsid w:val="003F4E19"/>
    <w:rsid w:val="003F5FBD"/>
    <w:rsid w:val="003F74D2"/>
    <w:rsid w:val="004013BC"/>
    <w:rsid w:val="00401432"/>
    <w:rsid w:val="0040192C"/>
    <w:rsid w:val="00402007"/>
    <w:rsid w:val="00406765"/>
    <w:rsid w:val="00412E48"/>
    <w:rsid w:val="004135EE"/>
    <w:rsid w:val="00414C9A"/>
    <w:rsid w:val="00417847"/>
    <w:rsid w:val="0042338C"/>
    <w:rsid w:val="00434316"/>
    <w:rsid w:val="00434EAE"/>
    <w:rsid w:val="0043504F"/>
    <w:rsid w:val="004375CA"/>
    <w:rsid w:val="00441F31"/>
    <w:rsid w:val="00442CF6"/>
    <w:rsid w:val="00447A88"/>
    <w:rsid w:val="00447B49"/>
    <w:rsid w:val="004526F6"/>
    <w:rsid w:val="00453BE6"/>
    <w:rsid w:val="004547A2"/>
    <w:rsid w:val="004549CD"/>
    <w:rsid w:val="00456BFD"/>
    <w:rsid w:val="00463D65"/>
    <w:rsid w:val="00464CD4"/>
    <w:rsid w:val="004656AF"/>
    <w:rsid w:val="0047121C"/>
    <w:rsid w:val="00473812"/>
    <w:rsid w:val="00477D38"/>
    <w:rsid w:val="00480B9C"/>
    <w:rsid w:val="00482E4D"/>
    <w:rsid w:val="00484806"/>
    <w:rsid w:val="00487E8D"/>
    <w:rsid w:val="00490EE1"/>
    <w:rsid w:val="0049259D"/>
    <w:rsid w:val="00492D68"/>
    <w:rsid w:val="004952C0"/>
    <w:rsid w:val="00496A4B"/>
    <w:rsid w:val="004A7445"/>
    <w:rsid w:val="004A7F7F"/>
    <w:rsid w:val="004B0DE6"/>
    <w:rsid w:val="004B7EA6"/>
    <w:rsid w:val="004C4153"/>
    <w:rsid w:val="004C7D49"/>
    <w:rsid w:val="004D6022"/>
    <w:rsid w:val="004D6978"/>
    <w:rsid w:val="004E6EE3"/>
    <w:rsid w:val="004E7094"/>
    <w:rsid w:val="004F116F"/>
    <w:rsid w:val="004F3B96"/>
    <w:rsid w:val="004F5819"/>
    <w:rsid w:val="004F7C7D"/>
    <w:rsid w:val="00500138"/>
    <w:rsid w:val="00504FB6"/>
    <w:rsid w:val="005051E1"/>
    <w:rsid w:val="00507072"/>
    <w:rsid w:val="00514982"/>
    <w:rsid w:val="00515C1C"/>
    <w:rsid w:val="005177D6"/>
    <w:rsid w:val="005211FD"/>
    <w:rsid w:val="00521C7E"/>
    <w:rsid w:val="00521E7D"/>
    <w:rsid w:val="005254CF"/>
    <w:rsid w:val="0052573D"/>
    <w:rsid w:val="00526827"/>
    <w:rsid w:val="00531C71"/>
    <w:rsid w:val="00537A0A"/>
    <w:rsid w:val="00537A3D"/>
    <w:rsid w:val="00543968"/>
    <w:rsid w:val="00545BBA"/>
    <w:rsid w:val="00546995"/>
    <w:rsid w:val="00550783"/>
    <w:rsid w:val="005511D0"/>
    <w:rsid w:val="00553FB3"/>
    <w:rsid w:val="0055731A"/>
    <w:rsid w:val="0055775E"/>
    <w:rsid w:val="00563582"/>
    <w:rsid w:val="00570D4A"/>
    <w:rsid w:val="005720D2"/>
    <w:rsid w:val="00575B56"/>
    <w:rsid w:val="00580868"/>
    <w:rsid w:val="00582405"/>
    <w:rsid w:val="00585E7C"/>
    <w:rsid w:val="00592427"/>
    <w:rsid w:val="00592CF8"/>
    <w:rsid w:val="00594C0F"/>
    <w:rsid w:val="005972C9"/>
    <w:rsid w:val="005A0466"/>
    <w:rsid w:val="005A488C"/>
    <w:rsid w:val="005A6B3B"/>
    <w:rsid w:val="005B4197"/>
    <w:rsid w:val="005C0C68"/>
    <w:rsid w:val="005C3DF4"/>
    <w:rsid w:val="005C4F3D"/>
    <w:rsid w:val="005D2EFA"/>
    <w:rsid w:val="005E008A"/>
    <w:rsid w:val="005E199B"/>
    <w:rsid w:val="005E4236"/>
    <w:rsid w:val="005E6069"/>
    <w:rsid w:val="005F74DD"/>
    <w:rsid w:val="00600933"/>
    <w:rsid w:val="00600D55"/>
    <w:rsid w:val="0060172D"/>
    <w:rsid w:val="0060305D"/>
    <w:rsid w:val="00603B87"/>
    <w:rsid w:val="006042A5"/>
    <w:rsid w:val="00604B82"/>
    <w:rsid w:val="00605529"/>
    <w:rsid w:val="006057EE"/>
    <w:rsid w:val="00607636"/>
    <w:rsid w:val="00615218"/>
    <w:rsid w:val="0061569D"/>
    <w:rsid w:val="0061703E"/>
    <w:rsid w:val="00624CCF"/>
    <w:rsid w:val="006259CC"/>
    <w:rsid w:val="00626237"/>
    <w:rsid w:val="0063530B"/>
    <w:rsid w:val="00641964"/>
    <w:rsid w:val="00643405"/>
    <w:rsid w:val="00644B9C"/>
    <w:rsid w:val="006464AF"/>
    <w:rsid w:val="00647E98"/>
    <w:rsid w:val="00652F09"/>
    <w:rsid w:val="00653288"/>
    <w:rsid w:val="006541DA"/>
    <w:rsid w:val="00657B85"/>
    <w:rsid w:val="006631A8"/>
    <w:rsid w:val="006644DE"/>
    <w:rsid w:val="00664755"/>
    <w:rsid w:val="00664CB5"/>
    <w:rsid w:val="006673D7"/>
    <w:rsid w:val="00670141"/>
    <w:rsid w:val="00670FC0"/>
    <w:rsid w:val="00672051"/>
    <w:rsid w:val="00673B10"/>
    <w:rsid w:val="00673EA7"/>
    <w:rsid w:val="006762C1"/>
    <w:rsid w:val="0068182A"/>
    <w:rsid w:val="00681F1D"/>
    <w:rsid w:val="0068265E"/>
    <w:rsid w:val="00683517"/>
    <w:rsid w:val="006922C6"/>
    <w:rsid w:val="00696F54"/>
    <w:rsid w:val="006B0F68"/>
    <w:rsid w:val="006B59FB"/>
    <w:rsid w:val="006B6833"/>
    <w:rsid w:val="006C1EDD"/>
    <w:rsid w:val="006C3110"/>
    <w:rsid w:val="006C3356"/>
    <w:rsid w:val="006C3CBE"/>
    <w:rsid w:val="006C6105"/>
    <w:rsid w:val="006C659E"/>
    <w:rsid w:val="006C6BD8"/>
    <w:rsid w:val="006D4F13"/>
    <w:rsid w:val="006E533E"/>
    <w:rsid w:val="006F0226"/>
    <w:rsid w:val="006F1670"/>
    <w:rsid w:val="006F5477"/>
    <w:rsid w:val="006F683E"/>
    <w:rsid w:val="00703D43"/>
    <w:rsid w:val="00711356"/>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50461"/>
    <w:rsid w:val="007513FF"/>
    <w:rsid w:val="00751484"/>
    <w:rsid w:val="007543B3"/>
    <w:rsid w:val="00755D88"/>
    <w:rsid w:val="00757CBE"/>
    <w:rsid w:val="00762393"/>
    <w:rsid w:val="00762F8F"/>
    <w:rsid w:val="007639FA"/>
    <w:rsid w:val="007665D4"/>
    <w:rsid w:val="007666D7"/>
    <w:rsid w:val="0076723A"/>
    <w:rsid w:val="00772CEA"/>
    <w:rsid w:val="007731B0"/>
    <w:rsid w:val="00773E35"/>
    <w:rsid w:val="00777D45"/>
    <w:rsid w:val="007806F0"/>
    <w:rsid w:val="00780BCA"/>
    <w:rsid w:val="007859EE"/>
    <w:rsid w:val="00790905"/>
    <w:rsid w:val="00790A9E"/>
    <w:rsid w:val="00794A0B"/>
    <w:rsid w:val="00796826"/>
    <w:rsid w:val="007A5116"/>
    <w:rsid w:val="007A5FE0"/>
    <w:rsid w:val="007A6B37"/>
    <w:rsid w:val="007A7E8A"/>
    <w:rsid w:val="007B28FC"/>
    <w:rsid w:val="007B2C94"/>
    <w:rsid w:val="007B4C19"/>
    <w:rsid w:val="007C2E25"/>
    <w:rsid w:val="007C331D"/>
    <w:rsid w:val="007C5296"/>
    <w:rsid w:val="007D0055"/>
    <w:rsid w:val="007D0129"/>
    <w:rsid w:val="007D079B"/>
    <w:rsid w:val="007D6670"/>
    <w:rsid w:val="007E5133"/>
    <w:rsid w:val="007F1D24"/>
    <w:rsid w:val="00802242"/>
    <w:rsid w:val="00802B34"/>
    <w:rsid w:val="008114FE"/>
    <w:rsid w:val="008117BD"/>
    <w:rsid w:val="008121F7"/>
    <w:rsid w:val="00812F67"/>
    <w:rsid w:val="00813759"/>
    <w:rsid w:val="00815296"/>
    <w:rsid w:val="00816B6B"/>
    <w:rsid w:val="008209AA"/>
    <w:rsid w:val="0082317A"/>
    <w:rsid w:val="0082716B"/>
    <w:rsid w:val="008271BA"/>
    <w:rsid w:val="00833041"/>
    <w:rsid w:val="00833269"/>
    <w:rsid w:val="00836967"/>
    <w:rsid w:val="00837373"/>
    <w:rsid w:val="00844AB2"/>
    <w:rsid w:val="008513AC"/>
    <w:rsid w:val="008542F0"/>
    <w:rsid w:val="00855949"/>
    <w:rsid w:val="0085602A"/>
    <w:rsid w:val="00856731"/>
    <w:rsid w:val="00867D52"/>
    <w:rsid w:val="00867FF1"/>
    <w:rsid w:val="00871953"/>
    <w:rsid w:val="008746E4"/>
    <w:rsid w:val="00874FA7"/>
    <w:rsid w:val="008752FD"/>
    <w:rsid w:val="00876B5A"/>
    <w:rsid w:val="00880789"/>
    <w:rsid w:val="00891746"/>
    <w:rsid w:val="008922CC"/>
    <w:rsid w:val="00893628"/>
    <w:rsid w:val="0089478B"/>
    <w:rsid w:val="00894ED0"/>
    <w:rsid w:val="0089554F"/>
    <w:rsid w:val="00896299"/>
    <w:rsid w:val="008965DC"/>
    <w:rsid w:val="008A283D"/>
    <w:rsid w:val="008A511A"/>
    <w:rsid w:val="008B3028"/>
    <w:rsid w:val="008B7C18"/>
    <w:rsid w:val="008D0E02"/>
    <w:rsid w:val="008D571F"/>
    <w:rsid w:val="008D70EE"/>
    <w:rsid w:val="008E2371"/>
    <w:rsid w:val="008F065E"/>
    <w:rsid w:val="008F0797"/>
    <w:rsid w:val="008F0DC9"/>
    <w:rsid w:val="008F1590"/>
    <w:rsid w:val="008F6505"/>
    <w:rsid w:val="008F7EFA"/>
    <w:rsid w:val="00901194"/>
    <w:rsid w:val="009071A0"/>
    <w:rsid w:val="00910B3F"/>
    <w:rsid w:val="0091255B"/>
    <w:rsid w:val="00913481"/>
    <w:rsid w:val="00915BC5"/>
    <w:rsid w:val="00917787"/>
    <w:rsid w:val="009207B1"/>
    <w:rsid w:val="00920D3A"/>
    <w:rsid w:val="00922385"/>
    <w:rsid w:val="00923256"/>
    <w:rsid w:val="00926241"/>
    <w:rsid w:val="00933182"/>
    <w:rsid w:val="009337F2"/>
    <w:rsid w:val="00936B2D"/>
    <w:rsid w:val="00942DB3"/>
    <w:rsid w:val="00944D60"/>
    <w:rsid w:val="00951A9A"/>
    <w:rsid w:val="00951FF9"/>
    <w:rsid w:val="00953301"/>
    <w:rsid w:val="0095537A"/>
    <w:rsid w:val="00956665"/>
    <w:rsid w:val="009620BA"/>
    <w:rsid w:val="00964EE1"/>
    <w:rsid w:val="00965757"/>
    <w:rsid w:val="0096575B"/>
    <w:rsid w:val="00965A33"/>
    <w:rsid w:val="00966DF5"/>
    <w:rsid w:val="009714FF"/>
    <w:rsid w:val="00975A02"/>
    <w:rsid w:val="00976D8B"/>
    <w:rsid w:val="009820D9"/>
    <w:rsid w:val="00984C0A"/>
    <w:rsid w:val="0098603B"/>
    <w:rsid w:val="0098726B"/>
    <w:rsid w:val="009876DC"/>
    <w:rsid w:val="009908E8"/>
    <w:rsid w:val="009917D1"/>
    <w:rsid w:val="0099215E"/>
    <w:rsid w:val="00994917"/>
    <w:rsid w:val="00995182"/>
    <w:rsid w:val="00995F39"/>
    <w:rsid w:val="00996063"/>
    <w:rsid w:val="00997FBD"/>
    <w:rsid w:val="009B1E25"/>
    <w:rsid w:val="009B4C9C"/>
    <w:rsid w:val="009B655D"/>
    <w:rsid w:val="009B7089"/>
    <w:rsid w:val="009C46D2"/>
    <w:rsid w:val="009C4C1B"/>
    <w:rsid w:val="009D05F3"/>
    <w:rsid w:val="009D347E"/>
    <w:rsid w:val="009D3E2C"/>
    <w:rsid w:val="009D6147"/>
    <w:rsid w:val="009E1F47"/>
    <w:rsid w:val="009E4E12"/>
    <w:rsid w:val="009E4E39"/>
    <w:rsid w:val="009E72A4"/>
    <w:rsid w:val="009E7D56"/>
    <w:rsid w:val="009F4471"/>
    <w:rsid w:val="009F6196"/>
    <w:rsid w:val="00A01D6D"/>
    <w:rsid w:val="00A02A94"/>
    <w:rsid w:val="00A04BBA"/>
    <w:rsid w:val="00A05566"/>
    <w:rsid w:val="00A05A54"/>
    <w:rsid w:val="00A05F82"/>
    <w:rsid w:val="00A12AEE"/>
    <w:rsid w:val="00A13D5B"/>
    <w:rsid w:val="00A14F00"/>
    <w:rsid w:val="00A17258"/>
    <w:rsid w:val="00A209E4"/>
    <w:rsid w:val="00A20BE9"/>
    <w:rsid w:val="00A20F9E"/>
    <w:rsid w:val="00A212AC"/>
    <w:rsid w:val="00A21D96"/>
    <w:rsid w:val="00A21E27"/>
    <w:rsid w:val="00A25EDA"/>
    <w:rsid w:val="00A31830"/>
    <w:rsid w:val="00A37F5F"/>
    <w:rsid w:val="00A4341C"/>
    <w:rsid w:val="00A52D6A"/>
    <w:rsid w:val="00A539D6"/>
    <w:rsid w:val="00A57039"/>
    <w:rsid w:val="00A57BDB"/>
    <w:rsid w:val="00A65A3D"/>
    <w:rsid w:val="00A6601D"/>
    <w:rsid w:val="00A66783"/>
    <w:rsid w:val="00A66F1A"/>
    <w:rsid w:val="00A7307A"/>
    <w:rsid w:val="00A73597"/>
    <w:rsid w:val="00A735B7"/>
    <w:rsid w:val="00A80454"/>
    <w:rsid w:val="00A850F7"/>
    <w:rsid w:val="00A86AEE"/>
    <w:rsid w:val="00A8746A"/>
    <w:rsid w:val="00A87A7B"/>
    <w:rsid w:val="00A92523"/>
    <w:rsid w:val="00A96A14"/>
    <w:rsid w:val="00A97535"/>
    <w:rsid w:val="00A97F6B"/>
    <w:rsid w:val="00AA334C"/>
    <w:rsid w:val="00AA4D71"/>
    <w:rsid w:val="00AA6845"/>
    <w:rsid w:val="00AA716E"/>
    <w:rsid w:val="00AB02B7"/>
    <w:rsid w:val="00AB2D8C"/>
    <w:rsid w:val="00AB36EC"/>
    <w:rsid w:val="00AB649C"/>
    <w:rsid w:val="00AC35FD"/>
    <w:rsid w:val="00AC5BF5"/>
    <w:rsid w:val="00AC7EB7"/>
    <w:rsid w:val="00AD0228"/>
    <w:rsid w:val="00AD562F"/>
    <w:rsid w:val="00AD64D6"/>
    <w:rsid w:val="00AE1391"/>
    <w:rsid w:val="00AE2D52"/>
    <w:rsid w:val="00AE358C"/>
    <w:rsid w:val="00AE450D"/>
    <w:rsid w:val="00AF1077"/>
    <w:rsid w:val="00AF18D9"/>
    <w:rsid w:val="00B012A4"/>
    <w:rsid w:val="00B04EA9"/>
    <w:rsid w:val="00B0545D"/>
    <w:rsid w:val="00B106BE"/>
    <w:rsid w:val="00B1249B"/>
    <w:rsid w:val="00B20EDD"/>
    <w:rsid w:val="00B26B9F"/>
    <w:rsid w:val="00B276A5"/>
    <w:rsid w:val="00B33863"/>
    <w:rsid w:val="00B33E23"/>
    <w:rsid w:val="00B35E2D"/>
    <w:rsid w:val="00B42129"/>
    <w:rsid w:val="00B471E9"/>
    <w:rsid w:val="00B479DD"/>
    <w:rsid w:val="00B5051C"/>
    <w:rsid w:val="00B50AFE"/>
    <w:rsid w:val="00B61A44"/>
    <w:rsid w:val="00B630BA"/>
    <w:rsid w:val="00B679FC"/>
    <w:rsid w:val="00B7115C"/>
    <w:rsid w:val="00B72FC5"/>
    <w:rsid w:val="00B865A5"/>
    <w:rsid w:val="00B86C39"/>
    <w:rsid w:val="00B90408"/>
    <w:rsid w:val="00B90E03"/>
    <w:rsid w:val="00B915FC"/>
    <w:rsid w:val="00B94D52"/>
    <w:rsid w:val="00B97052"/>
    <w:rsid w:val="00BA0E91"/>
    <w:rsid w:val="00BA1842"/>
    <w:rsid w:val="00BA7246"/>
    <w:rsid w:val="00BC4C7D"/>
    <w:rsid w:val="00BD4645"/>
    <w:rsid w:val="00BD7629"/>
    <w:rsid w:val="00BF1507"/>
    <w:rsid w:val="00BF59CF"/>
    <w:rsid w:val="00C00DC7"/>
    <w:rsid w:val="00C02442"/>
    <w:rsid w:val="00C038BE"/>
    <w:rsid w:val="00C05862"/>
    <w:rsid w:val="00C07187"/>
    <w:rsid w:val="00C14538"/>
    <w:rsid w:val="00C1733D"/>
    <w:rsid w:val="00C21DE7"/>
    <w:rsid w:val="00C2297F"/>
    <w:rsid w:val="00C2475E"/>
    <w:rsid w:val="00C251D2"/>
    <w:rsid w:val="00C25C87"/>
    <w:rsid w:val="00C311B7"/>
    <w:rsid w:val="00C339E6"/>
    <w:rsid w:val="00C373BF"/>
    <w:rsid w:val="00C417C4"/>
    <w:rsid w:val="00C42E4C"/>
    <w:rsid w:val="00C50089"/>
    <w:rsid w:val="00C56B36"/>
    <w:rsid w:val="00C61060"/>
    <w:rsid w:val="00C61E5C"/>
    <w:rsid w:val="00C625D0"/>
    <w:rsid w:val="00C62E03"/>
    <w:rsid w:val="00C74055"/>
    <w:rsid w:val="00C81876"/>
    <w:rsid w:val="00C81FBC"/>
    <w:rsid w:val="00C84324"/>
    <w:rsid w:val="00C84736"/>
    <w:rsid w:val="00C87932"/>
    <w:rsid w:val="00C91927"/>
    <w:rsid w:val="00C96E65"/>
    <w:rsid w:val="00CA0F89"/>
    <w:rsid w:val="00CA7D5A"/>
    <w:rsid w:val="00CA7F44"/>
    <w:rsid w:val="00CB0578"/>
    <w:rsid w:val="00CB1208"/>
    <w:rsid w:val="00CB64AD"/>
    <w:rsid w:val="00CB77BF"/>
    <w:rsid w:val="00CC00F3"/>
    <w:rsid w:val="00CC1109"/>
    <w:rsid w:val="00CC589C"/>
    <w:rsid w:val="00CD0306"/>
    <w:rsid w:val="00CD0EDB"/>
    <w:rsid w:val="00CD2944"/>
    <w:rsid w:val="00CE1625"/>
    <w:rsid w:val="00CE2E1C"/>
    <w:rsid w:val="00CE55E7"/>
    <w:rsid w:val="00CE5B9A"/>
    <w:rsid w:val="00D026BF"/>
    <w:rsid w:val="00D02A26"/>
    <w:rsid w:val="00D02CCA"/>
    <w:rsid w:val="00D0599B"/>
    <w:rsid w:val="00D07205"/>
    <w:rsid w:val="00D07EBE"/>
    <w:rsid w:val="00D12BB3"/>
    <w:rsid w:val="00D13C80"/>
    <w:rsid w:val="00D14081"/>
    <w:rsid w:val="00D144FF"/>
    <w:rsid w:val="00D14574"/>
    <w:rsid w:val="00D246AD"/>
    <w:rsid w:val="00D274EC"/>
    <w:rsid w:val="00D329A2"/>
    <w:rsid w:val="00D43304"/>
    <w:rsid w:val="00D453BB"/>
    <w:rsid w:val="00D53309"/>
    <w:rsid w:val="00D5373B"/>
    <w:rsid w:val="00D54274"/>
    <w:rsid w:val="00D57C58"/>
    <w:rsid w:val="00D61370"/>
    <w:rsid w:val="00D63A78"/>
    <w:rsid w:val="00D662C4"/>
    <w:rsid w:val="00D72B23"/>
    <w:rsid w:val="00D80260"/>
    <w:rsid w:val="00D83DA6"/>
    <w:rsid w:val="00D8436A"/>
    <w:rsid w:val="00D843DD"/>
    <w:rsid w:val="00D919B0"/>
    <w:rsid w:val="00D91A14"/>
    <w:rsid w:val="00D91EA3"/>
    <w:rsid w:val="00D92A43"/>
    <w:rsid w:val="00D958C8"/>
    <w:rsid w:val="00D958F1"/>
    <w:rsid w:val="00D96CFB"/>
    <w:rsid w:val="00DA13F0"/>
    <w:rsid w:val="00DA1C0F"/>
    <w:rsid w:val="00DA627D"/>
    <w:rsid w:val="00DB3D50"/>
    <w:rsid w:val="00DC0370"/>
    <w:rsid w:val="00DC21E1"/>
    <w:rsid w:val="00DC4124"/>
    <w:rsid w:val="00DC6334"/>
    <w:rsid w:val="00DD1108"/>
    <w:rsid w:val="00DD5805"/>
    <w:rsid w:val="00DD58EF"/>
    <w:rsid w:val="00DD6E2F"/>
    <w:rsid w:val="00DE6326"/>
    <w:rsid w:val="00DF2DEA"/>
    <w:rsid w:val="00DF3B4A"/>
    <w:rsid w:val="00E00B83"/>
    <w:rsid w:val="00E01942"/>
    <w:rsid w:val="00E03AFA"/>
    <w:rsid w:val="00E03BFC"/>
    <w:rsid w:val="00E06AB4"/>
    <w:rsid w:val="00E070C4"/>
    <w:rsid w:val="00E111A6"/>
    <w:rsid w:val="00E11B7C"/>
    <w:rsid w:val="00E134A2"/>
    <w:rsid w:val="00E1769A"/>
    <w:rsid w:val="00E17E80"/>
    <w:rsid w:val="00E2049D"/>
    <w:rsid w:val="00E21AA4"/>
    <w:rsid w:val="00E24735"/>
    <w:rsid w:val="00E25052"/>
    <w:rsid w:val="00E25C58"/>
    <w:rsid w:val="00E2714E"/>
    <w:rsid w:val="00E27F79"/>
    <w:rsid w:val="00E32816"/>
    <w:rsid w:val="00E417B4"/>
    <w:rsid w:val="00E450A2"/>
    <w:rsid w:val="00E47988"/>
    <w:rsid w:val="00E47C02"/>
    <w:rsid w:val="00E57A32"/>
    <w:rsid w:val="00E57BD4"/>
    <w:rsid w:val="00E601EE"/>
    <w:rsid w:val="00E61624"/>
    <w:rsid w:val="00E6709A"/>
    <w:rsid w:val="00E756BD"/>
    <w:rsid w:val="00E8041A"/>
    <w:rsid w:val="00E843C6"/>
    <w:rsid w:val="00E84E58"/>
    <w:rsid w:val="00E92764"/>
    <w:rsid w:val="00E935FC"/>
    <w:rsid w:val="00EA1FE0"/>
    <w:rsid w:val="00EA6414"/>
    <w:rsid w:val="00EA710F"/>
    <w:rsid w:val="00EA7BE0"/>
    <w:rsid w:val="00EB0ACE"/>
    <w:rsid w:val="00EB4EE1"/>
    <w:rsid w:val="00EB6960"/>
    <w:rsid w:val="00EC33C2"/>
    <w:rsid w:val="00EC3CE2"/>
    <w:rsid w:val="00ED3CCE"/>
    <w:rsid w:val="00ED4F40"/>
    <w:rsid w:val="00ED5A6E"/>
    <w:rsid w:val="00ED6BE6"/>
    <w:rsid w:val="00EE2153"/>
    <w:rsid w:val="00EE4AC6"/>
    <w:rsid w:val="00EE60C1"/>
    <w:rsid w:val="00EE6248"/>
    <w:rsid w:val="00EF15AD"/>
    <w:rsid w:val="00EF23CB"/>
    <w:rsid w:val="00EF2903"/>
    <w:rsid w:val="00EF3382"/>
    <w:rsid w:val="00EF55F0"/>
    <w:rsid w:val="00EF5961"/>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47DDE"/>
    <w:rsid w:val="00F51449"/>
    <w:rsid w:val="00F520E3"/>
    <w:rsid w:val="00F522F6"/>
    <w:rsid w:val="00F52851"/>
    <w:rsid w:val="00F53A22"/>
    <w:rsid w:val="00F61954"/>
    <w:rsid w:val="00F63581"/>
    <w:rsid w:val="00F652F4"/>
    <w:rsid w:val="00F75342"/>
    <w:rsid w:val="00F8279C"/>
    <w:rsid w:val="00F84AAF"/>
    <w:rsid w:val="00F873A5"/>
    <w:rsid w:val="00F90F6C"/>
    <w:rsid w:val="00F9440C"/>
    <w:rsid w:val="00F96631"/>
    <w:rsid w:val="00F97DAE"/>
    <w:rsid w:val="00FA39BF"/>
    <w:rsid w:val="00FA49D7"/>
    <w:rsid w:val="00FA74F6"/>
    <w:rsid w:val="00FB0450"/>
    <w:rsid w:val="00FB336D"/>
    <w:rsid w:val="00FB403F"/>
    <w:rsid w:val="00FB6154"/>
    <w:rsid w:val="00FB7791"/>
    <w:rsid w:val="00FC03B4"/>
    <w:rsid w:val="00FC2B4C"/>
    <w:rsid w:val="00FC2C3C"/>
    <w:rsid w:val="00FD422B"/>
    <w:rsid w:val="00FD6DFA"/>
    <w:rsid w:val="00FE1DA1"/>
    <w:rsid w:val="00FE2675"/>
    <w:rsid w:val="00FE57E8"/>
    <w:rsid w:val="00FE786E"/>
    <w:rsid w:val="00FF43BE"/>
    <w:rsid w:val="00FF4BF5"/>
    <w:rsid w:val="00FF58A0"/>
    <w:rsid w:val="00FF6288"/>
    <w:rsid w:val="00FF6332"/>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 w:type="character" w:customStyle="1" w:styleId="d-inline-block">
    <w:name w:val="d-inline-block"/>
    <w:basedOn w:val="DefaultParagraphFont"/>
    <w:rsid w:val="00553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14062">
      <w:bodyDiv w:val="1"/>
      <w:marLeft w:val="0"/>
      <w:marRight w:val="0"/>
      <w:marTop w:val="0"/>
      <w:marBottom w:val="0"/>
      <w:divBdr>
        <w:top w:val="none" w:sz="0" w:space="0" w:color="auto"/>
        <w:left w:val="none" w:sz="0" w:space="0" w:color="auto"/>
        <w:bottom w:val="none" w:sz="0" w:space="0" w:color="auto"/>
        <w:right w:val="none" w:sz="0" w:space="0" w:color="auto"/>
      </w:divBdr>
    </w:div>
    <w:div w:id="260459675">
      <w:bodyDiv w:val="1"/>
      <w:marLeft w:val="0"/>
      <w:marRight w:val="0"/>
      <w:marTop w:val="0"/>
      <w:marBottom w:val="0"/>
      <w:divBdr>
        <w:top w:val="none" w:sz="0" w:space="0" w:color="auto"/>
        <w:left w:val="none" w:sz="0" w:space="0" w:color="auto"/>
        <w:bottom w:val="none" w:sz="0" w:space="0" w:color="auto"/>
        <w:right w:val="none" w:sz="0" w:space="0" w:color="auto"/>
      </w:divBdr>
      <w:divsChild>
        <w:div w:id="1382556501">
          <w:marLeft w:val="0"/>
          <w:marRight w:val="0"/>
          <w:marTop w:val="0"/>
          <w:marBottom w:val="0"/>
          <w:divBdr>
            <w:top w:val="none" w:sz="0" w:space="0" w:color="auto"/>
            <w:left w:val="none" w:sz="0" w:space="0" w:color="auto"/>
            <w:bottom w:val="none" w:sz="0" w:space="0" w:color="auto"/>
            <w:right w:val="none" w:sz="0" w:space="0" w:color="auto"/>
          </w:divBdr>
        </w:div>
      </w:divsChild>
    </w:div>
    <w:div w:id="265775300">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513882023">
      <w:bodyDiv w:val="1"/>
      <w:marLeft w:val="0"/>
      <w:marRight w:val="0"/>
      <w:marTop w:val="0"/>
      <w:marBottom w:val="0"/>
      <w:divBdr>
        <w:top w:val="none" w:sz="0" w:space="0" w:color="auto"/>
        <w:left w:val="none" w:sz="0" w:space="0" w:color="auto"/>
        <w:bottom w:val="none" w:sz="0" w:space="0" w:color="auto"/>
        <w:right w:val="none" w:sz="0" w:space="0" w:color="auto"/>
      </w:divBdr>
      <w:divsChild>
        <w:div w:id="1378049163">
          <w:marLeft w:val="0"/>
          <w:marRight w:val="0"/>
          <w:marTop w:val="450"/>
          <w:marBottom w:val="450"/>
          <w:divBdr>
            <w:top w:val="none" w:sz="0" w:space="0" w:color="auto"/>
            <w:left w:val="none" w:sz="0" w:space="0" w:color="auto"/>
            <w:bottom w:val="none" w:sz="0" w:space="0" w:color="auto"/>
            <w:right w:val="none" w:sz="0" w:space="0" w:color="auto"/>
          </w:divBdr>
          <w:divsChild>
            <w:div w:id="474109683">
              <w:marLeft w:val="0"/>
              <w:marRight w:val="0"/>
              <w:marTop w:val="0"/>
              <w:marBottom w:val="0"/>
              <w:divBdr>
                <w:top w:val="none" w:sz="0" w:space="0" w:color="auto"/>
                <w:left w:val="none" w:sz="0" w:space="0" w:color="auto"/>
                <w:bottom w:val="none" w:sz="0" w:space="0" w:color="auto"/>
                <w:right w:val="none" w:sz="0" w:space="0" w:color="auto"/>
              </w:divBdr>
              <w:divsChild>
                <w:div w:id="1564677956">
                  <w:marLeft w:val="0"/>
                  <w:marRight w:val="0"/>
                  <w:marTop w:val="0"/>
                  <w:marBottom w:val="0"/>
                  <w:divBdr>
                    <w:top w:val="none" w:sz="0" w:space="0" w:color="auto"/>
                    <w:left w:val="none" w:sz="0" w:space="0" w:color="auto"/>
                    <w:bottom w:val="none" w:sz="0" w:space="0" w:color="auto"/>
                    <w:right w:val="none" w:sz="0" w:space="0" w:color="auto"/>
                  </w:divBdr>
                  <w:divsChild>
                    <w:div w:id="880096659">
                      <w:marLeft w:val="0"/>
                      <w:marRight w:val="0"/>
                      <w:marTop w:val="0"/>
                      <w:marBottom w:val="0"/>
                      <w:divBdr>
                        <w:top w:val="none" w:sz="0" w:space="0" w:color="auto"/>
                        <w:left w:val="none" w:sz="0" w:space="0" w:color="auto"/>
                        <w:bottom w:val="none" w:sz="0" w:space="0" w:color="auto"/>
                        <w:right w:val="none" w:sz="0" w:space="0" w:color="auto"/>
                      </w:divBdr>
                      <w:divsChild>
                        <w:div w:id="2107269805">
                          <w:marLeft w:val="0"/>
                          <w:marRight w:val="0"/>
                          <w:marTop w:val="0"/>
                          <w:marBottom w:val="450"/>
                          <w:divBdr>
                            <w:top w:val="none" w:sz="0" w:space="0" w:color="auto"/>
                            <w:left w:val="none" w:sz="0" w:space="0" w:color="auto"/>
                            <w:bottom w:val="none" w:sz="0" w:space="0" w:color="auto"/>
                            <w:right w:val="none" w:sz="0" w:space="0" w:color="auto"/>
                          </w:divBdr>
                          <w:divsChild>
                            <w:div w:id="1661959857">
                              <w:marLeft w:val="0"/>
                              <w:marRight w:val="0"/>
                              <w:marTop w:val="0"/>
                              <w:marBottom w:val="0"/>
                              <w:divBdr>
                                <w:top w:val="none" w:sz="0" w:space="0" w:color="auto"/>
                                <w:left w:val="none" w:sz="0" w:space="0" w:color="auto"/>
                                <w:bottom w:val="none" w:sz="0" w:space="0" w:color="auto"/>
                                <w:right w:val="none" w:sz="0" w:space="0" w:color="auto"/>
                              </w:divBdr>
                              <w:divsChild>
                                <w:div w:id="33433775">
                                  <w:marLeft w:val="0"/>
                                  <w:marRight w:val="0"/>
                                  <w:marTop w:val="0"/>
                                  <w:marBottom w:val="0"/>
                                  <w:divBdr>
                                    <w:top w:val="none" w:sz="0" w:space="0" w:color="auto"/>
                                    <w:left w:val="none" w:sz="0" w:space="0" w:color="auto"/>
                                    <w:bottom w:val="none" w:sz="0" w:space="0" w:color="auto"/>
                                    <w:right w:val="none" w:sz="0" w:space="0" w:color="auto"/>
                                  </w:divBdr>
                                  <w:divsChild>
                                    <w:div w:id="116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413156">
      <w:bodyDiv w:val="1"/>
      <w:marLeft w:val="0"/>
      <w:marRight w:val="0"/>
      <w:marTop w:val="0"/>
      <w:marBottom w:val="0"/>
      <w:divBdr>
        <w:top w:val="none" w:sz="0" w:space="0" w:color="auto"/>
        <w:left w:val="none" w:sz="0" w:space="0" w:color="auto"/>
        <w:bottom w:val="none" w:sz="0" w:space="0" w:color="auto"/>
        <w:right w:val="none" w:sz="0" w:space="0" w:color="auto"/>
      </w:divBdr>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783580005">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824276430">
      <w:bodyDiv w:val="1"/>
      <w:marLeft w:val="0"/>
      <w:marRight w:val="0"/>
      <w:marTop w:val="0"/>
      <w:marBottom w:val="0"/>
      <w:divBdr>
        <w:top w:val="none" w:sz="0" w:space="0" w:color="auto"/>
        <w:left w:val="none" w:sz="0" w:space="0" w:color="auto"/>
        <w:bottom w:val="none" w:sz="0" w:space="0" w:color="auto"/>
        <w:right w:val="none" w:sz="0" w:space="0" w:color="auto"/>
      </w:divBdr>
    </w:div>
    <w:div w:id="1106271155">
      <w:bodyDiv w:val="1"/>
      <w:marLeft w:val="0"/>
      <w:marRight w:val="0"/>
      <w:marTop w:val="0"/>
      <w:marBottom w:val="0"/>
      <w:divBdr>
        <w:top w:val="none" w:sz="0" w:space="0" w:color="auto"/>
        <w:left w:val="none" w:sz="0" w:space="0" w:color="auto"/>
        <w:bottom w:val="none" w:sz="0" w:space="0" w:color="auto"/>
        <w:right w:val="none" w:sz="0" w:space="0" w:color="auto"/>
      </w:divBdr>
      <w:divsChild>
        <w:div w:id="1525510990">
          <w:marLeft w:val="0"/>
          <w:marRight w:val="0"/>
          <w:marTop w:val="0"/>
          <w:marBottom w:val="0"/>
          <w:divBdr>
            <w:top w:val="none" w:sz="0" w:space="0" w:color="auto"/>
            <w:left w:val="none" w:sz="0" w:space="0" w:color="auto"/>
            <w:bottom w:val="none" w:sz="0" w:space="0" w:color="auto"/>
            <w:right w:val="none" w:sz="0" w:space="0" w:color="auto"/>
          </w:divBdr>
          <w:divsChild>
            <w:div w:id="41566692">
              <w:marLeft w:val="0"/>
              <w:marRight w:val="0"/>
              <w:marTop w:val="0"/>
              <w:marBottom w:val="0"/>
              <w:divBdr>
                <w:top w:val="none" w:sz="0" w:space="0" w:color="auto"/>
                <w:left w:val="none" w:sz="0" w:space="0" w:color="auto"/>
                <w:bottom w:val="none" w:sz="0" w:space="0" w:color="auto"/>
                <w:right w:val="none" w:sz="0" w:space="0" w:color="auto"/>
              </w:divBdr>
              <w:divsChild>
                <w:div w:id="9364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661">
          <w:marLeft w:val="0"/>
          <w:marRight w:val="0"/>
          <w:marTop w:val="0"/>
          <w:marBottom w:val="0"/>
          <w:divBdr>
            <w:top w:val="none" w:sz="0" w:space="0" w:color="auto"/>
            <w:left w:val="none" w:sz="0" w:space="0" w:color="auto"/>
            <w:bottom w:val="none" w:sz="0" w:space="0" w:color="auto"/>
            <w:right w:val="none" w:sz="0" w:space="0" w:color="auto"/>
          </w:divBdr>
          <w:divsChild>
            <w:div w:id="416250034">
              <w:marLeft w:val="0"/>
              <w:marRight w:val="0"/>
              <w:marTop w:val="0"/>
              <w:marBottom w:val="0"/>
              <w:divBdr>
                <w:top w:val="none" w:sz="0" w:space="0" w:color="auto"/>
                <w:left w:val="none" w:sz="0" w:space="0" w:color="auto"/>
                <w:bottom w:val="none" w:sz="0" w:space="0" w:color="auto"/>
                <w:right w:val="none" w:sz="0" w:space="0" w:color="auto"/>
              </w:divBdr>
            </w:div>
            <w:div w:id="1842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234320473">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73016955">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91698464">
      <w:bodyDiv w:val="1"/>
      <w:marLeft w:val="0"/>
      <w:marRight w:val="0"/>
      <w:marTop w:val="0"/>
      <w:marBottom w:val="0"/>
      <w:divBdr>
        <w:top w:val="none" w:sz="0" w:space="0" w:color="auto"/>
        <w:left w:val="none" w:sz="0" w:space="0" w:color="auto"/>
        <w:bottom w:val="none" w:sz="0" w:space="0" w:color="auto"/>
        <w:right w:val="none" w:sz="0" w:space="0" w:color="auto"/>
      </w:divBdr>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20361315">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1509" TargetMode="External"/><Relationship Id="rId18" Type="http://schemas.openxmlformats.org/officeDocument/2006/relationships/hyperlink" Target="https://ro.wikipedia.org/wiki/Constantin_%C8%98erban_Basarab" TargetMode="External"/><Relationship Id="rId26" Type="http://schemas.openxmlformats.org/officeDocument/2006/relationships/hyperlink" Target="https://ro.wikipedia.org/wiki/Jiu-Paro%C8%99eni,_Hunedoara" TargetMode="External"/><Relationship Id="rId39" Type="http://schemas.openxmlformats.org/officeDocument/2006/relationships/image" Target="media/image14.jpeg"/><Relationship Id="rId21" Type="http://schemas.openxmlformats.org/officeDocument/2006/relationships/hyperlink" Target="https://ro.wikipedia.org/wiki/Jude%C8%9Bul_Hunedoara" TargetMode="External"/><Relationship Id="rId34" Type="http://schemas.openxmlformats.org/officeDocument/2006/relationships/image" Target="media/image12.jpeg"/><Relationship Id="rId42" Type="http://schemas.openxmlformats.org/officeDocument/2006/relationships/hyperlink" Target="https://ro.wikipedia.org/wiki/Constantinopol" TargetMode="Externa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ro.wikipedia.org/wiki/Oltenia" TargetMode="External"/><Relationship Id="rId29" Type="http://schemas.openxmlformats.org/officeDocument/2006/relationships/image" Target="media/image7.jpeg"/><Relationship Id="rId11" Type="http://schemas.openxmlformats.org/officeDocument/2006/relationships/hyperlink" Target="https://ro.wikipedia.org/wiki/M%C4%83n%C4%83stire" TargetMode="External"/><Relationship Id="rId24" Type="http://schemas.openxmlformats.org/officeDocument/2006/relationships/hyperlink" Target="https://ro.wikipedia.org/wiki/Arsuri" TargetMode="External"/><Relationship Id="rId32" Type="http://schemas.openxmlformats.org/officeDocument/2006/relationships/image" Target="media/image10.png"/><Relationship Id="rId37" Type="http://schemas.openxmlformats.org/officeDocument/2006/relationships/hyperlink" Target="https://ro.wikipedia.org/wiki/1922" TargetMode="External"/><Relationship Id="rId40" Type="http://schemas.openxmlformats.org/officeDocument/2006/relationships/hyperlink" Target="https://ro.wikipedia.org/wiki/1906" TargetMode="External"/><Relationship Id="rId45" Type="http://schemas.openxmlformats.org/officeDocument/2006/relationships/image" Target="media/image17.jpeg"/><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ro.wikipedia.org/wiki/Constantin_Br%C3%A2ncoveanu" TargetMode="External"/><Relationship Id="rId4" Type="http://schemas.openxmlformats.org/officeDocument/2006/relationships/webSettings" Target="webSettings.xml"/><Relationship Id="rId9" Type="http://schemas.openxmlformats.org/officeDocument/2006/relationships/hyperlink" Target="https://ro.wikipedia.org/wiki/Vlad_C%C4%83lug%C4%83rul" TargetMode="External"/><Relationship Id="rId14" Type="http://schemas.openxmlformats.org/officeDocument/2006/relationships/hyperlink" Target="https://ro.wikipedia.org/wiki/1515" TargetMode="External"/><Relationship Id="rId22" Type="http://schemas.openxmlformats.org/officeDocument/2006/relationships/hyperlink" Target="https://ro.wikipedia.org/wiki/Ardeal" TargetMode="External"/><Relationship Id="rId27" Type="http://schemas.openxmlformats.org/officeDocument/2006/relationships/hyperlink" Target="https://ro.wikipedia.org/wiki/Valea_Jiului" TargetMode="External"/><Relationship Id="rId30" Type="http://schemas.openxmlformats.org/officeDocument/2006/relationships/image" Target="media/image8.jpeg"/><Relationship Id="rId35" Type="http://schemas.openxmlformats.org/officeDocument/2006/relationships/hyperlink" Target="https://ro.wikipedia.org/wiki/Victor_%C8%98tef%C4%83nescu" TargetMode="External"/><Relationship Id="rId43" Type="http://schemas.openxmlformats.org/officeDocument/2006/relationships/hyperlink" Target="https://ro.wikipedia.org/wiki/Hagia_Sofia" TargetMode="External"/><Relationship Id="rId48" Type="http://schemas.openxmlformats.org/officeDocument/2006/relationships/hyperlink" Target="https://ro.orthodoxwiki.org/Arhiepiscop" TargetMode="External"/><Relationship Id="rId56"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ro.wikipedia.org/wiki/Mihnea_I_cel_R%C4%83u" TargetMode="External"/><Relationship Id="rId17" Type="http://schemas.openxmlformats.org/officeDocument/2006/relationships/hyperlink" Target="https://ro.wikipedia.org/wiki/Sf%C3%A2ntul_Grigorie_Decapolitul" TargetMode="External"/><Relationship Id="rId25" Type="http://schemas.openxmlformats.org/officeDocument/2006/relationships/hyperlink" Target="https://ro.wikipedia.org/w/index.php?title=Pasul_Vulcan&amp;action=edit&amp;redlink=1"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o.wikipedia.org/wiki/1519" TargetMode="External"/><Relationship Id="rId23" Type="http://schemas.openxmlformats.org/officeDocument/2006/relationships/hyperlink" Target="https://ro.wikipedia.org/wiki/Hunedoara" TargetMode="External"/><Relationship Id="rId28" Type="http://schemas.openxmlformats.org/officeDocument/2006/relationships/image" Target="media/image6.jpeg"/><Relationship Id="rId36" Type="http://schemas.openxmlformats.org/officeDocument/2006/relationships/hyperlink" Target="https://ro.wikipedia.org/wiki/15_octombrie" TargetMode="External"/><Relationship Id="rId49" Type="http://schemas.openxmlformats.org/officeDocument/2006/relationships/hyperlink" Target="https://ro.orthodoxwiki.org/Mircea_cel_B%C4%83tr%C3%A2n" TargetMode="External"/><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16.jpeg"/><Relationship Id="rId52"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2735</Words>
  <Characters>15866</Characters>
  <Application>Microsoft Office Word</Application>
  <DocSecurity>0</DocSecurity>
  <Lines>132</Lines>
  <Paragraphs>37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3</cp:revision>
  <cp:lastPrinted>2024-01-19T14:16:00Z</cp:lastPrinted>
  <dcterms:created xsi:type="dcterms:W3CDTF">2024-01-19T17:19:00Z</dcterms:created>
  <dcterms:modified xsi:type="dcterms:W3CDTF">2024-01-19T17:22:00Z</dcterms:modified>
</cp:coreProperties>
</file>