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7166" w14:textId="14CCF14A" w:rsidR="00903C11" w:rsidRPr="00A60DF0" w:rsidRDefault="00BC4AE0" w:rsidP="00C026C2">
      <w:pPr>
        <w:pStyle w:val="NoSpacing"/>
        <w:jc w:val="center"/>
        <w:rPr>
          <w:color w:val="auto"/>
          <w:sz w:val="40"/>
          <w:szCs w:val="40"/>
        </w:rPr>
      </w:pPr>
      <w:proofErr w:type="spellStart"/>
      <w:r w:rsidRPr="00A60DF0">
        <w:rPr>
          <w:color w:val="auto"/>
          <w:sz w:val="44"/>
        </w:rPr>
        <w:t>Muntenegru</w:t>
      </w:r>
      <w:proofErr w:type="spellEnd"/>
      <w:r w:rsidR="001679E8">
        <w:rPr>
          <w:color w:val="auto"/>
          <w:sz w:val="44"/>
        </w:rPr>
        <w:t xml:space="preserve"> </w:t>
      </w:r>
      <w:r w:rsidR="00E902B1" w:rsidRPr="00A60DF0">
        <w:rPr>
          <w:color w:val="auto"/>
          <w:sz w:val="44"/>
        </w:rPr>
        <w:t>-</w:t>
      </w:r>
      <w:r w:rsidR="001679E8">
        <w:rPr>
          <w:color w:val="auto"/>
          <w:sz w:val="44"/>
        </w:rPr>
        <w:t xml:space="preserve"> </w:t>
      </w:r>
      <w:r w:rsidR="006B72EB">
        <w:rPr>
          <w:color w:val="auto"/>
          <w:sz w:val="44"/>
        </w:rPr>
        <w:t xml:space="preserve">O </w:t>
      </w:r>
      <w:proofErr w:type="spellStart"/>
      <w:r w:rsidR="006B72EB">
        <w:rPr>
          <w:color w:val="auto"/>
          <w:sz w:val="44"/>
        </w:rPr>
        <w:t>perla</w:t>
      </w:r>
      <w:proofErr w:type="spellEnd"/>
      <w:r w:rsidR="006B72EB">
        <w:rPr>
          <w:color w:val="auto"/>
          <w:sz w:val="44"/>
        </w:rPr>
        <w:t xml:space="preserve"> a </w:t>
      </w:r>
      <w:proofErr w:type="spellStart"/>
      <w:proofErr w:type="gramStart"/>
      <w:r w:rsidR="006B72EB">
        <w:rPr>
          <w:color w:val="auto"/>
          <w:sz w:val="44"/>
        </w:rPr>
        <w:t>Adriaticii</w:t>
      </w:r>
      <w:proofErr w:type="spellEnd"/>
      <w:r w:rsidR="00E902B1" w:rsidRPr="00A60DF0">
        <w:rPr>
          <w:color w:val="auto"/>
        </w:rPr>
        <w:t xml:space="preserve"> ,</w:t>
      </w:r>
      <w:proofErr w:type="gramEnd"/>
      <w:r w:rsidR="00E902B1" w:rsidRPr="00A60DF0">
        <w:rPr>
          <w:color w:val="auto"/>
        </w:rPr>
        <w:t xml:space="preserve"> </w:t>
      </w:r>
      <w:r w:rsidR="0013096A">
        <w:rPr>
          <w:color w:val="auto"/>
        </w:rPr>
        <w:t xml:space="preserve">                                                                    </w:t>
      </w:r>
      <w:r w:rsidR="00E902B1" w:rsidRPr="00A60DF0">
        <w:rPr>
          <w:color w:val="auto"/>
          <w:sz w:val="40"/>
          <w:szCs w:val="40"/>
        </w:rPr>
        <w:t>Circuit autocar</w:t>
      </w:r>
      <w:r w:rsidR="0013096A">
        <w:rPr>
          <w:color w:val="auto"/>
          <w:sz w:val="40"/>
          <w:szCs w:val="40"/>
        </w:rPr>
        <w:t>/</w:t>
      </w:r>
      <w:r w:rsidR="00E902B1" w:rsidRPr="00A60DF0">
        <w:rPr>
          <w:color w:val="auto"/>
          <w:sz w:val="40"/>
          <w:szCs w:val="40"/>
        </w:rPr>
        <w:t xml:space="preserve"> </w:t>
      </w:r>
      <w:r w:rsidR="00CD5B6A">
        <w:rPr>
          <w:color w:val="auto"/>
          <w:sz w:val="40"/>
          <w:szCs w:val="40"/>
        </w:rPr>
        <w:t>7</w:t>
      </w:r>
      <w:r w:rsidR="00E902B1" w:rsidRPr="00A60DF0">
        <w:rPr>
          <w:color w:val="auto"/>
          <w:sz w:val="40"/>
          <w:szCs w:val="40"/>
        </w:rPr>
        <w:t xml:space="preserve"> </w:t>
      </w:r>
      <w:proofErr w:type="spellStart"/>
      <w:r w:rsidR="00E902B1" w:rsidRPr="00A60DF0">
        <w:rPr>
          <w:color w:val="auto"/>
          <w:sz w:val="40"/>
          <w:szCs w:val="40"/>
        </w:rPr>
        <w:t>zile</w:t>
      </w:r>
      <w:proofErr w:type="spellEnd"/>
    </w:p>
    <w:p w14:paraId="1D220F87" w14:textId="3DC48EB2" w:rsidR="00A60DF0" w:rsidRPr="00A60DF0" w:rsidRDefault="00A60DF0" w:rsidP="00C026C2">
      <w:pPr>
        <w:pStyle w:val="NoSpacing"/>
        <w:jc w:val="center"/>
        <w:rPr>
          <w:color w:val="auto"/>
          <w:sz w:val="24"/>
          <w:szCs w:val="24"/>
        </w:rPr>
      </w:pPr>
      <w:r w:rsidRPr="00A60DF0">
        <w:rPr>
          <w:color w:val="auto"/>
          <w:sz w:val="24"/>
          <w:szCs w:val="24"/>
        </w:rPr>
        <w:t>Belgrad-Sarajevo-Mostar-</w:t>
      </w:r>
      <w:r w:rsidR="00BA7DBE">
        <w:rPr>
          <w:color w:val="auto"/>
          <w:sz w:val="24"/>
          <w:szCs w:val="24"/>
        </w:rPr>
        <w:t>Medjugorie-</w:t>
      </w:r>
      <w:r w:rsidRPr="00A60DF0">
        <w:rPr>
          <w:color w:val="auto"/>
          <w:sz w:val="24"/>
          <w:szCs w:val="24"/>
        </w:rPr>
        <w:t>Budva-Podgorica-Kotor-Dubrovnik</w:t>
      </w:r>
    </w:p>
    <w:p w14:paraId="3EBA6DBC" w14:textId="7E2AC81D" w:rsidR="00F80752" w:rsidRDefault="00CD5B6A" w:rsidP="00C026C2">
      <w:pPr>
        <w:pStyle w:val="NoSpacing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Tarif</w:t>
      </w:r>
      <w:r w:rsidR="0093081A">
        <w:rPr>
          <w:color w:val="auto"/>
          <w:sz w:val="36"/>
          <w:szCs w:val="36"/>
        </w:rPr>
        <w:t xml:space="preserve">: de la </w:t>
      </w:r>
      <w:r w:rsidR="0093081A">
        <w:rPr>
          <w:b/>
          <w:bCs/>
          <w:color w:val="auto"/>
          <w:sz w:val="36"/>
          <w:szCs w:val="36"/>
        </w:rPr>
        <w:t>369</w:t>
      </w:r>
      <w:r w:rsidR="00A60DF0" w:rsidRPr="00A60DF0">
        <w:rPr>
          <w:color w:val="auto"/>
          <w:sz w:val="36"/>
          <w:szCs w:val="36"/>
        </w:rPr>
        <w:t xml:space="preserve"> </w:t>
      </w:r>
      <w:r w:rsidR="00A60DF0" w:rsidRPr="0093081A">
        <w:rPr>
          <w:b/>
          <w:bCs/>
          <w:color w:val="auto"/>
          <w:sz w:val="36"/>
          <w:szCs w:val="36"/>
        </w:rPr>
        <w:t>euro/persoana</w:t>
      </w:r>
    </w:p>
    <w:p w14:paraId="111087E9" w14:textId="4CDB582B" w:rsidR="00CE1506" w:rsidRPr="00CE1506" w:rsidRDefault="00CE1506" w:rsidP="00A60DF0">
      <w:pPr>
        <w:pStyle w:val="NoSpacing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</w:t>
      </w:r>
      <w:proofErr w:type="spellStart"/>
      <w:r>
        <w:rPr>
          <w:color w:val="auto"/>
          <w:sz w:val="24"/>
          <w:szCs w:val="24"/>
        </w:rPr>
        <w:t>Supliment</w:t>
      </w:r>
      <w:proofErr w:type="spellEnd"/>
      <w:r>
        <w:rPr>
          <w:color w:val="auto"/>
          <w:sz w:val="24"/>
          <w:szCs w:val="24"/>
        </w:rPr>
        <w:t xml:space="preserve"> single: </w:t>
      </w:r>
      <w:r w:rsidR="001679E8">
        <w:rPr>
          <w:color w:val="auto"/>
          <w:sz w:val="24"/>
          <w:szCs w:val="24"/>
        </w:rPr>
        <w:t>150</w:t>
      </w:r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euro ;</w:t>
      </w:r>
      <w:proofErr w:type="gram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Copil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pana</w:t>
      </w:r>
      <w:proofErr w:type="spellEnd"/>
      <w:r>
        <w:rPr>
          <w:color w:val="auto"/>
          <w:sz w:val="24"/>
          <w:szCs w:val="24"/>
        </w:rPr>
        <w:t xml:space="preserve"> la 12 ani: </w:t>
      </w:r>
      <w:r w:rsidR="001679E8">
        <w:rPr>
          <w:color w:val="auto"/>
          <w:sz w:val="24"/>
          <w:szCs w:val="24"/>
        </w:rPr>
        <w:t>220 euro</w:t>
      </w:r>
      <w:r>
        <w:rPr>
          <w:color w:val="auto"/>
          <w:sz w:val="24"/>
          <w:szCs w:val="24"/>
        </w:rPr>
        <w:t xml:space="preserve"> in camera cu 2 </w:t>
      </w:r>
      <w:proofErr w:type="spellStart"/>
      <w:r>
        <w:rPr>
          <w:color w:val="auto"/>
          <w:sz w:val="24"/>
          <w:szCs w:val="24"/>
        </w:rPr>
        <w:t>parinti</w:t>
      </w:r>
      <w:proofErr w:type="spellEnd"/>
    </w:p>
    <w:p w14:paraId="423ABB7A" w14:textId="77777777" w:rsidR="00CE1506" w:rsidRDefault="00CE1506" w:rsidP="00A60DF0">
      <w:pPr>
        <w:pStyle w:val="NoSpacing"/>
        <w:rPr>
          <w:color w:val="auto"/>
          <w:sz w:val="36"/>
          <w:szCs w:val="36"/>
        </w:rPr>
      </w:pPr>
    </w:p>
    <w:p w14:paraId="6251D28F" w14:textId="1C4A27DB" w:rsidR="0093081A" w:rsidRDefault="0093081A" w:rsidP="00A60DF0">
      <w:pPr>
        <w:pStyle w:val="NoSpacing"/>
        <w:rPr>
          <w:color w:val="auto"/>
          <w:szCs w:val="28"/>
        </w:rPr>
      </w:pPr>
      <w:r>
        <w:rPr>
          <w:noProof/>
        </w:rPr>
        <w:drawing>
          <wp:inline distT="0" distB="0" distL="0" distR="0" wp14:anchorId="63E7AE16" wp14:editId="01DC3BCE">
            <wp:extent cx="6479538" cy="2286000"/>
            <wp:effectExtent l="0" t="0" r="0" b="0"/>
            <wp:docPr id="1174996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28" cy="229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D8D2A" w14:textId="77777777" w:rsidR="0093081A" w:rsidRDefault="0093081A" w:rsidP="00A60DF0">
      <w:pPr>
        <w:pStyle w:val="NoSpacing"/>
        <w:rPr>
          <w:color w:val="auto"/>
          <w:szCs w:val="28"/>
        </w:rPr>
      </w:pPr>
    </w:p>
    <w:p w14:paraId="62371C3F" w14:textId="4A4C0B14" w:rsidR="00CE1506" w:rsidRDefault="00CD5B6A" w:rsidP="00A60DF0">
      <w:pPr>
        <w:pStyle w:val="NoSpacing"/>
        <w:rPr>
          <w:color w:val="auto"/>
          <w:szCs w:val="28"/>
        </w:rPr>
      </w:pPr>
      <w:r w:rsidRPr="005841A2">
        <w:rPr>
          <w:color w:val="auto"/>
          <w:szCs w:val="28"/>
        </w:rPr>
        <w:t xml:space="preserve">Date de </w:t>
      </w:r>
      <w:proofErr w:type="spellStart"/>
      <w:r w:rsidR="005841A2">
        <w:rPr>
          <w:color w:val="auto"/>
          <w:szCs w:val="28"/>
        </w:rPr>
        <w:t>plecare</w:t>
      </w:r>
      <w:proofErr w:type="spellEnd"/>
      <w:r w:rsidR="005841A2">
        <w:rPr>
          <w:color w:val="auto"/>
          <w:szCs w:val="28"/>
        </w:rPr>
        <w:t xml:space="preserve">: </w:t>
      </w:r>
      <w:r w:rsidR="00DA2EA1" w:rsidRPr="00DA2EA1">
        <w:rPr>
          <w:color w:val="auto"/>
          <w:szCs w:val="28"/>
        </w:rPr>
        <w:t>27.05.; 01.09.</w:t>
      </w:r>
    </w:p>
    <w:p w14:paraId="27301C21" w14:textId="77777777" w:rsidR="005841A2" w:rsidRPr="005841A2" w:rsidRDefault="005841A2" w:rsidP="00A60DF0">
      <w:pPr>
        <w:pStyle w:val="NoSpacing"/>
        <w:rPr>
          <w:color w:val="auto"/>
          <w:szCs w:val="28"/>
        </w:rPr>
      </w:pPr>
    </w:p>
    <w:p w14:paraId="7743906C" w14:textId="77777777" w:rsidR="00BC0B0E" w:rsidRPr="00D22963" w:rsidRDefault="00BC0B0E" w:rsidP="0031575D">
      <w:pPr>
        <w:pStyle w:val="NoSpacing"/>
        <w:rPr>
          <w:rFonts w:asciiTheme="minorHAnsi" w:hAnsiTheme="minorHAnsi"/>
          <w:b/>
          <w:color w:val="auto"/>
          <w:sz w:val="22"/>
          <w:szCs w:val="22"/>
        </w:rPr>
      </w:pPr>
      <w:proofErr w:type="spellStart"/>
      <w:r w:rsidRPr="00D22963">
        <w:rPr>
          <w:rFonts w:asciiTheme="minorHAnsi" w:hAnsiTheme="minorHAnsi"/>
          <w:b/>
          <w:color w:val="auto"/>
          <w:sz w:val="22"/>
          <w:szCs w:val="22"/>
        </w:rPr>
        <w:t>Ziua</w:t>
      </w:r>
      <w:proofErr w:type="spellEnd"/>
      <w:r w:rsidRPr="00D22963">
        <w:rPr>
          <w:rFonts w:asciiTheme="minorHAnsi" w:hAnsiTheme="minorHAnsi"/>
          <w:b/>
          <w:color w:val="auto"/>
          <w:sz w:val="22"/>
          <w:szCs w:val="22"/>
        </w:rPr>
        <w:t xml:space="preserve"> 1. </w:t>
      </w:r>
      <w:proofErr w:type="spellStart"/>
      <w:r w:rsidRPr="00D22963">
        <w:rPr>
          <w:rFonts w:asciiTheme="minorHAnsi" w:hAnsiTheme="minorHAnsi"/>
          <w:b/>
          <w:color w:val="auto"/>
          <w:sz w:val="22"/>
          <w:szCs w:val="22"/>
        </w:rPr>
        <w:t>Bucuresti</w:t>
      </w:r>
      <w:proofErr w:type="spellEnd"/>
      <w:r w:rsidRPr="00D22963">
        <w:rPr>
          <w:rFonts w:asciiTheme="minorHAnsi" w:hAnsiTheme="minorHAnsi"/>
          <w:b/>
          <w:color w:val="auto"/>
          <w:sz w:val="22"/>
          <w:szCs w:val="22"/>
        </w:rPr>
        <w:t xml:space="preserve"> – </w:t>
      </w:r>
      <w:proofErr w:type="spellStart"/>
      <w:r w:rsidRPr="00D22963">
        <w:rPr>
          <w:rFonts w:asciiTheme="minorHAnsi" w:hAnsiTheme="minorHAnsi"/>
          <w:b/>
          <w:color w:val="auto"/>
          <w:sz w:val="22"/>
          <w:szCs w:val="22"/>
        </w:rPr>
        <w:t>Belgrad</w:t>
      </w:r>
      <w:proofErr w:type="spellEnd"/>
      <w:r w:rsidR="00281D68" w:rsidRPr="00D22963">
        <w:rPr>
          <w:rFonts w:asciiTheme="minorHAnsi" w:hAnsiTheme="minorHAnsi"/>
          <w:b/>
          <w:color w:val="auto"/>
          <w:sz w:val="22"/>
          <w:szCs w:val="22"/>
        </w:rPr>
        <w:t xml:space="preserve"> (650 km)</w:t>
      </w:r>
    </w:p>
    <w:p w14:paraId="760882E1" w14:textId="44F403BF" w:rsidR="00BC0B0E" w:rsidRDefault="00A94CA6" w:rsidP="0031575D">
      <w:pPr>
        <w:pStyle w:val="NoSpacing"/>
        <w:rPr>
          <w:rFonts w:asciiTheme="minorHAnsi" w:hAnsiTheme="minorHAnsi"/>
          <w:color w:val="auto"/>
          <w:sz w:val="22"/>
          <w:szCs w:val="22"/>
        </w:rPr>
      </w:pPr>
      <w:r w:rsidRPr="00D945A7">
        <w:rPr>
          <w:rFonts w:asciiTheme="minorHAnsi" w:hAnsiTheme="minorHAnsi"/>
          <w:color w:val="auto"/>
          <w:sz w:val="22"/>
          <w:szCs w:val="22"/>
        </w:rPr>
        <w:t xml:space="preserve">Ne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imbarcam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la ora</w:t>
      </w:r>
      <w:r w:rsidR="005112B5" w:rsidRPr="00D945A7">
        <w:rPr>
          <w:rFonts w:asciiTheme="minorHAnsi" w:hAnsiTheme="minorHAnsi"/>
          <w:color w:val="auto"/>
          <w:sz w:val="22"/>
          <w:szCs w:val="22"/>
        </w:rPr>
        <w:t>0</w:t>
      </w:r>
      <w:r w:rsidRPr="00D945A7">
        <w:rPr>
          <w:rFonts w:asciiTheme="minorHAnsi" w:hAnsiTheme="minorHAnsi"/>
          <w:color w:val="auto"/>
          <w:sz w:val="22"/>
          <w:szCs w:val="22"/>
        </w:rPr>
        <w:t>5</w:t>
      </w:r>
      <w:r w:rsidR="005112B5" w:rsidRPr="00D945A7">
        <w:rPr>
          <w:rFonts w:asciiTheme="minorHAnsi" w:hAnsiTheme="minorHAnsi"/>
          <w:color w:val="auto"/>
          <w:sz w:val="22"/>
          <w:szCs w:val="22"/>
        </w:rPr>
        <w:t>:</w:t>
      </w:r>
      <w:r w:rsidR="00BC0B0E" w:rsidRPr="00D945A7">
        <w:rPr>
          <w:rFonts w:asciiTheme="minorHAnsi" w:hAnsiTheme="minorHAnsi"/>
          <w:color w:val="auto"/>
          <w:sz w:val="22"/>
          <w:szCs w:val="22"/>
        </w:rPr>
        <w:t>30</w:t>
      </w:r>
      <w:r w:rsidR="005112B5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="005112B5" w:rsidRPr="00D945A7">
        <w:rPr>
          <w:rFonts w:asciiTheme="minorHAnsi" w:hAnsiTheme="minorHAnsi"/>
          <w:color w:val="auto"/>
          <w:sz w:val="22"/>
          <w:szCs w:val="22"/>
        </w:rPr>
        <w:t>in</w:t>
      </w:r>
      <w:r w:rsidR="00BC0B0E" w:rsidRPr="00D945A7">
        <w:rPr>
          <w:rFonts w:asciiTheme="minorHAnsi" w:hAnsiTheme="minorHAnsi"/>
          <w:color w:val="auto"/>
          <w:sz w:val="22"/>
          <w:szCs w:val="22"/>
        </w:rPr>
        <w:t>Bucuresti</w:t>
      </w:r>
      <w:proofErr w:type="spellEnd"/>
      <w:r w:rsidR="005112B5" w:rsidRPr="00D945A7">
        <w:rPr>
          <w:rFonts w:asciiTheme="minorHAnsi" w:hAnsiTheme="minorHAnsi"/>
          <w:color w:val="auto"/>
          <w:sz w:val="22"/>
          <w:szCs w:val="22"/>
        </w:rPr>
        <w:t>(</w:t>
      </w:r>
      <w:proofErr w:type="spellStart"/>
      <w:proofErr w:type="gramEnd"/>
      <w:r w:rsidR="005112B5" w:rsidRPr="00D945A7">
        <w:rPr>
          <w:rFonts w:asciiTheme="minorHAnsi" w:hAnsiTheme="minorHAnsi"/>
          <w:color w:val="auto"/>
          <w:sz w:val="22"/>
          <w:szCs w:val="22"/>
        </w:rPr>
        <w:t>caleaGrivitei,muzeul</w:t>
      </w:r>
      <w:proofErr w:type="spellEnd"/>
      <w:r w:rsidR="005112B5" w:rsidRPr="00D945A7">
        <w:rPr>
          <w:rFonts w:asciiTheme="minorHAnsi" w:hAnsiTheme="minorHAnsi"/>
          <w:color w:val="auto"/>
          <w:sz w:val="22"/>
          <w:szCs w:val="22"/>
        </w:rPr>
        <w:t xml:space="preserve"> CFR)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si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plecam</w:t>
      </w:r>
      <w:proofErr w:type="spellEnd"/>
      <w:r w:rsidR="005112B5" w:rsidRPr="00D945A7">
        <w:rPr>
          <w:rFonts w:asciiTheme="minorHAnsi" w:hAnsiTheme="minorHAnsi"/>
          <w:color w:val="auto"/>
          <w:sz w:val="22"/>
          <w:szCs w:val="22"/>
        </w:rPr>
        <w:t xml:space="preserve"> la </w:t>
      </w:r>
      <w:proofErr w:type="spellStart"/>
      <w:r w:rsidR="005112B5" w:rsidRPr="00D945A7">
        <w:rPr>
          <w:rFonts w:asciiTheme="minorHAnsi" w:hAnsiTheme="minorHAnsi"/>
          <w:color w:val="auto"/>
          <w:sz w:val="22"/>
          <w:szCs w:val="22"/>
        </w:rPr>
        <w:t>ora</w:t>
      </w:r>
      <w:proofErr w:type="spellEnd"/>
      <w:r w:rsidR="005112B5" w:rsidRPr="00D945A7">
        <w:rPr>
          <w:rFonts w:asciiTheme="minorHAnsi" w:hAnsiTheme="minorHAnsi"/>
          <w:color w:val="auto"/>
          <w:sz w:val="22"/>
          <w:szCs w:val="22"/>
        </w:rPr>
        <w:t xml:space="preserve"> 06:00</w:t>
      </w:r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pe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ruta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Craiova –</w:t>
      </w:r>
      <w:r w:rsidR="005112B5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5112B5" w:rsidRPr="00D945A7">
        <w:rPr>
          <w:rFonts w:asciiTheme="minorHAnsi" w:hAnsiTheme="minorHAnsi"/>
          <w:color w:val="auto"/>
          <w:sz w:val="22"/>
          <w:szCs w:val="22"/>
        </w:rPr>
        <w:t>Drobeta</w:t>
      </w:r>
      <w:proofErr w:type="spellEnd"/>
      <w:r w:rsidR="005112B5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5112B5" w:rsidRPr="00D945A7">
        <w:rPr>
          <w:rFonts w:asciiTheme="minorHAnsi" w:hAnsiTheme="minorHAnsi"/>
          <w:color w:val="auto"/>
          <w:sz w:val="22"/>
          <w:szCs w:val="22"/>
        </w:rPr>
        <w:t>Turnu</w:t>
      </w:r>
      <w:proofErr w:type="spellEnd"/>
      <w:r w:rsidR="005112B5" w:rsidRPr="00D945A7">
        <w:rPr>
          <w:rFonts w:asciiTheme="minorHAnsi" w:hAnsiTheme="minorHAnsi"/>
          <w:color w:val="auto"/>
          <w:sz w:val="22"/>
          <w:szCs w:val="22"/>
        </w:rPr>
        <w:t xml:space="preserve"> Severin, </w:t>
      </w:r>
      <w:proofErr w:type="spellStart"/>
      <w:r w:rsidR="005112B5" w:rsidRPr="00D945A7">
        <w:rPr>
          <w:rFonts w:asciiTheme="minorHAnsi" w:hAnsiTheme="minorHAnsi"/>
          <w:color w:val="auto"/>
          <w:sz w:val="22"/>
          <w:szCs w:val="22"/>
        </w:rPr>
        <w:t>t</w:t>
      </w:r>
      <w:r w:rsidR="00BC0B0E" w:rsidRPr="00D945A7">
        <w:rPr>
          <w:rFonts w:asciiTheme="minorHAnsi" w:hAnsiTheme="minorHAnsi"/>
          <w:color w:val="auto"/>
          <w:sz w:val="22"/>
          <w:szCs w:val="22"/>
        </w:rPr>
        <w:t>r</w:t>
      </w:r>
      <w:r w:rsidR="00C605A6" w:rsidRPr="00D945A7">
        <w:rPr>
          <w:rFonts w:asciiTheme="minorHAnsi" w:hAnsiTheme="minorHAnsi"/>
          <w:color w:val="auto"/>
          <w:sz w:val="22"/>
          <w:szCs w:val="22"/>
        </w:rPr>
        <w:t>ecem</w:t>
      </w:r>
      <w:proofErr w:type="spellEnd"/>
      <w:r w:rsidR="00C605A6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C605A6" w:rsidRPr="00D945A7">
        <w:rPr>
          <w:rFonts w:asciiTheme="minorHAnsi" w:hAnsiTheme="minorHAnsi"/>
          <w:color w:val="auto"/>
          <w:sz w:val="22"/>
          <w:szCs w:val="22"/>
        </w:rPr>
        <w:t>Dunarea</w:t>
      </w:r>
      <w:proofErr w:type="spellEnd"/>
      <w:r w:rsidR="00C605A6" w:rsidRPr="00D945A7">
        <w:rPr>
          <w:rFonts w:asciiTheme="minorHAnsi" w:hAnsiTheme="minorHAnsi"/>
          <w:color w:val="auto"/>
          <w:sz w:val="22"/>
          <w:szCs w:val="22"/>
        </w:rPr>
        <w:t xml:space="preserve"> la </w:t>
      </w:r>
      <w:proofErr w:type="spellStart"/>
      <w:r w:rsidR="00C605A6" w:rsidRPr="00D945A7">
        <w:rPr>
          <w:rFonts w:asciiTheme="minorHAnsi" w:hAnsiTheme="minorHAnsi"/>
          <w:color w:val="auto"/>
          <w:sz w:val="22"/>
          <w:szCs w:val="22"/>
        </w:rPr>
        <w:t>Portile</w:t>
      </w:r>
      <w:proofErr w:type="spellEnd"/>
      <w:r w:rsidR="00C605A6" w:rsidRPr="00D945A7">
        <w:rPr>
          <w:rFonts w:asciiTheme="minorHAnsi" w:hAnsiTheme="minorHAnsi"/>
          <w:color w:val="auto"/>
          <w:sz w:val="22"/>
          <w:szCs w:val="22"/>
        </w:rPr>
        <w:t xml:space="preserve"> de </w:t>
      </w:r>
      <w:proofErr w:type="spellStart"/>
      <w:r w:rsidR="00C605A6" w:rsidRPr="00D945A7">
        <w:rPr>
          <w:rFonts w:asciiTheme="minorHAnsi" w:hAnsiTheme="minorHAnsi"/>
          <w:color w:val="auto"/>
          <w:sz w:val="22"/>
          <w:szCs w:val="22"/>
        </w:rPr>
        <w:t>Fier</w:t>
      </w:r>
      <w:proofErr w:type="spellEnd"/>
      <w:r w:rsidR="00C605A6" w:rsidRPr="00D945A7">
        <w:rPr>
          <w:rFonts w:asciiTheme="minorHAnsi" w:hAnsiTheme="minorHAnsi"/>
          <w:color w:val="auto"/>
          <w:sz w:val="22"/>
          <w:szCs w:val="22"/>
        </w:rPr>
        <w:t xml:space="preserve">, ne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continuam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drumul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p</w:t>
      </w:r>
      <w:r w:rsidR="00C605A6" w:rsidRPr="00D945A7">
        <w:rPr>
          <w:rFonts w:asciiTheme="minorHAnsi" w:hAnsiTheme="minorHAnsi"/>
          <w:color w:val="auto"/>
          <w:sz w:val="22"/>
          <w:szCs w:val="22"/>
        </w:rPr>
        <w:t xml:space="preserve">e </w:t>
      </w:r>
      <w:proofErr w:type="spellStart"/>
      <w:r w:rsidR="00C605A6" w:rsidRPr="00D945A7">
        <w:rPr>
          <w:rFonts w:asciiTheme="minorHAnsi" w:hAnsiTheme="minorHAnsi"/>
          <w:color w:val="auto"/>
          <w:sz w:val="22"/>
          <w:szCs w:val="22"/>
        </w:rPr>
        <w:t>malul</w:t>
      </w:r>
      <w:proofErr w:type="spellEnd"/>
      <w:r w:rsidR="00C605A6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C605A6" w:rsidRPr="00D945A7">
        <w:rPr>
          <w:rFonts w:asciiTheme="minorHAnsi" w:hAnsiTheme="minorHAnsi"/>
          <w:color w:val="auto"/>
          <w:sz w:val="22"/>
          <w:szCs w:val="22"/>
        </w:rPr>
        <w:t>sarbesc</w:t>
      </w:r>
      <w:proofErr w:type="spellEnd"/>
      <w:r w:rsidR="00C605A6" w:rsidRPr="00D945A7">
        <w:rPr>
          <w:rFonts w:asciiTheme="minorHAnsi" w:hAnsiTheme="minorHAnsi"/>
          <w:color w:val="auto"/>
          <w:sz w:val="22"/>
          <w:szCs w:val="22"/>
        </w:rPr>
        <w:t xml:space="preserve"> al </w:t>
      </w:r>
      <w:proofErr w:type="spellStart"/>
      <w:r w:rsidR="00C605A6" w:rsidRPr="00D945A7">
        <w:rPr>
          <w:rFonts w:asciiTheme="minorHAnsi" w:hAnsiTheme="minorHAnsi"/>
          <w:color w:val="auto"/>
          <w:sz w:val="22"/>
          <w:szCs w:val="22"/>
        </w:rPr>
        <w:t>Dunarii</w:t>
      </w:r>
      <w:proofErr w:type="spellEnd"/>
      <w:r w:rsidR="00C605A6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C605A6" w:rsidRPr="00D945A7">
        <w:rPr>
          <w:rFonts w:asciiTheme="minorHAnsi" w:hAnsiTheme="minorHAnsi"/>
          <w:color w:val="auto"/>
          <w:sz w:val="22"/>
          <w:szCs w:val="22"/>
        </w:rPr>
        <w:t>si</w:t>
      </w:r>
      <w:proofErr w:type="spellEnd"/>
      <w:r w:rsidR="00C605A6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C605A6" w:rsidRPr="00D945A7">
        <w:rPr>
          <w:rFonts w:asciiTheme="minorHAnsi" w:hAnsiTheme="minorHAnsi"/>
          <w:color w:val="auto"/>
          <w:sz w:val="22"/>
          <w:szCs w:val="22"/>
        </w:rPr>
        <w:t>vom</w:t>
      </w:r>
      <w:proofErr w:type="spellEnd"/>
      <w:r w:rsidR="00C605A6" w:rsidRPr="00D945A7">
        <w:rPr>
          <w:rFonts w:asciiTheme="minorHAnsi" w:hAnsiTheme="minorHAnsi"/>
          <w:color w:val="auto"/>
          <w:sz w:val="22"/>
          <w:szCs w:val="22"/>
        </w:rPr>
        <w:t xml:space="preserve">  </w:t>
      </w:r>
      <w:proofErr w:type="spellStart"/>
      <w:r w:rsidR="00C605A6" w:rsidRPr="00D945A7">
        <w:rPr>
          <w:rFonts w:asciiTheme="minorHAnsi" w:hAnsiTheme="minorHAnsi"/>
          <w:color w:val="auto"/>
          <w:sz w:val="22"/>
          <w:szCs w:val="22"/>
        </w:rPr>
        <w:t>ajungespre</w:t>
      </w:r>
      <w:proofErr w:type="spellEnd"/>
      <w:r w:rsidR="00C605A6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C605A6" w:rsidRPr="00D945A7">
        <w:rPr>
          <w:rFonts w:asciiTheme="minorHAnsi" w:hAnsiTheme="minorHAnsi"/>
          <w:color w:val="auto"/>
          <w:sz w:val="22"/>
          <w:szCs w:val="22"/>
        </w:rPr>
        <w:t>seara</w:t>
      </w:r>
      <w:proofErr w:type="spellEnd"/>
      <w:r w:rsidR="00C605A6" w:rsidRPr="00D945A7">
        <w:rPr>
          <w:rFonts w:asciiTheme="minorHAnsi" w:hAnsiTheme="minorHAnsi"/>
          <w:color w:val="auto"/>
          <w:sz w:val="22"/>
          <w:szCs w:val="22"/>
        </w:rPr>
        <w:t xml:space="preserve"> in </w:t>
      </w:r>
      <w:proofErr w:type="spellStart"/>
      <w:r w:rsidR="00C605A6" w:rsidRPr="00D945A7">
        <w:rPr>
          <w:rFonts w:asciiTheme="minorHAnsi" w:hAnsiTheme="minorHAnsi"/>
          <w:color w:val="auto"/>
          <w:sz w:val="22"/>
          <w:szCs w:val="22"/>
        </w:rPr>
        <w:t>Belgrad</w:t>
      </w:r>
      <w:proofErr w:type="spellEnd"/>
      <w:r w:rsidR="00C605A6" w:rsidRPr="00D945A7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="00C605A6" w:rsidRPr="00D945A7">
        <w:rPr>
          <w:rFonts w:asciiTheme="minorHAnsi" w:hAnsiTheme="minorHAnsi"/>
          <w:color w:val="auto"/>
          <w:sz w:val="22"/>
          <w:szCs w:val="22"/>
        </w:rPr>
        <w:t>unde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ne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ramane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timp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sa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facem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un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scurt</w:t>
      </w:r>
      <w:proofErr w:type="spellEnd"/>
      <w:r w:rsidR="00362EDB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tur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panorami</w:t>
      </w:r>
      <w:r w:rsidR="001A7793" w:rsidRPr="00D945A7">
        <w:rPr>
          <w:rFonts w:asciiTheme="minorHAnsi" w:hAnsiTheme="minorHAnsi"/>
          <w:color w:val="auto"/>
          <w:sz w:val="22"/>
          <w:szCs w:val="22"/>
        </w:rPr>
        <w:t>c.Vom</w:t>
      </w:r>
      <w:proofErr w:type="spellEnd"/>
      <w:r w:rsidR="00362EDB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1A7793" w:rsidRPr="00D945A7">
        <w:rPr>
          <w:rFonts w:asciiTheme="minorHAnsi" w:hAnsiTheme="minorHAnsi"/>
          <w:color w:val="auto"/>
          <w:sz w:val="22"/>
          <w:szCs w:val="22"/>
        </w:rPr>
        <w:t>admira</w:t>
      </w:r>
      <w:proofErr w:type="spellEnd"/>
      <w:r w:rsidR="00362EDB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cladirile</w:t>
      </w:r>
      <w:proofErr w:type="spellEnd"/>
      <w:r w:rsidR="00362EDB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D51D15" w:rsidRPr="00D945A7">
        <w:rPr>
          <w:rFonts w:asciiTheme="minorHAnsi" w:hAnsiTheme="minorHAnsi"/>
          <w:color w:val="auto"/>
          <w:sz w:val="22"/>
          <w:szCs w:val="22"/>
        </w:rPr>
        <w:t>si</w:t>
      </w:r>
      <w:proofErr w:type="spellEnd"/>
      <w:r w:rsidR="00362EDB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D51D15" w:rsidRPr="00D945A7">
        <w:rPr>
          <w:rFonts w:asciiTheme="minorHAnsi" w:hAnsiTheme="minorHAnsi"/>
          <w:color w:val="auto"/>
          <w:sz w:val="22"/>
          <w:szCs w:val="22"/>
        </w:rPr>
        <w:t>monumentele</w:t>
      </w:r>
      <w:proofErr w:type="spellEnd"/>
      <w:r w:rsidR="00362EDB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1A7793" w:rsidRPr="00D945A7">
        <w:rPr>
          <w:rFonts w:asciiTheme="minorHAnsi" w:hAnsiTheme="minorHAnsi"/>
          <w:color w:val="auto"/>
          <w:sz w:val="22"/>
          <w:szCs w:val="22"/>
        </w:rPr>
        <w:t>orasului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. Ne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vor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impresiona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pe rand: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Parlamentul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Citadela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Kalemegdan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Palatul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Printesei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Ljubica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artera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pietonala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Kneaz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hAnsiTheme="minorHAnsi"/>
          <w:color w:val="auto"/>
          <w:sz w:val="22"/>
          <w:szCs w:val="22"/>
        </w:rPr>
        <w:t>Mihaljov</w:t>
      </w:r>
      <w:proofErr w:type="spellEnd"/>
      <w:r w:rsidR="00BC0B0E" w:rsidRPr="00D945A7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r w:rsidR="00F85586" w:rsidRPr="00D945A7">
        <w:rPr>
          <w:rFonts w:asciiTheme="minorHAnsi" w:hAnsiTheme="minorHAnsi"/>
          <w:color w:val="auto"/>
          <w:sz w:val="22"/>
          <w:szCs w:val="22"/>
        </w:rPr>
        <w:t>Cazare</w:t>
      </w:r>
      <w:proofErr w:type="spellEnd"/>
      <w:r w:rsidR="00652A3F" w:rsidRPr="00D945A7">
        <w:rPr>
          <w:rFonts w:asciiTheme="minorHAnsi" w:hAnsiTheme="minorHAnsi"/>
          <w:color w:val="auto"/>
          <w:sz w:val="22"/>
          <w:szCs w:val="22"/>
        </w:rPr>
        <w:t xml:space="preserve"> in</w:t>
      </w:r>
      <w:r w:rsidR="00570898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="00F85586" w:rsidRPr="00D945A7">
        <w:rPr>
          <w:rFonts w:asciiTheme="minorHAnsi" w:hAnsiTheme="minorHAnsi"/>
          <w:color w:val="auto"/>
          <w:sz w:val="22"/>
          <w:szCs w:val="22"/>
        </w:rPr>
        <w:t>Belgrad,hotel</w:t>
      </w:r>
      <w:proofErr w:type="spellEnd"/>
      <w:proofErr w:type="gramEnd"/>
      <w:r w:rsidR="00F85586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407D2">
        <w:rPr>
          <w:rFonts w:asciiTheme="minorHAnsi" w:hAnsiTheme="minorHAnsi"/>
          <w:color w:val="auto"/>
          <w:sz w:val="22"/>
          <w:szCs w:val="22"/>
        </w:rPr>
        <w:t>Elegance</w:t>
      </w:r>
      <w:r w:rsidR="00D51D15" w:rsidRPr="00D945A7">
        <w:rPr>
          <w:rFonts w:asciiTheme="minorHAnsi" w:hAnsiTheme="minorHAnsi"/>
          <w:color w:val="auto"/>
          <w:sz w:val="22"/>
          <w:szCs w:val="22"/>
        </w:rPr>
        <w:t xml:space="preserve"> 3* </w:t>
      </w:r>
      <w:proofErr w:type="spellStart"/>
      <w:r w:rsidR="00D51D15" w:rsidRPr="00D945A7">
        <w:rPr>
          <w:rFonts w:asciiTheme="minorHAnsi" w:hAnsiTheme="minorHAnsi"/>
          <w:color w:val="auto"/>
          <w:sz w:val="22"/>
          <w:szCs w:val="22"/>
        </w:rPr>
        <w:t>sau</w:t>
      </w:r>
      <w:proofErr w:type="spellEnd"/>
      <w:r w:rsidR="00D51D15" w:rsidRPr="00D945A7">
        <w:rPr>
          <w:rFonts w:asciiTheme="minorHAnsi" w:hAnsiTheme="minorHAnsi"/>
          <w:color w:val="auto"/>
          <w:sz w:val="22"/>
          <w:szCs w:val="22"/>
        </w:rPr>
        <w:t xml:space="preserve"> similar.</w:t>
      </w:r>
    </w:p>
    <w:p w14:paraId="27D09F7D" w14:textId="77777777" w:rsidR="00DF7496" w:rsidRDefault="00DF7496" w:rsidP="0031575D">
      <w:pPr>
        <w:pStyle w:val="NoSpacing"/>
        <w:rPr>
          <w:rFonts w:asciiTheme="minorHAnsi" w:hAnsiTheme="minorHAnsi"/>
          <w:color w:val="auto"/>
          <w:sz w:val="22"/>
          <w:szCs w:val="22"/>
        </w:rPr>
      </w:pPr>
    </w:p>
    <w:p w14:paraId="363216BA" w14:textId="77777777" w:rsidR="00DF7496" w:rsidRDefault="00DF7496" w:rsidP="00DF7496">
      <w:pPr>
        <w:shd w:val="clear" w:color="auto" w:fill="FFFFFF"/>
        <w:spacing w:line="276" w:lineRule="auto"/>
        <w:rPr>
          <w:shd w:val="clear" w:color="auto" w:fill="FFFFFF"/>
        </w:rPr>
      </w:pPr>
      <w:r w:rsidRPr="00C06F34">
        <w:rPr>
          <w:noProof/>
          <w:color w:val="222222"/>
          <w:lang w:eastAsia="ro-RO"/>
        </w:rPr>
        <w:drawing>
          <wp:anchor distT="0" distB="0" distL="114300" distR="114300" simplePos="0" relativeHeight="251661312" behindDoc="1" locked="0" layoutInCell="1" allowOverlap="1" wp14:anchorId="75ACEBCA" wp14:editId="05DE8FD5">
            <wp:simplePos x="0" y="0"/>
            <wp:positionH relativeFrom="column">
              <wp:posOffset>4529455</wp:posOffset>
            </wp:positionH>
            <wp:positionV relativeFrom="paragraph">
              <wp:posOffset>313690</wp:posOffset>
            </wp:positionV>
            <wp:extent cx="211455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05" y="21482"/>
                <wp:lineTo x="21405" y="0"/>
                <wp:lineTo x="0" y="0"/>
              </wp:wrapPolygon>
            </wp:wrapTight>
            <wp:docPr id="1" name="Imagine 2" descr="Kalemegdan stairs editorial photography. Image of roman - 100359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 descr="Kalemegdan stairs editorial photography. Image of roman - 10035941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1F77C" w14:textId="78EEEF53" w:rsidR="00A60DF0" w:rsidRPr="0093081A" w:rsidRDefault="00DF7496" w:rsidP="0093081A">
      <w:pPr>
        <w:shd w:val="clear" w:color="auto" w:fill="FFFFFF"/>
        <w:spacing w:line="276" w:lineRule="auto"/>
        <w:rPr>
          <w:shd w:val="clear" w:color="auto" w:fill="FFFFFF"/>
        </w:rPr>
      </w:pPr>
      <w:r w:rsidRPr="005D2AD0">
        <w:rPr>
          <w:noProof/>
          <w:lang w:eastAsia="ro-RO"/>
        </w:rPr>
        <w:drawing>
          <wp:anchor distT="0" distB="0" distL="114300" distR="114300" simplePos="0" relativeHeight="251660288" behindDoc="1" locked="0" layoutInCell="1" allowOverlap="1" wp14:anchorId="4640A423" wp14:editId="38E5B0AD">
            <wp:simplePos x="0" y="0"/>
            <wp:positionH relativeFrom="column">
              <wp:posOffset>2195830</wp:posOffset>
            </wp:positionH>
            <wp:positionV relativeFrom="paragraph">
              <wp:posOffset>99060</wp:posOffset>
            </wp:positionV>
            <wp:extent cx="2239010" cy="1752600"/>
            <wp:effectExtent l="0" t="0" r="8890" b="0"/>
            <wp:wrapTight wrapText="bothSides">
              <wp:wrapPolygon edited="0">
                <wp:start x="0" y="0"/>
                <wp:lineTo x="0" y="21365"/>
                <wp:lineTo x="21502" y="21365"/>
                <wp:lineTo x="21502" y="0"/>
                <wp:lineTo x="0" y="0"/>
              </wp:wrapPolygon>
            </wp:wrapTight>
            <wp:docPr id="3" name="Imagine 3" descr="Kalemegdan Images – Browse 5,888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 3" descr="Kalemegdan Images – Browse 5,888 Stock Photos, Vectors, and Video | Adobe  Stock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AD0"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 wp14:anchorId="5EB7AE25" wp14:editId="47A09E5A">
            <wp:simplePos x="0" y="0"/>
            <wp:positionH relativeFrom="margin">
              <wp:posOffset>-164676</wp:posOffset>
            </wp:positionH>
            <wp:positionV relativeFrom="paragraph">
              <wp:posOffset>84666</wp:posOffset>
            </wp:positionV>
            <wp:extent cx="225742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09" y="21482"/>
                <wp:lineTo x="21509" y="0"/>
                <wp:lineTo x="0" y="0"/>
              </wp:wrapPolygon>
            </wp:wrapTight>
            <wp:docPr id="14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ine 1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032BA" w14:textId="77777777" w:rsidR="00BC0B0E" w:rsidRPr="00D945A7" w:rsidRDefault="00BC0B0E" w:rsidP="0031575D">
      <w:pPr>
        <w:pStyle w:val="NoSpacing"/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</w:pPr>
      <w:proofErr w:type="spellStart"/>
      <w:r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Ziua</w:t>
      </w:r>
      <w:proofErr w:type="spellEnd"/>
      <w:r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2. </w:t>
      </w:r>
      <w:proofErr w:type="spellStart"/>
      <w:r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Belgrad</w:t>
      </w:r>
      <w:proofErr w:type="spellEnd"/>
      <w:r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– Sarajevo </w:t>
      </w:r>
      <w:r w:rsidR="00281D68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–</w:t>
      </w:r>
      <w:r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Mostar</w:t>
      </w:r>
      <w:r w:rsidR="00281D68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(450 km)</w:t>
      </w:r>
    </w:p>
    <w:p w14:paraId="1736EBE1" w14:textId="77777777" w:rsidR="00F16B04" w:rsidRDefault="000F701F" w:rsidP="0031575D">
      <w:pPr>
        <w:pStyle w:val="NoSpacing"/>
        <w:rPr>
          <w:rFonts w:asciiTheme="minorHAnsi" w:eastAsia="Times New Roman" w:hAnsiTheme="minorHAnsi"/>
          <w:color w:val="auto"/>
          <w:sz w:val="22"/>
          <w:szCs w:val="22"/>
        </w:rPr>
      </w:pPr>
      <w:r w:rsidRPr="00D945A7">
        <w:rPr>
          <w:rFonts w:asciiTheme="minorHAnsi" w:eastAsia="Times New Roman" w:hAnsiTheme="minorHAnsi"/>
          <w:color w:val="auto"/>
          <w:sz w:val="22"/>
          <w:szCs w:val="22"/>
        </w:rPr>
        <w:t>Mic</w:t>
      </w:r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>dejun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Dupa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ce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plecam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din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Belgrad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ne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indreptam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spre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Sarajevo</w:t>
      </w:r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,</w:t>
      </w:r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capitala</w:t>
      </w:r>
      <w:proofErr w:type="spellEnd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>Bosniei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si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Hertegovinei</w:t>
      </w:r>
      <w:proofErr w:type="spellEnd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r w:rsidR="00652A3F" w:rsidRPr="00D945A7">
        <w:rPr>
          <w:rFonts w:asciiTheme="minorHAnsi" w:eastAsia="Times New Roman" w:hAnsiTheme="minorHAnsi"/>
          <w:color w:val="auto"/>
          <w:sz w:val="22"/>
          <w:szCs w:val="22"/>
        </w:rPr>
        <w:t>Orasul</w:t>
      </w:r>
      <w:proofErr w:type="spellEnd"/>
      <w:r w:rsidR="00652A3F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>Sarajevo</w:t>
      </w:r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se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dezvaluie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ca </w:t>
      </w:r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un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oras</w:t>
      </w:r>
      <w:proofErr w:type="spellEnd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>ce</w:t>
      </w:r>
      <w:proofErr w:type="spellEnd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a </w:t>
      </w:r>
      <w:proofErr w:type="spellStart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>tre</w:t>
      </w:r>
      <w:r w:rsidRPr="00D945A7">
        <w:rPr>
          <w:rFonts w:asciiTheme="minorHAnsi" w:eastAsia="Times New Roman" w:hAnsiTheme="minorHAnsi"/>
          <w:color w:val="auto"/>
          <w:sz w:val="22"/>
          <w:szCs w:val="22"/>
        </w:rPr>
        <w:t>cut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printr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-o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restaurare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major</w:t>
      </w:r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a </w:t>
      </w:r>
      <w:proofErr w:type="spellStart"/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>dupa</w:t>
      </w:r>
      <w:proofErr w:type="spellEnd"/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>razboiul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>ce</w:t>
      </w:r>
      <w:proofErr w:type="spellEnd"/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l-a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devastat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>intre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>anii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1992-1996.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lastRenderedPageBreak/>
        <w:t>Orasul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este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presarat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cu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c</w:t>
      </w:r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>afenelele</w:t>
      </w:r>
      <w:proofErr w:type="spellEnd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>primitoare</w:t>
      </w:r>
      <w:proofErr w:type="spellEnd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>si</w:t>
      </w:r>
      <w:proofErr w:type="spellEnd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magazine</w:t>
      </w:r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de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chilipiruri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o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amprenta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ramasa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in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urma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stapanirii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otomane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>putea</w:t>
      </w:r>
      <w:proofErr w:type="spellEnd"/>
      <w:r w:rsidR="00AF6CD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AF6CDE" w:rsidRPr="00D945A7">
        <w:rPr>
          <w:rFonts w:asciiTheme="minorHAnsi" w:eastAsia="Times New Roman" w:hAnsiTheme="minorHAnsi"/>
          <w:color w:val="auto"/>
          <w:sz w:val="22"/>
          <w:szCs w:val="22"/>
        </w:rPr>
        <w:t>admira</w:t>
      </w:r>
      <w:proofErr w:type="spellEnd"/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panorama</w:t>
      </w:r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orasului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, care</w:t>
      </w:r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se </w:t>
      </w:r>
      <w:proofErr w:type="spellStart"/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>deschide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din </w:t>
      </w:r>
      <w:proofErr w:type="spellStart"/>
      <w:r w:rsidR="004E15D1" w:rsidRPr="00D945A7">
        <w:rPr>
          <w:rFonts w:asciiTheme="minorHAnsi" w:eastAsia="Times New Roman" w:hAnsiTheme="minorHAnsi"/>
          <w:color w:val="auto"/>
          <w:sz w:val="22"/>
          <w:szCs w:val="22"/>
        </w:rPr>
        <w:t>Fortareata</w:t>
      </w:r>
      <w:proofErr w:type="spellEnd"/>
      <w:r w:rsidR="004E15D1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>A</w:t>
      </w:r>
      <w:r w:rsidR="004E15D1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lba, </w:t>
      </w:r>
      <w:proofErr w:type="spellStart"/>
      <w:r w:rsidR="004E15D1" w:rsidRPr="00D945A7">
        <w:rPr>
          <w:rFonts w:asciiTheme="minorHAnsi" w:eastAsia="Times New Roman" w:hAnsiTheme="minorHAnsi"/>
          <w:color w:val="auto"/>
          <w:sz w:val="22"/>
          <w:szCs w:val="22"/>
        </w:rPr>
        <w:t>apoi</w:t>
      </w:r>
      <w:proofErr w:type="spellEnd"/>
      <w:r w:rsidR="004E15D1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="004E15D1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4E15D1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 </w:t>
      </w:r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intra</w:t>
      </w:r>
      <w:proofErr w:type="gram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in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oras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Aici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vizita</w:t>
      </w:r>
      <w:proofErr w:type="spellEnd"/>
      <w:r w:rsidR="004E15D1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la</w:t>
      </w:r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>locul</w:t>
      </w:r>
      <w:proofErr w:type="spellEnd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>unde</w:t>
      </w:r>
      <w:proofErr w:type="spellEnd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a </w:t>
      </w:r>
      <w:proofErr w:type="spellStart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>fost</w:t>
      </w:r>
      <w:proofErr w:type="spellEnd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>asas</w:t>
      </w:r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>inat</w:t>
      </w:r>
      <w:proofErr w:type="spellEnd"/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>arhiducele</w:t>
      </w:r>
      <w:proofErr w:type="spellEnd"/>
      <w:r w:rsidR="00D51D15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Franz Ferdinand</w:t>
      </w:r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in 1914 </w:t>
      </w:r>
      <w:proofErr w:type="spellStart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>si</w:t>
      </w:r>
      <w:proofErr w:type="spellEnd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la </w:t>
      </w:r>
      <w:proofErr w:type="spellStart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>Stadionul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4E15D1" w:rsidRPr="00D945A7">
        <w:rPr>
          <w:rFonts w:asciiTheme="minorHAnsi" w:eastAsia="Times New Roman" w:hAnsiTheme="minorHAnsi"/>
          <w:color w:val="auto"/>
          <w:sz w:val="22"/>
          <w:szCs w:val="22"/>
        </w:rPr>
        <w:t>ce</w:t>
      </w:r>
      <w:proofErr w:type="spellEnd"/>
      <w:r w:rsidR="004E15D1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a </w:t>
      </w:r>
      <w:proofErr w:type="spellStart"/>
      <w:r w:rsidR="004E15D1" w:rsidRPr="00D945A7">
        <w:rPr>
          <w:rFonts w:asciiTheme="minorHAnsi" w:eastAsia="Times New Roman" w:hAnsiTheme="minorHAnsi"/>
          <w:color w:val="auto"/>
          <w:sz w:val="22"/>
          <w:szCs w:val="22"/>
        </w:rPr>
        <w:t>gazduit</w:t>
      </w:r>
      <w:proofErr w:type="spellEnd"/>
      <w:r w:rsidR="004E15D1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4E15D1" w:rsidRPr="00D945A7">
        <w:rPr>
          <w:rFonts w:asciiTheme="minorHAnsi" w:eastAsia="Times New Roman" w:hAnsiTheme="minorHAnsi"/>
          <w:color w:val="auto"/>
          <w:sz w:val="22"/>
          <w:szCs w:val="22"/>
        </w:rPr>
        <w:t>Jocurile</w:t>
      </w:r>
      <w:proofErr w:type="spellEnd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eastAsia="Times New Roman" w:hAnsiTheme="minorHAnsi"/>
          <w:color w:val="auto"/>
          <w:sz w:val="22"/>
          <w:szCs w:val="22"/>
        </w:rPr>
        <w:t>Olimpic</w:t>
      </w:r>
      <w:r w:rsidR="004E15D1" w:rsidRPr="00D945A7">
        <w:rPr>
          <w:rFonts w:asciiTheme="minorHAnsi" w:eastAsia="Times New Roman" w:hAnsiTheme="minorHAnsi"/>
          <w:color w:val="auto"/>
          <w:sz w:val="22"/>
          <w:szCs w:val="22"/>
        </w:rPr>
        <w:t>e</w:t>
      </w:r>
      <w:proofErr w:type="spellEnd"/>
      <w:r w:rsidR="004E15D1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de Iarna din 1984.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continua cu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atractia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principal </w:t>
      </w:r>
      <w:proofErr w:type="gram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a</w:t>
      </w:r>
      <w:proofErr w:type="gram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orasului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din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prezent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Muzeul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Tunelului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Acest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Tunel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a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fost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sapat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in 1993 de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locuitorii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orasului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pentru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a se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aproviziona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cand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orasul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era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asediat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vizita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parcul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Vrelo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plin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de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arbori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seculari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in care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putea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face o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plimbare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cu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trasura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sau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putem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vizita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ruinele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asezarii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romane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Aquae </w:t>
      </w:r>
      <w:proofErr w:type="spellStart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>Sulphure</w:t>
      </w:r>
      <w:proofErr w:type="spellEnd"/>
      <w:r w:rsidR="00F16B04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F96E31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continua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z w:val="22"/>
          <w:szCs w:val="22"/>
        </w:rPr>
        <w:t>traseul</w:t>
      </w:r>
      <w:proofErr w:type="spellEnd"/>
      <w:r w:rsidR="00F96E31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z w:val="22"/>
          <w:szCs w:val="22"/>
        </w:rPr>
        <w:t>spre</w:t>
      </w:r>
      <w:proofErr w:type="spellEnd"/>
      <w:r w:rsidR="00F96E31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Mostar.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z w:val="22"/>
          <w:szCs w:val="22"/>
        </w:rPr>
        <w:t>Cazare</w:t>
      </w:r>
      <w:proofErr w:type="spellEnd"/>
      <w:r w:rsidR="00F96E31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la hotel Vila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z w:val="22"/>
          <w:szCs w:val="22"/>
        </w:rPr>
        <w:t>Nadin</w:t>
      </w:r>
      <w:proofErr w:type="spellEnd"/>
      <w:r w:rsidR="00F96E31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3* Mostar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z w:val="22"/>
          <w:szCs w:val="22"/>
        </w:rPr>
        <w:t>sau</w:t>
      </w:r>
      <w:proofErr w:type="spellEnd"/>
      <w:r w:rsidR="00F96E31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similar.</w:t>
      </w:r>
    </w:p>
    <w:p w14:paraId="6C9BEF44" w14:textId="69AC6BD2" w:rsidR="00092C32" w:rsidRDefault="00D901AD" w:rsidP="00D901AD">
      <w:pPr>
        <w:pStyle w:val="NoSpacing"/>
        <w:tabs>
          <w:tab w:val="left" w:pos="4416"/>
        </w:tabs>
        <w:rPr>
          <w:rFonts w:asciiTheme="minorHAnsi" w:eastAsia="Times New Roman" w:hAnsiTheme="minorHAnsi"/>
          <w:color w:val="auto"/>
          <w:sz w:val="22"/>
          <w:szCs w:val="22"/>
        </w:rPr>
      </w:pPr>
      <w:r>
        <w:rPr>
          <w:rFonts w:asciiTheme="minorHAnsi" w:eastAsia="Times New Roman" w:hAnsiTheme="minorHAnsi"/>
          <w:color w:val="auto"/>
          <w:sz w:val="22"/>
          <w:szCs w:val="22"/>
        </w:rPr>
        <w:tab/>
        <w:t xml:space="preserve">  </w:t>
      </w:r>
    </w:p>
    <w:p w14:paraId="6CB507A2" w14:textId="6815F947" w:rsidR="00D901AD" w:rsidRPr="00D901AD" w:rsidRDefault="00092C32" w:rsidP="0031575D">
      <w:pPr>
        <w:pStyle w:val="NoSpacing"/>
        <w:rPr>
          <w:rFonts w:asciiTheme="minorHAnsi" w:eastAsia="Times New Roman" w:hAnsiTheme="minorHAnsi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442324A4" wp14:editId="36D016A8">
            <wp:extent cx="2971800" cy="1973580"/>
            <wp:effectExtent l="0" t="0" r="0" b="7620"/>
            <wp:docPr id="4" name="Picture 3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1AD">
        <w:rPr>
          <w:rFonts w:asciiTheme="minorHAnsi" w:eastAsia="Times New Roman" w:hAnsiTheme="minorHAnsi"/>
          <w:color w:val="auto"/>
          <w:sz w:val="22"/>
          <w:szCs w:val="22"/>
        </w:rPr>
        <w:t xml:space="preserve">            </w:t>
      </w:r>
      <w:r w:rsidR="00D901AD">
        <w:rPr>
          <w:noProof/>
        </w:rPr>
        <w:drawing>
          <wp:inline distT="0" distB="0" distL="0" distR="0" wp14:anchorId="49C7C9F7" wp14:editId="3D0E10F8">
            <wp:extent cx="2956560" cy="1996440"/>
            <wp:effectExtent l="0" t="0" r="0" b="381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34775" w14:textId="5BAB2D8D" w:rsidR="00D901AD" w:rsidRDefault="00D901AD" w:rsidP="00D901AD">
      <w:pPr>
        <w:pStyle w:val="NoSpacing"/>
        <w:tabs>
          <w:tab w:val="left" w:pos="4392"/>
        </w:tabs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</w:pPr>
      <w:r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  </w:t>
      </w:r>
      <w:r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ab/>
        <w:t xml:space="preserve">  </w:t>
      </w:r>
    </w:p>
    <w:p w14:paraId="532BD499" w14:textId="77777777" w:rsidR="00D901AD" w:rsidRDefault="00D901AD" w:rsidP="0031575D">
      <w:pPr>
        <w:pStyle w:val="NoSpacing"/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</w:pPr>
    </w:p>
    <w:p w14:paraId="7B3D5CF5" w14:textId="4DD08284" w:rsidR="00BC0B0E" w:rsidRPr="00D945A7" w:rsidRDefault="00BC0B0E" w:rsidP="0031575D">
      <w:pPr>
        <w:pStyle w:val="NoSpacing"/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</w:pPr>
      <w:proofErr w:type="spellStart"/>
      <w:r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Ziua</w:t>
      </w:r>
      <w:proofErr w:type="spellEnd"/>
      <w:r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3. Mostar – Medjugorje </w:t>
      </w:r>
      <w:r w:rsidR="00281D68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–</w:t>
      </w:r>
      <w:r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Budva</w:t>
      </w:r>
      <w:proofErr w:type="spellEnd"/>
      <w:r w:rsidR="00281D68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(2</w:t>
      </w:r>
      <w:r w:rsidR="00DF2AD5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5</w:t>
      </w:r>
      <w:r w:rsidR="00281D68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0 km)</w:t>
      </w:r>
    </w:p>
    <w:p w14:paraId="148D2691" w14:textId="6C38FD72" w:rsidR="00DF2AD5" w:rsidRPr="009D50E2" w:rsidRDefault="00F96E31" w:rsidP="00DF2A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33CC"/>
        </w:rPr>
      </w:pPr>
      <w:r w:rsidRPr="00D945A7">
        <w:rPr>
          <w:rFonts w:asciiTheme="minorHAnsi" w:hAnsiTheme="minorHAnsi"/>
          <w:sz w:val="22"/>
          <w:szCs w:val="22"/>
        </w:rPr>
        <w:t xml:space="preserve">Mic </w:t>
      </w:r>
      <w:proofErr w:type="spellStart"/>
      <w:r w:rsidRPr="00D945A7">
        <w:rPr>
          <w:rFonts w:asciiTheme="minorHAnsi" w:hAnsiTheme="minorHAnsi"/>
          <w:sz w:val="22"/>
          <w:szCs w:val="22"/>
        </w:rPr>
        <w:t>dejun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. Mostar </w:t>
      </w:r>
      <w:proofErr w:type="spellStart"/>
      <w:r w:rsidRPr="00D945A7">
        <w:rPr>
          <w:rFonts w:asciiTheme="minorHAnsi" w:hAnsiTheme="minorHAnsi"/>
          <w:sz w:val="22"/>
          <w:szCs w:val="22"/>
        </w:rPr>
        <w:t>este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unul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dintre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cele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mai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bine </w:t>
      </w:r>
      <w:proofErr w:type="spellStart"/>
      <w:r w:rsidRPr="00D945A7">
        <w:rPr>
          <w:rFonts w:asciiTheme="minorHAnsi" w:hAnsiTheme="minorHAnsi"/>
          <w:sz w:val="22"/>
          <w:szCs w:val="22"/>
        </w:rPr>
        <w:t>pastrate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orase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otomane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din </w:t>
      </w:r>
      <w:proofErr w:type="spellStart"/>
      <w:r w:rsidRPr="00D945A7">
        <w:rPr>
          <w:rFonts w:asciiTheme="minorHAnsi" w:hAnsiTheme="minorHAnsi"/>
          <w:sz w:val="22"/>
          <w:szCs w:val="22"/>
        </w:rPr>
        <w:t>Hertegovina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D945A7">
        <w:rPr>
          <w:rFonts w:asciiTheme="minorHAnsi" w:hAnsiTheme="minorHAnsi"/>
          <w:sz w:val="22"/>
          <w:szCs w:val="22"/>
        </w:rPr>
        <w:t>Aici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vom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vizita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celebrul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D945A7">
        <w:rPr>
          <w:rFonts w:asciiTheme="minorHAnsi" w:hAnsiTheme="minorHAnsi"/>
          <w:sz w:val="22"/>
          <w:szCs w:val="22"/>
        </w:rPr>
        <w:t xml:space="preserve">pod  </w:t>
      </w:r>
      <w:proofErr w:type="spellStart"/>
      <w:r w:rsidRPr="00D945A7">
        <w:rPr>
          <w:rFonts w:asciiTheme="minorHAnsi" w:hAnsiTheme="minorHAnsi"/>
          <w:sz w:val="22"/>
          <w:szCs w:val="22"/>
        </w:rPr>
        <w:t>vechi</w:t>
      </w:r>
      <w:proofErr w:type="spellEnd"/>
      <w:proofErr w:type="gram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peste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raul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Neretva, </w:t>
      </w:r>
      <w:proofErr w:type="spellStart"/>
      <w:r w:rsidRPr="00D945A7">
        <w:rPr>
          <w:rFonts w:asciiTheme="minorHAnsi" w:hAnsiTheme="minorHAnsi"/>
          <w:sz w:val="22"/>
          <w:szCs w:val="22"/>
        </w:rPr>
        <w:t>ridicat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D945A7">
        <w:rPr>
          <w:rFonts w:asciiTheme="minorHAnsi" w:hAnsiTheme="minorHAnsi"/>
          <w:sz w:val="22"/>
          <w:szCs w:val="22"/>
        </w:rPr>
        <w:t>secolul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al XVI-lea. </w:t>
      </w:r>
      <w:proofErr w:type="spellStart"/>
      <w:r w:rsidRPr="00D945A7">
        <w:rPr>
          <w:rFonts w:asciiTheme="minorHAnsi" w:hAnsiTheme="minorHAnsi"/>
          <w:sz w:val="22"/>
          <w:szCs w:val="22"/>
        </w:rPr>
        <w:t>Plecand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spre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Muntenegru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D945A7">
        <w:rPr>
          <w:rFonts w:asciiTheme="minorHAnsi" w:hAnsiTheme="minorHAnsi"/>
          <w:sz w:val="22"/>
          <w:szCs w:val="22"/>
        </w:rPr>
        <w:t>vom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op</w:t>
      </w:r>
      <w:r w:rsidR="005955AB">
        <w:rPr>
          <w:rFonts w:asciiTheme="minorHAnsi" w:hAnsiTheme="minorHAnsi"/>
          <w:sz w:val="22"/>
          <w:szCs w:val="22"/>
        </w:rPr>
        <w:t>ri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in </w:t>
      </w:r>
      <w:r w:rsidR="00BF7554" w:rsidRPr="009D50E2">
        <w:rPr>
          <w:rFonts w:asciiTheme="minorHAnsi" w:hAnsiTheme="minorHAnsi" w:cstheme="minorHAnsi"/>
          <w:i/>
          <w:iCs/>
          <w:color w:val="0033CC"/>
        </w:rPr>
        <w:t xml:space="preserve"> </w:t>
      </w:r>
      <w:r w:rsidR="00BF7554" w:rsidRPr="00DF2AD5">
        <w:rPr>
          <w:rFonts w:asciiTheme="minorHAnsi" w:hAnsiTheme="minorHAnsi" w:cstheme="minorHAnsi"/>
          <w:i/>
          <w:iCs/>
        </w:rPr>
        <w:t>„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Međjugorje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>”</w:t>
      </w:r>
      <w:r w:rsidR="00DF2AD5" w:rsidRPr="00DF2AD5">
        <w:rPr>
          <w:rFonts w:asciiTheme="minorHAnsi" w:hAnsiTheme="minorHAnsi" w:cstheme="minorHAnsi"/>
          <w:i/>
          <w:iCs/>
        </w:rPr>
        <w:t>(“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intre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munti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>”)</w:t>
      </w:r>
      <w:r w:rsidR="00BF7554" w:rsidRPr="00DF2AD5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parohia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din Medjugorje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este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administrată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de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călugări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franciscani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şi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aparţine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de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Dioceza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de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Mostar.În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1991 Medjugorje a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fost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recunoscut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oficial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de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către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Biserică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ca loc de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pelerinaj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şi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rugăciune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după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ce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Fecioara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Maria s-a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arătat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unor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tineri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 xml:space="preserve"> pe o </w:t>
      </w:r>
      <w:proofErr w:type="spellStart"/>
      <w:r w:rsidR="00BF7554" w:rsidRPr="00DF2AD5">
        <w:rPr>
          <w:rFonts w:asciiTheme="minorHAnsi" w:hAnsiTheme="minorHAnsi" w:cstheme="minorHAnsi"/>
          <w:i/>
          <w:iCs/>
        </w:rPr>
        <w:t>colina</w:t>
      </w:r>
      <w:proofErr w:type="spellEnd"/>
      <w:r w:rsidR="00BF7554" w:rsidRPr="00DF2AD5">
        <w:rPr>
          <w:rFonts w:asciiTheme="minorHAnsi" w:hAnsiTheme="minorHAnsi" w:cstheme="minorHAnsi"/>
          <w:i/>
          <w:iCs/>
        </w:rPr>
        <w:t>.</w:t>
      </w:r>
      <w:r w:rsidR="00DF2AD5" w:rsidRPr="00DF2AD5">
        <w:rPr>
          <w:rFonts w:asciiTheme="minorHAnsi" w:hAnsiTheme="minorHAnsi"/>
          <w:i/>
          <w:iCs/>
        </w:rPr>
        <w:t xml:space="preserve">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Milioane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de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pelerini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credincioşi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de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toate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confesiunile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preoţi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episcopi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sau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doar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curioşi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sau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sceptici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, au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fost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şi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sunt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martorii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unor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convertiri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vindecări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miraculoase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vocaţii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pentru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viaţa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DF2AD5" w:rsidRPr="00DF2AD5">
        <w:rPr>
          <w:rFonts w:asciiTheme="minorHAnsi" w:hAnsiTheme="minorHAnsi" w:cstheme="minorHAnsi"/>
          <w:i/>
          <w:iCs/>
        </w:rPr>
        <w:t>consacrată</w:t>
      </w:r>
      <w:proofErr w:type="spellEnd"/>
      <w:r w:rsidR="00DF2AD5" w:rsidRPr="00DF2AD5">
        <w:rPr>
          <w:rFonts w:asciiTheme="minorHAnsi" w:hAnsiTheme="minorHAnsi" w:cstheme="minorHAnsi"/>
          <w:i/>
          <w:iCs/>
        </w:rPr>
        <w:t xml:space="preserve"> la Medjugorje. </w:t>
      </w:r>
    </w:p>
    <w:p w14:paraId="7C241B8F" w14:textId="3B91FE97" w:rsidR="00F96E31" w:rsidRDefault="00F96E31" w:rsidP="00DF2A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945A7">
        <w:rPr>
          <w:rFonts w:asciiTheme="minorHAnsi" w:hAnsiTheme="minorHAnsi"/>
          <w:sz w:val="22"/>
          <w:szCs w:val="22"/>
        </w:rPr>
        <w:t>Vom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continua </w:t>
      </w:r>
      <w:proofErr w:type="spellStart"/>
      <w:r w:rsidRPr="00D945A7">
        <w:rPr>
          <w:rFonts w:asciiTheme="minorHAnsi" w:hAnsiTheme="minorHAnsi"/>
          <w:sz w:val="22"/>
          <w:szCs w:val="22"/>
        </w:rPr>
        <w:t>drumul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spre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Muntenegru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945A7">
        <w:rPr>
          <w:rFonts w:asciiTheme="minorHAnsi" w:hAnsiTheme="minorHAnsi"/>
          <w:sz w:val="22"/>
          <w:szCs w:val="22"/>
        </w:rPr>
        <w:t>iar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seara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sz w:val="22"/>
          <w:szCs w:val="22"/>
        </w:rPr>
        <w:t>ajungem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D945A7">
        <w:rPr>
          <w:rFonts w:asciiTheme="minorHAnsi" w:hAnsiTheme="minorHAnsi"/>
          <w:sz w:val="22"/>
          <w:szCs w:val="22"/>
        </w:rPr>
        <w:t>Budva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D945A7">
        <w:rPr>
          <w:rFonts w:asciiTheme="minorHAnsi" w:hAnsiTheme="minorHAnsi"/>
          <w:sz w:val="22"/>
          <w:szCs w:val="22"/>
        </w:rPr>
        <w:t>Cazare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la hotel </w:t>
      </w:r>
      <w:proofErr w:type="spellStart"/>
      <w:r w:rsidRPr="00D945A7">
        <w:rPr>
          <w:rFonts w:asciiTheme="minorHAnsi" w:hAnsiTheme="minorHAnsi"/>
          <w:sz w:val="22"/>
          <w:szCs w:val="22"/>
        </w:rPr>
        <w:t>Becici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3* </w:t>
      </w:r>
      <w:proofErr w:type="spellStart"/>
      <w:r w:rsidRPr="00D945A7">
        <w:rPr>
          <w:rFonts w:asciiTheme="minorHAnsi" w:hAnsiTheme="minorHAnsi"/>
          <w:sz w:val="22"/>
          <w:szCs w:val="22"/>
        </w:rPr>
        <w:t>Budva</w:t>
      </w:r>
      <w:proofErr w:type="spellEnd"/>
      <w:r w:rsidRPr="00D945A7">
        <w:rPr>
          <w:rFonts w:asciiTheme="minorHAnsi" w:hAnsiTheme="minorHAnsi"/>
          <w:sz w:val="22"/>
          <w:szCs w:val="22"/>
        </w:rPr>
        <w:t xml:space="preserve"> sau similar.</w:t>
      </w:r>
    </w:p>
    <w:p w14:paraId="565EC74A" w14:textId="77777777" w:rsidR="00165551" w:rsidRDefault="00165551" w:rsidP="00DF2A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5C037361" w14:textId="4C25612C" w:rsidR="00165551" w:rsidRDefault="00165551" w:rsidP="00DF2A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5A94680" wp14:editId="13246903">
            <wp:simplePos x="0" y="0"/>
            <wp:positionH relativeFrom="column">
              <wp:posOffset>-3810</wp:posOffset>
            </wp:positionH>
            <wp:positionV relativeFrom="paragraph">
              <wp:posOffset>170815</wp:posOffset>
            </wp:positionV>
            <wp:extent cx="2918460" cy="2052955"/>
            <wp:effectExtent l="0" t="0" r="0" b="4445"/>
            <wp:wrapTight wrapText="bothSides">
              <wp:wrapPolygon edited="0">
                <wp:start x="0" y="0"/>
                <wp:lineTo x="0" y="21446"/>
                <wp:lineTo x="21431" y="21446"/>
                <wp:lineTo x="21431" y="0"/>
                <wp:lineTo x="0" y="0"/>
              </wp:wrapPolygon>
            </wp:wrapTight>
            <wp:docPr id="31" name="Picture 31" descr="medjugorje Apparition hill - Picture of Medjugorje Tours &amp; Travel - 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jugorje Apparition hill - Picture of Medjugorje Tours &amp; Travel -  Tripadviso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5C899" w14:textId="7F12DD36" w:rsidR="00165551" w:rsidRDefault="00165551" w:rsidP="0031575D">
      <w:pPr>
        <w:pStyle w:val="NoSpacing"/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</w:pPr>
      <w:r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        </w:t>
      </w:r>
      <w:r>
        <w:rPr>
          <w:noProof/>
        </w:rPr>
        <w:drawing>
          <wp:inline distT="0" distB="0" distL="0" distR="0" wp14:anchorId="3165BFE9" wp14:editId="6FB7257B">
            <wp:extent cx="2941320" cy="2042160"/>
            <wp:effectExtent l="0" t="0" r="0" b="0"/>
            <wp:docPr id="1208752845" name="Picture 1208752845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1CAAF" w14:textId="77777777" w:rsidR="00165551" w:rsidRDefault="00165551" w:rsidP="0031575D">
      <w:pPr>
        <w:pStyle w:val="NoSpacing"/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</w:pPr>
    </w:p>
    <w:p w14:paraId="24B9787D" w14:textId="77777777" w:rsidR="00165551" w:rsidRDefault="00165551" w:rsidP="0031575D">
      <w:pPr>
        <w:pStyle w:val="NoSpacing"/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</w:pPr>
    </w:p>
    <w:p w14:paraId="59B20195" w14:textId="4B6960F5" w:rsidR="00D75A4A" w:rsidRPr="00D945A7" w:rsidRDefault="00A94CA6" w:rsidP="0031575D">
      <w:pPr>
        <w:pStyle w:val="NoSpacing"/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</w:pPr>
      <w:proofErr w:type="spellStart"/>
      <w:r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Ziua</w:t>
      </w:r>
      <w:proofErr w:type="spellEnd"/>
      <w:r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4</w:t>
      </w:r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. </w:t>
      </w:r>
      <w:proofErr w:type="spellStart"/>
      <w:r w:rsidR="00281D68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Budva</w:t>
      </w:r>
      <w:proofErr w:type="spellEnd"/>
      <w:r w:rsidR="00281D68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- </w:t>
      </w:r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Cetinje – </w:t>
      </w:r>
      <w:proofErr w:type="spellStart"/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Manastirea</w:t>
      </w:r>
      <w:proofErr w:type="spellEnd"/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Ostrog</w:t>
      </w:r>
      <w:proofErr w:type="spellEnd"/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– Podgorica – </w:t>
      </w:r>
      <w:proofErr w:type="spellStart"/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Manastirea</w:t>
      </w:r>
      <w:proofErr w:type="spellEnd"/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</w:t>
      </w:r>
      <w:proofErr w:type="spellStart"/>
      <w:proofErr w:type="gramStart"/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Rezevici</w:t>
      </w:r>
      <w:proofErr w:type="spellEnd"/>
      <w:r w:rsidR="00337778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(</w:t>
      </w:r>
      <w:proofErr w:type="gramEnd"/>
      <w:r w:rsidR="00337778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200 km)</w:t>
      </w:r>
    </w:p>
    <w:p w14:paraId="1CF3A8B8" w14:textId="598BEFBB" w:rsidR="00F96E31" w:rsidRDefault="00D75A4A" w:rsidP="0031575D">
      <w:pPr>
        <w:pStyle w:val="NoSpacing"/>
        <w:rPr>
          <w:rFonts w:asciiTheme="minorHAnsi" w:hAnsiTheme="minorHAnsi"/>
          <w:color w:val="auto"/>
          <w:sz w:val="22"/>
          <w:szCs w:val="22"/>
        </w:rPr>
      </w:pPr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Mic</w:t>
      </w:r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dejun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.</w:t>
      </w:r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Timp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liber in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orasul-statiune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Budva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sau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exursie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optionala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prin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Muntenegru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.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incepe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acest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tur cu o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oprire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in Cetinje,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capitala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istorica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a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Muntenegrului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unde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vizita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Palatul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Regelui</w:t>
      </w:r>
      <w:proofErr w:type="spellEnd"/>
      <w:r w:rsidR="00F96E31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Nicolae</w:t>
      </w:r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. Ne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lastRenderedPageBreak/>
        <w:t>plimba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prin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zona de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promenada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gram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a</w:t>
      </w:r>
      <w:proofErr w:type="gram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orasului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animate de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artisti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terase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cochete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si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cafenele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moderene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.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admira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resedinta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prezidentiala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apoi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ne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indrepta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spre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biserica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Cipur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ridicata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in 1701 pe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ruinele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unei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foste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manastiri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din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secolul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al XV-lea.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Aici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putea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vedea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moastele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Sfantului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Ioan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Botezatorul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si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o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bucata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din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Crucea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Sfanta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. Ne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continua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excursia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spre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Manastirea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Ostrog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</w:t>
      </w:r>
      <w:proofErr w:type="gram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un important</w:t>
      </w:r>
      <w:proofErr w:type="gram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loc de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pelerinaj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pentru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locuitorii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peninsulei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Balcanice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.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opri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apoi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in Podgorica,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actuala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capitala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a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tarii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unde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vizita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centrul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orasului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. Ultima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oprire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fi la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Manastirea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Rezevici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cea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mai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veche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manastire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ortodoxa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din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Muntenegru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inclusa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in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prezent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in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patrimoniul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mondial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UNESCO.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Seara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ne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intoarce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in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Budva</w:t>
      </w:r>
      <w:proofErr w:type="spellEnd"/>
      <w:r w:rsidR="00BE39BF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BE39BF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si</w:t>
      </w:r>
      <w:proofErr w:type="spellEnd"/>
      <w:r w:rsidR="00BE39BF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optional </w:t>
      </w:r>
      <w:proofErr w:type="spellStart"/>
      <w:r w:rsidR="00BE39BF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="00BE39BF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BE39BF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putea</w:t>
      </w:r>
      <w:proofErr w:type="spellEnd"/>
      <w:r w:rsidR="00BE39BF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BE39BF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participa</w:t>
      </w:r>
      <w:proofErr w:type="spellEnd"/>
      <w:r w:rsidR="00BE39BF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la </w:t>
      </w:r>
      <w:proofErr w:type="spellStart"/>
      <w:r w:rsidR="00BE39BF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Seara</w:t>
      </w:r>
      <w:proofErr w:type="spellEnd"/>
      <w:r w:rsidR="00BE39BF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BE39BF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Muntenegreana</w:t>
      </w:r>
      <w:proofErr w:type="spellEnd"/>
      <w:r w:rsidR="00BE39BF">
        <w:rPr>
          <w:rFonts w:asciiTheme="minorHAnsi" w:eastAsia="Times New Roman" w:hAnsiTheme="minorHAnsi"/>
          <w:color w:val="auto"/>
          <w:spacing w:val="5"/>
          <w:sz w:val="22"/>
          <w:szCs w:val="22"/>
        </w:rPr>
        <w:t>.</w:t>
      </w:r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Cazare</w:t>
      </w:r>
      <w:proofErr w:type="spellEnd"/>
      <w:r w:rsidR="00E7353F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la </w:t>
      </w:r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hotel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Becici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="00022DC9" w:rsidRPr="00D945A7">
        <w:rPr>
          <w:rFonts w:asciiTheme="minorHAnsi" w:hAnsiTheme="minorHAnsi"/>
          <w:color w:val="auto"/>
          <w:sz w:val="22"/>
          <w:szCs w:val="22"/>
        </w:rPr>
        <w:t xml:space="preserve">3* </w:t>
      </w:r>
      <w:proofErr w:type="spellStart"/>
      <w:r w:rsidR="00022DC9" w:rsidRPr="00D945A7">
        <w:rPr>
          <w:rFonts w:asciiTheme="minorHAnsi" w:hAnsiTheme="minorHAnsi"/>
          <w:color w:val="auto"/>
          <w:sz w:val="22"/>
          <w:szCs w:val="22"/>
        </w:rPr>
        <w:t>sau</w:t>
      </w:r>
      <w:proofErr w:type="spellEnd"/>
      <w:r w:rsidR="00022DC9" w:rsidRPr="00D945A7">
        <w:rPr>
          <w:rFonts w:asciiTheme="minorHAnsi" w:hAnsiTheme="minorHAnsi"/>
          <w:color w:val="auto"/>
          <w:sz w:val="22"/>
          <w:szCs w:val="22"/>
        </w:rPr>
        <w:t xml:space="preserve"> similar.</w:t>
      </w:r>
    </w:p>
    <w:p w14:paraId="4A0787DB" w14:textId="77777777" w:rsidR="0072377A" w:rsidRDefault="0072377A" w:rsidP="0031575D">
      <w:pPr>
        <w:pStyle w:val="NoSpacing"/>
        <w:rPr>
          <w:rFonts w:asciiTheme="minorHAnsi" w:hAnsiTheme="minorHAnsi"/>
          <w:color w:val="auto"/>
          <w:sz w:val="22"/>
          <w:szCs w:val="22"/>
        </w:rPr>
      </w:pPr>
    </w:p>
    <w:p w14:paraId="277B1FAE" w14:textId="77777777" w:rsidR="0072377A" w:rsidRDefault="0072377A" w:rsidP="0031575D">
      <w:pPr>
        <w:pStyle w:val="NoSpacing"/>
        <w:rPr>
          <w:rFonts w:asciiTheme="minorHAnsi" w:hAnsiTheme="minorHAnsi"/>
          <w:color w:val="auto"/>
          <w:sz w:val="22"/>
          <w:szCs w:val="22"/>
        </w:rPr>
      </w:pPr>
    </w:p>
    <w:p w14:paraId="03458FFA" w14:textId="2CAA41F8" w:rsidR="0072377A" w:rsidRDefault="0072377A" w:rsidP="0031575D">
      <w:pPr>
        <w:pStyle w:val="NoSpacing"/>
        <w:rPr>
          <w:rFonts w:asciiTheme="minorHAnsi" w:hAnsiTheme="minorHAnsi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67A221C4" wp14:editId="184D555C">
            <wp:extent cx="3017520" cy="2072640"/>
            <wp:effectExtent l="0" t="0" r="0" b="3810"/>
            <wp:docPr id="793460142" name="Picture 79346014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93B">
        <w:rPr>
          <w:rFonts w:asciiTheme="minorHAnsi" w:hAnsiTheme="minorHAnsi"/>
          <w:color w:val="auto"/>
          <w:sz w:val="22"/>
          <w:szCs w:val="22"/>
        </w:rPr>
        <w:t xml:space="preserve">           </w:t>
      </w:r>
      <w:r w:rsidR="0014693B">
        <w:rPr>
          <w:noProof/>
        </w:rPr>
        <w:drawing>
          <wp:inline distT="0" distB="0" distL="0" distR="0" wp14:anchorId="25925B10" wp14:editId="477053DA">
            <wp:extent cx="2910840" cy="2080260"/>
            <wp:effectExtent l="0" t="0" r="3810" b="0"/>
            <wp:docPr id="193047226" name="Picture 193047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4D3CE" w14:textId="77777777" w:rsidR="0014693B" w:rsidRDefault="0014693B" w:rsidP="0031575D">
      <w:pPr>
        <w:pStyle w:val="NoSpacing"/>
        <w:rPr>
          <w:rFonts w:asciiTheme="minorHAnsi" w:hAnsiTheme="minorHAnsi"/>
          <w:color w:val="auto"/>
          <w:sz w:val="22"/>
          <w:szCs w:val="22"/>
        </w:rPr>
      </w:pPr>
    </w:p>
    <w:p w14:paraId="21AB735A" w14:textId="77777777" w:rsidR="0014693B" w:rsidRDefault="0014693B" w:rsidP="0031575D">
      <w:pPr>
        <w:pStyle w:val="NoSpacing"/>
        <w:rPr>
          <w:rFonts w:asciiTheme="minorHAnsi" w:hAnsiTheme="minorHAnsi"/>
          <w:color w:val="auto"/>
          <w:sz w:val="22"/>
          <w:szCs w:val="22"/>
        </w:rPr>
      </w:pPr>
    </w:p>
    <w:p w14:paraId="2AE71A5E" w14:textId="77777777" w:rsidR="0014693B" w:rsidRDefault="0014693B" w:rsidP="0031575D">
      <w:pPr>
        <w:pStyle w:val="NoSpacing"/>
        <w:rPr>
          <w:rFonts w:asciiTheme="minorHAnsi" w:hAnsiTheme="minorHAnsi"/>
          <w:color w:val="auto"/>
          <w:sz w:val="22"/>
          <w:szCs w:val="22"/>
        </w:rPr>
      </w:pPr>
    </w:p>
    <w:p w14:paraId="0B536312" w14:textId="77777777" w:rsidR="0072377A" w:rsidRDefault="0072377A" w:rsidP="0031575D">
      <w:pPr>
        <w:pStyle w:val="NoSpacing"/>
        <w:rPr>
          <w:rFonts w:asciiTheme="minorHAnsi" w:hAnsiTheme="minorHAnsi"/>
          <w:color w:val="auto"/>
          <w:sz w:val="22"/>
          <w:szCs w:val="22"/>
        </w:rPr>
      </w:pPr>
    </w:p>
    <w:p w14:paraId="0D950EE2" w14:textId="77777777" w:rsidR="0072377A" w:rsidRDefault="0072377A" w:rsidP="0031575D">
      <w:pPr>
        <w:pStyle w:val="NoSpacing"/>
        <w:rPr>
          <w:rFonts w:asciiTheme="minorHAnsi" w:hAnsiTheme="minorHAnsi"/>
          <w:color w:val="auto"/>
          <w:sz w:val="22"/>
          <w:szCs w:val="22"/>
        </w:rPr>
      </w:pPr>
    </w:p>
    <w:p w14:paraId="4A9C4A6C" w14:textId="77777777" w:rsidR="00022DC9" w:rsidRPr="00D945A7" w:rsidRDefault="00022DC9" w:rsidP="0031575D">
      <w:pPr>
        <w:pStyle w:val="NoSpacing"/>
        <w:rPr>
          <w:rFonts w:asciiTheme="minorHAnsi" w:eastAsia="Times New Roman" w:hAnsiTheme="minorHAnsi"/>
          <w:color w:val="auto"/>
          <w:spacing w:val="5"/>
          <w:sz w:val="22"/>
          <w:szCs w:val="22"/>
        </w:rPr>
      </w:pPr>
    </w:p>
    <w:p w14:paraId="68DFF82F" w14:textId="77777777" w:rsidR="00BC0B0E" w:rsidRPr="00D945A7" w:rsidRDefault="00A94CA6" w:rsidP="0031575D">
      <w:pPr>
        <w:pStyle w:val="NoSpacing"/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</w:pPr>
      <w:proofErr w:type="spellStart"/>
      <w:r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Ziua</w:t>
      </w:r>
      <w:proofErr w:type="spellEnd"/>
      <w:r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5</w:t>
      </w:r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. </w:t>
      </w:r>
      <w:proofErr w:type="spellStart"/>
      <w:r w:rsidR="00337778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Budva</w:t>
      </w:r>
      <w:proofErr w:type="spellEnd"/>
      <w:r w:rsidR="00337778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- </w:t>
      </w:r>
      <w:proofErr w:type="spellStart"/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Fiordul</w:t>
      </w:r>
      <w:proofErr w:type="spellEnd"/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Kotor – Dubrovnik</w:t>
      </w:r>
      <w:r w:rsidR="00337778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–</w:t>
      </w:r>
      <w:proofErr w:type="spellStart"/>
      <w:r w:rsidR="00337778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Budva</w:t>
      </w:r>
      <w:proofErr w:type="spellEnd"/>
      <w:r w:rsidR="00337778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(</w:t>
      </w:r>
      <w:r w:rsidR="005112B5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250 km)</w:t>
      </w:r>
    </w:p>
    <w:p w14:paraId="734112F0" w14:textId="62405F23" w:rsidR="007D2672" w:rsidRDefault="00A925EB" w:rsidP="007D2672">
      <w:pPr>
        <w:pStyle w:val="NoSpacing"/>
        <w:rPr>
          <w:rFonts w:asciiTheme="minorHAnsi" w:hAnsiTheme="minorHAnsi"/>
          <w:color w:val="auto"/>
          <w:sz w:val="22"/>
          <w:szCs w:val="22"/>
        </w:rPr>
      </w:pPr>
      <w:r w:rsidRPr="00D945A7">
        <w:rPr>
          <w:rFonts w:asciiTheme="minorHAnsi" w:eastAsia="Times New Roman" w:hAnsiTheme="minorHAnsi"/>
          <w:color w:val="auto"/>
          <w:sz w:val="22"/>
          <w:szCs w:val="22"/>
        </w:rPr>
        <w:t>Mic</w:t>
      </w:r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dejun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.</w:t>
      </w:r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Timp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librer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la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dispozitie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sau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excursie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optionala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la Dubrovnik. Pe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traseu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face un prim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popas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in Kotor,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unde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vizita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(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pietonal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)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fortareata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venetiana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si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putea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admira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Catedrala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Sfantul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Tryphon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ridicata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in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secolul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al V-lea.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continua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traseul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cu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autocarul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in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lungul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Fiordului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Kotor,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unul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dintre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cele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mai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frumoase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golfuri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din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lume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spre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Dubrovnik.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Denumit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si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“Pela </w:t>
      </w:r>
      <w:proofErr w:type="spellStart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Adriaticii</w:t>
      </w:r>
      <w:proofErr w:type="spellEnd"/>
      <w:r w:rsidR="00022DC9" w:rsidRPr="00D945A7">
        <w:rPr>
          <w:rFonts w:asciiTheme="minorHAnsi" w:eastAsia="Times New Roman" w:hAnsiTheme="minorHAnsi"/>
          <w:color w:val="auto"/>
          <w:sz w:val="22"/>
          <w:szCs w:val="22"/>
        </w:rPr>
        <w:t>”</w:t>
      </w:r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>orasul</w:t>
      </w:r>
      <w:proofErr w:type="spellEnd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a </w:t>
      </w:r>
      <w:proofErr w:type="spellStart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>fost</w:t>
      </w:r>
      <w:proofErr w:type="spellEnd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ales ca </w:t>
      </w:r>
      <w:proofErr w:type="spellStart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>platou</w:t>
      </w:r>
      <w:proofErr w:type="spellEnd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de </w:t>
      </w:r>
      <w:proofErr w:type="spellStart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>filmare</w:t>
      </w:r>
      <w:proofErr w:type="spellEnd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>pentru</w:t>
      </w:r>
      <w:proofErr w:type="spellEnd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>serialul</w:t>
      </w:r>
      <w:proofErr w:type="spellEnd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>celebru</w:t>
      </w:r>
      <w:proofErr w:type="spellEnd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>Urzeala</w:t>
      </w:r>
      <w:proofErr w:type="spellEnd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>Tronurilor</w:t>
      </w:r>
      <w:proofErr w:type="spellEnd"/>
      <w:r w:rsidR="009A7E7B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2D06EF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gramStart"/>
      <w:r w:rsidR="002D06EF" w:rsidRPr="005E4F43">
        <w:rPr>
          <w:rFonts w:asciiTheme="minorHAnsi" w:eastAsia="Times New Roman" w:hAnsiTheme="minorHAnsi"/>
          <w:color w:val="auto"/>
          <w:sz w:val="22"/>
          <w:szCs w:val="22"/>
        </w:rPr>
        <w:t>face</w:t>
      </w:r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 o</w:t>
      </w:r>
      <w:proofErr w:type="gram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oprire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la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Biserica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Franciscana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care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adaposteste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cea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mai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veche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farmacie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din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lume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Ne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plimba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pe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Stradun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principal</w:t>
      </w:r>
      <w:r w:rsidR="00DF2AD5">
        <w:rPr>
          <w:rFonts w:asciiTheme="minorHAnsi" w:eastAsia="Times New Roman" w:hAnsiTheme="minorHAnsi"/>
          <w:color w:val="auto"/>
          <w:sz w:val="22"/>
          <w:szCs w:val="22"/>
        </w:rPr>
        <w:t>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artera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pietonala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din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cetate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unde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admira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: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Bis</w:t>
      </w:r>
      <w:r w:rsidR="002D06EF">
        <w:rPr>
          <w:rFonts w:asciiTheme="minorHAnsi" w:eastAsia="Times New Roman" w:hAnsiTheme="minorHAnsi"/>
          <w:color w:val="auto"/>
          <w:sz w:val="22"/>
          <w:szCs w:val="22"/>
        </w:rPr>
        <w:t>e</w:t>
      </w:r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rica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San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Salvadore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Palatul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Rectorilor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Palatul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Sponza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Biserica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Sfantul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Vasile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Manastirea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Dominicana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portul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vechi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Fortareata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Ravelin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si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Turnul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cu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Ceas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simbolul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orasului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vizita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Catedrala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din Dubrovnik, o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impresionanta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basilica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baroca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a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carei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constructive a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fost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finantata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de regale Richard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Inima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de Leu. In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cetate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v</w:t>
      </w:r>
      <w:r w:rsidR="00B463AA">
        <w:rPr>
          <w:rFonts w:asciiTheme="minorHAnsi" w:eastAsia="Times New Roman" w:hAnsiTheme="minorHAnsi"/>
          <w:color w:val="auto"/>
          <w:sz w:val="22"/>
          <w:szCs w:val="22"/>
        </w:rPr>
        <w:t>o</w:t>
      </w:r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m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avea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timp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sa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facem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si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cumparaturi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sau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sa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savuram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o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cafea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la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una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din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terasele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DB645B">
        <w:rPr>
          <w:rFonts w:asciiTheme="minorHAnsi" w:eastAsia="Times New Roman" w:hAnsiTheme="minorHAnsi"/>
          <w:color w:val="auto"/>
          <w:sz w:val="22"/>
          <w:szCs w:val="22"/>
        </w:rPr>
        <w:t>locului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Seara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ne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intoarcem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in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Budva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Cazare</w:t>
      </w:r>
      <w:proofErr w:type="spellEnd"/>
      <w:r w:rsidR="007D2672"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la </w:t>
      </w:r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hotel </w:t>
      </w:r>
      <w:proofErr w:type="spellStart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>Becici</w:t>
      </w:r>
      <w:proofErr w:type="spellEnd"/>
      <w:r w:rsidR="007D267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="007D2672" w:rsidRPr="00D945A7">
        <w:rPr>
          <w:rFonts w:asciiTheme="minorHAnsi" w:hAnsiTheme="minorHAnsi"/>
          <w:color w:val="auto"/>
          <w:sz w:val="22"/>
          <w:szCs w:val="22"/>
        </w:rPr>
        <w:t xml:space="preserve">3* </w:t>
      </w:r>
      <w:proofErr w:type="spellStart"/>
      <w:r w:rsidR="007D2672" w:rsidRPr="00D945A7">
        <w:rPr>
          <w:rFonts w:asciiTheme="minorHAnsi" w:hAnsiTheme="minorHAnsi"/>
          <w:color w:val="auto"/>
          <w:sz w:val="22"/>
          <w:szCs w:val="22"/>
        </w:rPr>
        <w:t>sau</w:t>
      </w:r>
      <w:proofErr w:type="spellEnd"/>
      <w:r w:rsidR="007D2672" w:rsidRPr="00D945A7">
        <w:rPr>
          <w:rFonts w:asciiTheme="minorHAnsi" w:hAnsiTheme="minorHAnsi"/>
          <w:color w:val="auto"/>
          <w:sz w:val="22"/>
          <w:szCs w:val="22"/>
        </w:rPr>
        <w:t xml:space="preserve"> similar.</w:t>
      </w:r>
    </w:p>
    <w:p w14:paraId="7FC6CFDE" w14:textId="77777777" w:rsidR="00092C32" w:rsidRDefault="00092C32" w:rsidP="007D2672">
      <w:pPr>
        <w:pStyle w:val="NoSpacing"/>
        <w:rPr>
          <w:rFonts w:asciiTheme="minorHAnsi" w:hAnsiTheme="minorHAnsi"/>
          <w:color w:val="auto"/>
          <w:sz w:val="22"/>
          <w:szCs w:val="22"/>
        </w:rPr>
      </w:pPr>
    </w:p>
    <w:p w14:paraId="46459A11" w14:textId="77777777" w:rsidR="00DB645B" w:rsidRDefault="00DB645B" w:rsidP="007D2672">
      <w:pPr>
        <w:pStyle w:val="NoSpacing"/>
        <w:rPr>
          <w:rFonts w:asciiTheme="minorHAnsi" w:hAnsiTheme="minorHAnsi"/>
          <w:color w:val="auto"/>
          <w:sz w:val="22"/>
          <w:szCs w:val="22"/>
        </w:rPr>
      </w:pPr>
    </w:p>
    <w:p w14:paraId="4E57D944" w14:textId="39240332" w:rsidR="00DB645B" w:rsidRPr="00DB645B" w:rsidRDefault="00DB645B" w:rsidP="0031575D">
      <w:pPr>
        <w:pStyle w:val="NoSpacing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 xml:space="preserve"> </w:t>
      </w:r>
      <w:r w:rsidR="00092C32">
        <w:rPr>
          <w:noProof/>
        </w:rPr>
        <w:drawing>
          <wp:inline distT="0" distB="0" distL="0" distR="0" wp14:anchorId="3FD1DB13" wp14:editId="33B955DC">
            <wp:extent cx="2956560" cy="2026920"/>
            <wp:effectExtent l="0" t="0" r="0" b="0"/>
            <wp:docPr id="2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auto"/>
          <w:sz w:val="22"/>
          <w:szCs w:val="22"/>
        </w:rPr>
        <w:t xml:space="preserve">        </w:t>
      </w:r>
      <w:r w:rsidR="005A41E6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873DA77" wp14:editId="0082E8A7">
            <wp:extent cx="2956560" cy="2026920"/>
            <wp:effectExtent l="0" t="0" r="0" b="0"/>
            <wp:docPr id="206223719" name="Picture 206223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A4199" w14:textId="77777777" w:rsidR="00DB645B" w:rsidRDefault="00DB645B" w:rsidP="0031575D">
      <w:pPr>
        <w:pStyle w:val="NoSpacing"/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</w:pPr>
    </w:p>
    <w:p w14:paraId="4988287A" w14:textId="77777777" w:rsidR="00DB645B" w:rsidRDefault="00DB645B" w:rsidP="0031575D">
      <w:pPr>
        <w:pStyle w:val="NoSpacing"/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</w:pPr>
    </w:p>
    <w:p w14:paraId="72108881" w14:textId="3288EA10" w:rsidR="00BC0B0E" w:rsidRPr="00D945A7" w:rsidRDefault="00A94CA6" w:rsidP="0031575D">
      <w:pPr>
        <w:pStyle w:val="NoSpacing"/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</w:pPr>
      <w:proofErr w:type="spellStart"/>
      <w:r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Ziua</w:t>
      </w:r>
      <w:proofErr w:type="spellEnd"/>
      <w:r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</w:t>
      </w:r>
      <w:r w:rsidR="00CD5B6A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6</w:t>
      </w:r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. </w:t>
      </w:r>
      <w:proofErr w:type="spellStart"/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Budva</w:t>
      </w:r>
      <w:proofErr w:type="spellEnd"/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</w:t>
      </w:r>
      <w:r w:rsidR="005112B5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–</w:t>
      </w:r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</w:t>
      </w:r>
      <w:proofErr w:type="spellStart"/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Belgrad</w:t>
      </w:r>
      <w:proofErr w:type="spellEnd"/>
      <w:r w:rsidR="005112B5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(550 km)</w:t>
      </w:r>
    </w:p>
    <w:p w14:paraId="7F51B9FD" w14:textId="080F6DAA" w:rsidR="00BC0B0E" w:rsidRDefault="00236268" w:rsidP="0031575D">
      <w:pPr>
        <w:pStyle w:val="NoSpacing"/>
        <w:rPr>
          <w:rFonts w:asciiTheme="minorHAnsi" w:hAnsiTheme="minorHAnsi"/>
          <w:color w:val="auto"/>
          <w:sz w:val="22"/>
          <w:szCs w:val="22"/>
        </w:rPr>
      </w:pPr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Mic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dejun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Parasim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frumoasele</w:t>
      </w:r>
      <w:proofErr w:type="spellEnd"/>
      <w:r w:rsidR="008F0CB5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>tarmuri</w:t>
      </w:r>
      <w:proofErr w:type="spellEnd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ale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Muntenegrului</w:t>
      </w:r>
      <w:r w:rsidR="003162CD" w:rsidRPr="00D945A7">
        <w:rPr>
          <w:rFonts w:asciiTheme="minorHAnsi" w:eastAsia="Times New Roman" w:hAnsiTheme="minorHAnsi"/>
          <w:color w:val="auto"/>
          <w:sz w:val="22"/>
          <w:szCs w:val="22"/>
        </w:rPr>
        <w:t>si</w:t>
      </w:r>
      <w:proofErr w:type="spellEnd"/>
      <w:r w:rsidR="004D719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ne </w:t>
      </w:r>
      <w:proofErr w:type="spellStart"/>
      <w:r w:rsidR="004D719E" w:rsidRPr="00D945A7">
        <w:rPr>
          <w:rFonts w:asciiTheme="minorHAnsi" w:eastAsia="Times New Roman" w:hAnsiTheme="minorHAnsi"/>
          <w:color w:val="auto"/>
          <w:sz w:val="22"/>
          <w:szCs w:val="22"/>
        </w:rPr>
        <w:t>indreptam</w:t>
      </w:r>
      <w:proofErr w:type="spellEnd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4D719E" w:rsidRPr="00D945A7">
        <w:rPr>
          <w:rFonts w:asciiTheme="minorHAnsi" w:eastAsia="Times New Roman" w:hAnsiTheme="minorHAnsi"/>
          <w:color w:val="auto"/>
          <w:sz w:val="22"/>
          <w:szCs w:val="22"/>
        </w:rPr>
        <w:t>spre</w:t>
      </w:r>
      <w:proofErr w:type="spellEnd"/>
      <w:r w:rsidR="004D719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4D719E" w:rsidRPr="00D945A7">
        <w:rPr>
          <w:rFonts w:asciiTheme="minorHAnsi" w:eastAsia="Times New Roman" w:hAnsiTheme="minorHAnsi"/>
          <w:color w:val="auto"/>
          <w:sz w:val="22"/>
          <w:szCs w:val="22"/>
        </w:rPr>
        <w:t>Belgrad</w:t>
      </w:r>
      <w:proofErr w:type="spellEnd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(Serbia)</w:t>
      </w:r>
      <w:r w:rsidR="004D719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="004D719E" w:rsidRPr="00D945A7">
        <w:rPr>
          <w:rFonts w:asciiTheme="minorHAnsi" w:eastAsia="Times New Roman" w:hAnsiTheme="minorHAnsi"/>
          <w:color w:val="auto"/>
          <w:sz w:val="22"/>
          <w:szCs w:val="22"/>
        </w:rPr>
        <w:t>unde</w:t>
      </w:r>
      <w:proofErr w:type="spellEnd"/>
      <w:r w:rsidR="004D719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4D719E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4D719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4D719E" w:rsidRPr="00D945A7">
        <w:rPr>
          <w:rFonts w:asciiTheme="minorHAnsi" w:eastAsia="Times New Roman" w:hAnsiTheme="minorHAnsi"/>
          <w:color w:val="auto"/>
          <w:sz w:val="22"/>
          <w:szCs w:val="22"/>
        </w:rPr>
        <w:t>ajunge</w:t>
      </w:r>
      <w:proofErr w:type="spellEnd"/>
      <w:r w:rsidR="004D719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in </w:t>
      </w:r>
      <w:proofErr w:type="spellStart"/>
      <w:r w:rsidR="004D719E" w:rsidRPr="00D945A7">
        <w:rPr>
          <w:rFonts w:asciiTheme="minorHAnsi" w:eastAsia="Times New Roman" w:hAnsiTheme="minorHAnsi"/>
          <w:color w:val="auto"/>
          <w:sz w:val="22"/>
          <w:szCs w:val="22"/>
        </w:rPr>
        <w:t>cursul</w:t>
      </w:r>
      <w:proofErr w:type="spellEnd"/>
      <w:r w:rsidR="004D719E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4D719E" w:rsidRPr="00D945A7">
        <w:rPr>
          <w:rFonts w:asciiTheme="minorHAnsi" w:eastAsia="Times New Roman" w:hAnsiTheme="minorHAnsi"/>
          <w:color w:val="auto"/>
          <w:sz w:val="22"/>
          <w:szCs w:val="22"/>
        </w:rPr>
        <w:t>dupa-amiezii</w:t>
      </w:r>
      <w:proofErr w:type="spellEnd"/>
      <w:r w:rsidR="004D719E" w:rsidRPr="00D945A7">
        <w:rPr>
          <w:rFonts w:asciiTheme="minorHAnsi" w:eastAsia="Times New Roman" w:hAnsiTheme="minorHAnsi"/>
          <w:color w:val="auto"/>
          <w:sz w:val="22"/>
          <w:szCs w:val="22"/>
        </w:rPr>
        <w:t>.</w:t>
      </w:r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="00536508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In </w:t>
      </w:r>
      <w:proofErr w:type="spellStart"/>
      <w:r w:rsidR="00536508" w:rsidRPr="00D945A7">
        <w:rPr>
          <w:rFonts w:asciiTheme="minorHAnsi" w:eastAsia="Times New Roman" w:hAnsiTheme="minorHAnsi"/>
          <w:color w:val="auto"/>
          <w:sz w:val="22"/>
          <w:szCs w:val="22"/>
        </w:rPr>
        <w:t>capitala</w:t>
      </w:r>
      <w:proofErr w:type="spellEnd"/>
      <w:r w:rsidR="00536508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536508" w:rsidRPr="00D945A7">
        <w:rPr>
          <w:rFonts w:asciiTheme="minorHAnsi" w:eastAsia="Times New Roman" w:hAnsiTheme="minorHAnsi"/>
          <w:color w:val="auto"/>
          <w:sz w:val="22"/>
          <w:szCs w:val="22"/>
        </w:rPr>
        <w:t>Serbiei</w:t>
      </w:r>
      <w:proofErr w:type="spellEnd"/>
      <w:r w:rsidR="00536508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536508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536508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>vizita</w:t>
      </w:r>
      <w:proofErr w:type="spellEnd"/>
      <w:r w:rsidR="004D719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4D719E" w:rsidRPr="00D945A7">
        <w:rPr>
          <w:rFonts w:asciiTheme="minorHAnsi" w:hAnsiTheme="minorHAnsi"/>
          <w:color w:val="auto"/>
          <w:sz w:val="22"/>
          <w:szCs w:val="22"/>
        </w:rPr>
        <w:t>pitorescul</w:t>
      </w:r>
      <w:proofErr w:type="spellEnd"/>
      <w:r w:rsidR="004D719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bookmarkStart w:id="0" w:name="_Hlk144741978"/>
      <w:r w:rsidR="004D719E" w:rsidRPr="00D945A7">
        <w:rPr>
          <w:rFonts w:asciiTheme="minorHAnsi" w:hAnsiTheme="minorHAnsi"/>
          <w:color w:val="auto"/>
          <w:sz w:val="22"/>
          <w:szCs w:val="22"/>
        </w:rPr>
        <w:t>cartier</w:t>
      </w:r>
      <w:r w:rsidR="00C026C2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4D719E" w:rsidRPr="00D945A7">
        <w:rPr>
          <w:rFonts w:asciiTheme="minorHAnsi" w:hAnsiTheme="minorHAnsi"/>
          <w:color w:val="auto"/>
          <w:sz w:val="22"/>
          <w:szCs w:val="22"/>
        </w:rPr>
        <w:t>Skar</w:t>
      </w:r>
      <w:r w:rsidR="002A34E9" w:rsidRPr="00D945A7">
        <w:rPr>
          <w:rFonts w:asciiTheme="minorHAnsi" w:hAnsiTheme="minorHAnsi"/>
          <w:color w:val="auto"/>
          <w:sz w:val="22"/>
          <w:szCs w:val="22"/>
        </w:rPr>
        <w:t>alija</w:t>
      </w:r>
      <w:bookmarkEnd w:id="0"/>
      <w:proofErr w:type="spellEnd"/>
      <w:r w:rsidR="002A34E9" w:rsidRPr="00D945A7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="002A34E9" w:rsidRPr="00D945A7">
        <w:rPr>
          <w:rFonts w:asciiTheme="minorHAnsi" w:hAnsiTheme="minorHAnsi"/>
          <w:color w:val="auto"/>
          <w:sz w:val="22"/>
          <w:szCs w:val="22"/>
        </w:rPr>
        <w:t>supranumit</w:t>
      </w:r>
      <w:proofErr w:type="spellEnd"/>
      <w:r w:rsidR="002A34E9" w:rsidRPr="00D945A7">
        <w:rPr>
          <w:rFonts w:asciiTheme="minorHAnsi" w:hAnsiTheme="minorHAnsi"/>
          <w:color w:val="auto"/>
          <w:sz w:val="22"/>
          <w:szCs w:val="22"/>
        </w:rPr>
        <w:t xml:space="preserve"> Montmartre-</w:t>
      </w:r>
      <w:proofErr w:type="spellStart"/>
      <w:r w:rsidR="002A34E9" w:rsidRPr="00D945A7">
        <w:rPr>
          <w:rFonts w:asciiTheme="minorHAnsi" w:hAnsiTheme="minorHAnsi"/>
          <w:color w:val="auto"/>
          <w:sz w:val="22"/>
          <w:szCs w:val="22"/>
        </w:rPr>
        <w:t>ul</w:t>
      </w:r>
      <w:proofErr w:type="spellEnd"/>
      <w:r w:rsidR="00C026C2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C026C2" w:rsidRPr="00D945A7">
        <w:rPr>
          <w:rFonts w:asciiTheme="minorHAnsi" w:hAnsiTheme="minorHAnsi"/>
          <w:color w:val="auto"/>
          <w:sz w:val="22"/>
          <w:szCs w:val="22"/>
        </w:rPr>
        <w:t>sarbesc</w:t>
      </w:r>
      <w:proofErr w:type="spellEnd"/>
      <w:r w:rsidR="004D719E" w:rsidRPr="00D945A7">
        <w:rPr>
          <w:rFonts w:asciiTheme="minorHAnsi" w:hAnsiTheme="minorHAnsi"/>
          <w:color w:val="auto"/>
          <w:sz w:val="22"/>
          <w:szCs w:val="22"/>
        </w:rPr>
        <w:t xml:space="preserve">. Pe </w:t>
      </w:r>
      <w:proofErr w:type="spellStart"/>
      <w:r w:rsidR="004D719E" w:rsidRPr="00D945A7">
        <w:rPr>
          <w:rFonts w:asciiTheme="minorHAnsi" w:hAnsiTheme="minorHAnsi"/>
          <w:color w:val="auto"/>
          <w:sz w:val="22"/>
          <w:szCs w:val="22"/>
        </w:rPr>
        <w:t>stradutele</w:t>
      </w:r>
      <w:proofErr w:type="spellEnd"/>
      <w:r w:rsidR="004D719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4D719E" w:rsidRPr="00D945A7">
        <w:rPr>
          <w:rFonts w:asciiTheme="minorHAnsi" w:hAnsiTheme="minorHAnsi"/>
          <w:color w:val="auto"/>
          <w:sz w:val="22"/>
          <w:szCs w:val="22"/>
        </w:rPr>
        <w:t>inguste</w:t>
      </w:r>
      <w:proofErr w:type="spellEnd"/>
      <w:r w:rsidR="004D719E" w:rsidRPr="00D945A7">
        <w:rPr>
          <w:rFonts w:asciiTheme="minorHAnsi" w:hAnsiTheme="minorHAnsi"/>
          <w:color w:val="auto"/>
          <w:sz w:val="22"/>
          <w:szCs w:val="22"/>
        </w:rPr>
        <w:t xml:space="preserve">, cu </w:t>
      </w:r>
      <w:proofErr w:type="spellStart"/>
      <w:r w:rsidR="004D719E" w:rsidRPr="00D945A7">
        <w:rPr>
          <w:rFonts w:asciiTheme="minorHAnsi" w:hAnsiTheme="minorHAnsi"/>
          <w:color w:val="auto"/>
          <w:sz w:val="22"/>
          <w:szCs w:val="22"/>
        </w:rPr>
        <w:t>mici</w:t>
      </w:r>
      <w:proofErr w:type="spellEnd"/>
      <w:r w:rsidR="004D719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4D719E" w:rsidRPr="00D945A7">
        <w:rPr>
          <w:rFonts w:asciiTheme="minorHAnsi" w:hAnsiTheme="minorHAnsi"/>
          <w:color w:val="auto"/>
          <w:sz w:val="22"/>
          <w:szCs w:val="22"/>
        </w:rPr>
        <w:t>galerii</w:t>
      </w:r>
      <w:proofErr w:type="spellEnd"/>
      <w:r w:rsidR="004D719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4D719E" w:rsidRPr="00D945A7">
        <w:rPr>
          <w:rFonts w:asciiTheme="minorHAnsi" w:hAnsiTheme="minorHAnsi"/>
          <w:color w:val="auto"/>
          <w:sz w:val="22"/>
          <w:szCs w:val="22"/>
        </w:rPr>
        <w:t>cochete</w:t>
      </w:r>
      <w:proofErr w:type="spellEnd"/>
      <w:r w:rsidR="004D719E" w:rsidRPr="00D945A7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="004D719E" w:rsidRPr="00D945A7">
        <w:rPr>
          <w:rFonts w:asciiTheme="minorHAnsi" w:hAnsiTheme="minorHAnsi"/>
          <w:color w:val="auto"/>
          <w:sz w:val="22"/>
          <w:szCs w:val="22"/>
        </w:rPr>
        <w:t>expozitii</w:t>
      </w:r>
      <w:proofErr w:type="spellEnd"/>
      <w:r w:rsidR="004D719E" w:rsidRPr="00D945A7">
        <w:rPr>
          <w:rFonts w:asciiTheme="minorHAnsi" w:hAnsiTheme="minorHAnsi"/>
          <w:color w:val="auto"/>
          <w:sz w:val="22"/>
          <w:szCs w:val="22"/>
        </w:rPr>
        <w:t xml:space="preserve"> in </w:t>
      </w:r>
      <w:proofErr w:type="spellStart"/>
      <w:r w:rsidR="004D719E" w:rsidRPr="00D945A7">
        <w:rPr>
          <w:rFonts w:asciiTheme="minorHAnsi" w:hAnsiTheme="minorHAnsi"/>
          <w:color w:val="auto"/>
          <w:sz w:val="22"/>
          <w:szCs w:val="22"/>
        </w:rPr>
        <w:t>aer</w:t>
      </w:r>
      <w:proofErr w:type="spellEnd"/>
      <w:r w:rsidR="004D719E" w:rsidRPr="00D945A7">
        <w:rPr>
          <w:rFonts w:asciiTheme="minorHAnsi" w:hAnsiTheme="minorHAnsi"/>
          <w:color w:val="auto"/>
          <w:sz w:val="22"/>
          <w:szCs w:val="22"/>
        </w:rPr>
        <w:t xml:space="preserve"> liber </w:t>
      </w:r>
      <w:proofErr w:type="spellStart"/>
      <w:r w:rsidR="004D719E" w:rsidRPr="00D945A7">
        <w:rPr>
          <w:rFonts w:asciiTheme="minorHAnsi" w:hAnsiTheme="minorHAnsi"/>
          <w:color w:val="auto"/>
          <w:sz w:val="22"/>
          <w:szCs w:val="22"/>
        </w:rPr>
        <w:t>si</w:t>
      </w:r>
      <w:proofErr w:type="spellEnd"/>
      <w:r w:rsidR="004D719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4D719E" w:rsidRPr="00D945A7">
        <w:rPr>
          <w:rFonts w:asciiTheme="minorHAnsi" w:hAnsiTheme="minorHAnsi"/>
          <w:color w:val="auto"/>
          <w:sz w:val="22"/>
          <w:szCs w:val="22"/>
        </w:rPr>
        <w:t>artisti</w:t>
      </w:r>
      <w:proofErr w:type="spellEnd"/>
      <w:r w:rsidR="004D719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4D719E" w:rsidRPr="00D945A7">
        <w:rPr>
          <w:rFonts w:asciiTheme="minorHAnsi" w:hAnsiTheme="minorHAnsi"/>
          <w:color w:val="auto"/>
          <w:sz w:val="22"/>
          <w:szCs w:val="22"/>
        </w:rPr>
        <w:t>ambulanti</w:t>
      </w:r>
      <w:proofErr w:type="spellEnd"/>
      <w:r w:rsidR="004D719E" w:rsidRPr="00D945A7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="004D719E" w:rsidRPr="00D945A7">
        <w:rPr>
          <w:rFonts w:asciiTheme="minorHAnsi" w:hAnsiTheme="minorHAnsi"/>
          <w:color w:val="auto"/>
          <w:sz w:val="22"/>
          <w:szCs w:val="22"/>
        </w:rPr>
        <w:t>gasim</w:t>
      </w:r>
      <w:proofErr w:type="spellEnd"/>
      <w:r w:rsidR="004D719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4D719E" w:rsidRPr="00D945A7">
        <w:rPr>
          <w:rFonts w:asciiTheme="minorHAnsi" w:hAnsiTheme="minorHAnsi"/>
          <w:color w:val="auto"/>
          <w:sz w:val="22"/>
          <w:szCs w:val="22"/>
        </w:rPr>
        <w:t>numeroase</w:t>
      </w:r>
      <w:proofErr w:type="spellEnd"/>
      <w:r w:rsidR="004D719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4D719E" w:rsidRPr="00D945A7">
        <w:rPr>
          <w:rFonts w:asciiTheme="minorHAnsi" w:hAnsiTheme="minorHAnsi"/>
          <w:color w:val="auto"/>
          <w:sz w:val="22"/>
          <w:szCs w:val="22"/>
        </w:rPr>
        <w:t>cafenele</w:t>
      </w:r>
      <w:proofErr w:type="spellEnd"/>
      <w:r w:rsidR="004D719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4D719E" w:rsidRPr="00D945A7">
        <w:rPr>
          <w:rFonts w:asciiTheme="minorHAnsi" w:hAnsiTheme="minorHAnsi"/>
          <w:color w:val="auto"/>
          <w:sz w:val="22"/>
          <w:szCs w:val="22"/>
        </w:rPr>
        <w:t>si</w:t>
      </w:r>
      <w:proofErr w:type="spellEnd"/>
      <w:r w:rsidR="004D719E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8F0CB5" w:rsidRPr="00D945A7">
        <w:rPr>
          <w:rFonts w:asciiTheme="minorHAnsi" w:hAnsiTheme="minorHAnsi"/>
          <w:color w:val="auto"/>
          <w:sz w:val="22"/>
          <w:szCs w:val="22"/>
        </w:rPr>
        <w:t>restaurante</w:t>
      </w:r>
      <w:proofErr w:type="spellEnd"/>
      <w:r w:rsidR="008F0CB5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8F0CB5" w:rsidRPr="00D945A7">
        <w:rPr>
          <w:rFonts w:asciiTheme="minorHAnsi" w:hAnsiTheme="minorHAnsi"/>
          <w:color w:val="auto"/>
          <w:sz w:val="22"/>
          <w:szCs w:val="22"/>
        </w:rPr>
        <w:t>ospitaliere</w:t>
      </w:r>
      <w:proofErr w:type="spellEnd"/>
      <w:r w:rsidR="008F0CB5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8F0CB5" w:rsidRPr="00D945A7">
        <w:rPr>
          <w:rFonts w:asciiTheme="minorHAnsi" w:hAnsiTheme="minorHAnsi"/>
          <w:color w:val="auto"/>
          <w:sz w:val="22"/>
          <w:szCs w:val="22"/>
        </w:rPr>
        <w:t>unde</w:t>
      </w:r>
      <w:proofErr w:type="spellEnd"/>
      <w:r w:rsidR="008F0CB5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C026C2" w:rsidRPr="00D945A7">
        <w:rPr>
          <w:rFonts w:asciiTheme="minorHAnsi" w:hAnsiTheme="minorHAnsi"/>
          <w:color w:val="auto"/>
          <w:sz w:val="22"/>
          <w:szCs w:val="22"/>
        </w:rPr>
        <w:t>putem</w:t>
      </w:r>
      <w:proofErr w:type="spellEnd"/>
      <w:r w:rsidR="00C026C2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C026C2" w:rsidRPr="00D945A7">
        <w:rPr>
          <w:rFonts w:asciiTheme="minorHAnsi" w:hAnsiTheme="minorHAnsi"/>
          <w:color w:val="auto"/>
          <w:sz w:val="22"/>
          <w:szCs w:val="22"/>
        </w:rPr>
        <w:t>savura</w:t>
      </w:r>
      <w:proofErr w:type="spellEnd"/>
      <w:r w:rsidR="00C026C2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C026C2" w:rsidRPr="00D945A7">
        <w:rPr>
          <w:rFonts w:asciiTheme="minorHAnsi" w:hAnsiTheme="minorHAnsi"/>
          <w:color w:val="auto"/>
          <w:sz w:val="22"/>
          <w:szCs w:val="22"/>
        </w:rPr>
        <w:t>cina</w:t>
      </w:r>
      <w:proofErr w:type="spellEnd"/>
      <w:r w:rsidR="008F0CB5" w:rsidRPr="00D945A7">
        <w:rPr>
          <w:rFonts w:asciiTheme="minorHAnsi" w:hAnsiTheme="minorHAnsi"/>
          <w:color w:val="auto"/>
          <w:sz w:val="22"/>
          <w:szCs w:val="22"/>
        </w:rPr>
        <w:t>.</w:t>
      </w:r>
      <w:r w:rsidR="00C026C2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F85586" w:rsidRPr="00D945A7">
        <w:rPr>
          <w:rFonts w:asciiTheme="minorHAnsi" w:hAnsiTheme="minorHAnsi"/>
          <w:color w:val="auto"/>
          <w:sz w:val="22"/>
          <w:szCs w:val="22"/>
        </w:rPr>
        <w:t>Cazare</w:t>
      </w:r>
      <w:proofErr w:type="spellEnd"/>
      <w:r w:rsidR="00F85586" w:rsidRPr="00D945A7">
        <w:rPr>
          <w:rFonts w:asciiTheme="minorHAnsi" w:hAnsiTheme="minorHAnsi"/>
          <w:color w:val="auto"/>
          <w:sz w:val="22"/>
          <w:szCs w:val="22"/>
        </w:rPr>
        <w:t xml:space="preserve"> in </w:t>
      </w:r>
      <w:proofErr w:type="spellStart"/>
      <w:proofErr w:type="gramStart"/>
      <w:r w:rsidR="00F85586" w:rsidRPr="00D945A7">
        <w:rPr>
          <w:rFonts w:asciiTheme="minorHAnsi" w:hAnsiTheme="minorHAnsi"/>
          <w:color w:val="auto"/>
          <w:sz w:val="22"/>
          <w:szCs w:val="22"/>
        </w:rPr>
        <w:t>Belgrad,hotel</w:t>
      </w:r>
      <w:proofErr w:type="spellEnd"/>
      <w:proofErr w:type="gramEnd"/>
      <w:r w:rsidR="00F85586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9638A">
        <w:rPr>
          <w:rFonts w:asciiTheme="minorHAnsi" w:hAnsiTheme="minorHAnsi"/>
          <w:color w:val="auto"/>
          <w:sz w:val="22"/>
          <w:szCs w:val="22"/>
        </w:rPr>
        <w:t>Elegance</w:t>
      </w:r>
      <w:r w:rsidR="00626060" w:rsidRPr="00D945A7">
        <w:rPr>
          <w:rFonts w:asciiTheme="minorHAnsi" w:hAnsiTheme="minorHAnsi"/>
          <w:color w:val="auto"/>
          <w:sz w:val="22"/>
          <w:szCs w:val="22"/>
        </w:rPr>
        <w:t xml:space="preserve">* </w:t>
      </w:r>
      <w:proofErr w:type="spellStart"/>
      <w:r w:rsidR="00626060" w:rsidRPr="00D945A7">
        <w:rPr>
          <w:rFonts w:asciiTheme="minorHAnsi" w:hAnsiTheme="minorHAnsi"/>
          <w:color w:val="auto"/>
          <w:sz w:val="22"/>
          <w:szCs w:val="22"/>
        </w:rPr>
        <w:t>sau</w:t>
      </w:r>
      <w:proofErr w:type="spellEnd"/>
      <w:r w:rsidR="00626060" w:rsidRPr="00D945A7">
        <w:rPr>
          <w:rFonts w:asciiTheme="minorHAnsi" w:hAnsiTheme="minorHAnsi"/>
          <w:color w:val="auto"/>
          <w:sz w:val="22"/>
          <w:szCs w:val="22"/>
        </w:rPr>
        <w:t xml:space="preserve"> similar.</w:t>
      </w:r>
    </w:p>
    <w:p w14:paraId="2DCA0FFB" w14:textId="77777777" w:rsidR="00DB645B" w:rsidRDefault="00DB645B" w:rsidP="0031575D">
      <w:pPr>
        <w:pStyle w:val="NoSpacing"/>
        <w:rPr>
          <w:rFonts w:asciiTheme="minorHAnsi" w:hAnsiTheme="minorHAnsi"/>
          <w:color w:val="auto"/>
          <w:sz w:val="22"/>
          <w:szCs w:val="22"/>
        </w:rPr>
      </w:pPr>
    </w:p>
    <w:p w14:paraId="69F9A7AD" w14:textId="555DFE92" w:rsidR="001E2AB0" w:rsidRDefault="001E2AB0" w:rsidP="0031575D">
      <w:pPr>
        <w:pStyle w:val="NoSpacing"/>
        <w:rPr>
          <w:rFonts w:asciiTheme="minorHAnsi" w:hAnsiTheme="minorHAnsi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2301DB5F" wp14:editId="56B662BE">
            <wp:extent cx="3040380" cy="1828800"/>
            <wp:effectExtent l="0" t="0" r="7620" b="0"/>
            <wp:docPr id="863460190" name="Picture 863460190" descr="Fotografii de stoc cu Cartierul Boem Skadarlija Cafeneaua Și Strada  Restaurantului La Vară În Belgrad Serbia - Descarcă imaginea ac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i de stoc cu Cartierul Boem Skadarlija Cafeneaua Și Strada  Restaurantului La Vară În Belgrad Serbia - Descarcă imaginea acu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auto"/>
          <w:sz w:val="22"/>
          <w:szCs w:val="22"/>
        </w:rPr>
        <w:t xml:space="preserve">           </w:t>
      </w:r>
      <w:r>
        <w:rPr>
          <w:noProof/>
        </w:rPr>
        <w:drawing>
          <wp:inline distT="0" distB="0" distL="0" distR="0" wp14:anchorId="60B3E861" wp14:editId="6B9D8DF0">
            <wp:extent cx="2834640" cy="1851660"/>
            <wp:effectExtent l="0" t="0" r="3810" b="0"/>
            <wp:docPr id="1137440059" name="Picture 1137440059" descr="☆ Locațiile din Belgrad: un tur al cartierelor de top ☆ -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☆ Locațiile din Belgrad: un tur al cartierelor de top ☆ - Europ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92C4C" w14:textId="77777777" w:rsidR="00CE1506" w:rsidRPr="00D945A7" w:rsidRDefault="00CE1506" w:rsidP="0031575D">
      <w:pPr>
        <w:pStyle w:val="NoSpacing"/>
        <w:rPr>
          <w:rFonts w:asciiTheme="minorHAnsi" w:eastAsia="Times New Roman" w:hAnsiTheme="minorHAnsi"/>
          <w:color w:val="auto"/>
          <w:sz w:val="22"/>
          <w:szCs w:val="22"/>
        </w:rPr>
      </w:pPr>
    </w:p>
    <w:p w14:paraId="61055685" w14:textId="0D70F109" w:rsidR="00BC0B0E" w:rsidRPr="00D945A7" w:rsidRDefault="00A94CA6" w:rsidP="0031575D">
      <w:pPr>
        <w:pStyle w:val="NoSpacing"/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</w:pPr>
      <w:proofErr w:type="spellStart"/>
      <w:r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Ziua</w:t>
      </w:r>
      <w:proofErr w:type="spellEnd"/>
      <w:r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</w:t>
      </w:r>
      <w:r w:rsidR="00CD5B6A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7</w:t>
      </w:r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. </w:t>
      </w:r>
      <w:proofErr w:type="spellStart"/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Belgrad</w:t>
      </w:r>
      <w:proofErr w:type="spellEnd"/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– </w:t>
      </w:r>
      <w:proofErr w:type="spellStart"/>
      <w:r w:rsidR="00BC0B0E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>Bucuresti</w:t>
      </w:r>
      <w:proofErr w:type="spellEnd"/>
      <w:r w:rsidR="005112B5" w:rsidRPr="00D945A7">
        <w:rPr>
          <w:rFonts w:asciiTheme="minorHAnsi" w:eastAsia="Times New Roman" w:hAnsiTheme="minorHAnsi"/>
          <w:b/>
          <w:color w:val="auto"/>
          <w:spacing w:val="5"/>
          <w:sz w:val="22"/>
          <w:szCs w:val="22"/>
        </w:rPr>
        <w:t xml:space="preserve"> (650 km)</w:t>
      </w:r>
    </w:p>
    <w:p w14:paraId="24D51059" w14:textId="0D862F99" w:rsidR="00BC0B0E" w:rsidRPr="00D945A7" w:rsidRDefault="008F0CB5" w:rsidP="0031575D">
      <w:pPr>
        <w:pStyle w:val="NoSpacing"/>
        <w:rPr>
          <w:rFonts w:asciiTheme="minorHAnsi" w:eastAsia="Times New Roman" w:hAnsiTheme="minorHAnsi"/>
          <w:color w:val="auto"/>
          <w:sz w:val="22"/>
          <w:szCs w:val="22"/>
        </w:rPr>
      </w:pPr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Mic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dejun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>pleca</w:t>
      </w:r>
      <w:proofErr w:type="spellEnd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din </w:t>
      </w:r>
      <w:proofErr w:type="spellStart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>Belgrad</w:t>
      </w:r>
      <w:proofErr w:type="spellEnd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>spre</w:t>
      </w:r>
      <w:proofErr w:type="spellEnd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>Bucuresti</w:t>
      </w:r>
      <w:proofErr w:type="spellEnd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r w:rsidR="00626060"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626060" w:rsidRPr="00D945A7">
        <w:rPr>
          <w:rFonts w:asciiTheme="minorHAnsi" w:eastAsia="Times New Roman" w:hAnsiTheme="minorHAnsi"/>
          <w:color w:val="auto"/>
          <w:sz w:val="22"/>
          <w:szCs w:val="22"/>
        </w:rPr>
        <w:t>ajunge</w:t>
      </w:r>
      <w:proofErr w:type="spellEnd"/>
      <w:r w:rsidR="00626060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in </w:t>
      </w:r>
      <w:proofErr w:type="spellStart"/>
      <w:r w:rsidR="00626060" w:rsidRPr="00D945A7">
        <w:rPr>
          <w:rFonts w:asciiTheme="minorHAnsi" w:eastAsia="Times New Roman" w:hAnsiTheme="minorHAnsi"/>
          <w:color w:val="auto"/>
          <w:sz w:val="22"/>
          <w:szCs w:val="22"/>
        </w:rPr>
        <w:t>Bucuresti</w:t>
      </w:r>
      <w:proofErr w:type="spellEnd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>seara</w:t>
      </w:r>
      <w:proofErr w:type="spellEnd"/>
      <w:r w:rsidR="00C026C2" w:rsidRPr="00D945A7">
        <w:rPr>
          <w:rFonts w:asciiTheme="minorHAnsi" w:eastAsia="Times New Roman" w:hAnsiTheme="minorHAnsi"/>
          <w:color w:val="auto"/>
          <w:sz w:val="22"/>
          <w:szCs w:val="22"/>
        </w:rPr>
        <w:t>.</w:t>
      </w:r>
    </w:p>
    <w:p w14:paraId="1CE0EC9E" w14:textId="77777777" w:rsidR="00BC0B0E" w:rsidRPr="00D945A7" w:rsidRDefault="00BC0B0E" w:rsidP="00A60DF0">
      <w:pPr>
        <w:jc w:val="left"/>
        <w:rPr>
          <w:rFonts w:asciiTheme="minorHAnsi" w:hAnsiTheme="minorHAnsi"/>
        </w:rPr>
      </w:pPr>
    </w:p>
    <w:p w14:paraId="7BE22B68" w14:textId="77777777" w:rsidR="00CA37D1" w:rsidRPr="00D945A7" w:rsidRDefault="00CA37D1" w:rsidP="00A60DF0">
      <w:pPr>
        <w:jc w:val="left"/>
        <w:rPr>
          <w:rFonts w:asciiTheme="minorHAnsi" w:hAnsiTheme="minorHAnsi"/>
          <w:b/>
          <w:color w:val="auto"/>
          <w:sz w:val="24"/>
          <w:szCs w:val="24"/>
        </w:rPr>
      </w:pPr>
      <w:proofErr w:type="spellStart"/>
      <w:proofErr w:type="gramStart"/>
      <w:r w:rsidRPr="00D945A7">
        <w:rPr>
          <w:rFonts w:asciiTheme="minorHAnsi" w:hAnsiTheme="minorHAnsi"/>
          <w:b/>
          <w:color w:val="auto"/>
          <w:sz w:val="24"/>
          <w:szCs w:val="24"/>
        </w:rPr>
        <w:t>Servicii</w:t>
      </w:r>
      <w:proofErr w:type="spellEnd"/>
      <w:r w:rsidRPr="00D945A7">
        <w:rPr>
          <w:rFonts w:asciiTheme="minorHAnsi" w:hAnsiTheme="minorHAnsi"/>
          <w:b/>
          <w:color w:val="auto"/>
          <w:sz w:val="24"/>
          <w:szCs w:val="24"/>
        </w:rPr>
        <w:t xml:space="preserve">  </w:t>
      </w:r>
      <w:proofErr w:type="spellStart"/>
      <w:r w:rsidRPr="00D945A7">
        <w:rPr>
          <w:rFonts w:asciiTheme="minorHAnsi" w:hAnsiTheme="minorHAnsi"/>
          <w:b/>
          <w:color w:val="auto"/>
          <w:sz w:val="24"/>
          <w:szCs w:val="24"/>
        </w:rPr>
        <w:t>incluse</w:t>
      </w:r>
      <w:proofErr w:type="spellEnd"/>
      <w:proofErr w:type="gramEnd"/>
      <w:r w:rsidRPr="00D945A7">
        <w:rPr>
          <w:rFonts w:asciiTheme="minorHAnsi" w:hAnsiTheme="minorHAnsi"/>
          <w:b/>
          <w:color w:val="auto"/>
          <w:sz w:val="24"/>
          <w:szCs w:val="24"/>
        </w:rPr>
        <w:t>:</w:t>
      </w:r>
    </w:p>
    <w:p w14:paraId="2EA835F6" w14:textId="77777777" w:rsidR="00CA37D1" w:rsidRPr="00D945A7" w:rsidRDefault="00CA37D1" w:rsidP="00A60DF0">
      <w:pPr>
        <w:jc w:val="left"/>
        <w:rPr>
          <w:rFonts w:asciiTheme="minorHAnsi" w:hAnsiTheme="minorHAnsi"/>
          <w:color w:val="auto"/>
          <w:sz w:val="22"/>
          <w:szCs w:val="22"/>
        </w:rPr>
      </w:pPr>
      <w:r w:rsidRPr="00D945A7">
        <w:rPr>
          <w:rFonts w:asciiTheme="minorHAnsi" w:hAnsiTheme="minorHAnsi"/>
          <w:color w:val="auto"/>
          <w:sz w:val="22"/>
          <w:szCs w:val="22"/>
        </w:rPr>
        <w:t>-transport autocar</w:t>
      </w:r>
      <w:r w:rsidR="0013096A">
        <w:rPr>
          <w:rFonts w:asciiTheme="minorHAnsi" w:hAnsiTheme="minorHAnsi"/>
          <w:color w:val="auto"/>
          <w:sz w:val="22"/>
          <w:szCs w:val="22"/>
        </w:rPr>
        <w:t>/minibus</w:t>
      </w:r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Pr="00D945A7">
        <w:rPr>
          <w:rFonts w:asciiTheme="minorHAnsi" w:hAnsiTheme="minorHAnsi"/>
          <w:color w:val="auto"/>
          <w:sz w:val="22"/>
          <w:szCs w:val="22"/>
        </w:rPr>
        <w:t>clasificat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>;</w:t>
      </w:r>
      <w:proofErr w:type="gramEnd"/>
    </w:p>
    <w:p w14:paraId="062AD78B" w14:textId="45B6EE43" w:rsidR="00CA37D1" w:rsidRPr="00D945A7" w:rsidRDefault="00CA37D1" w:rsidP="00A60DF0">
      <w:pPr>
        <w:jc w:val="left"/>
        <w:rPr>
          <w:rFonts w:asciiTheme="minorHAnsi" w:hAnsiTheme="minorHAnsi"/>
          <w:color w:val="auto"/>
          <w:sz w:val="22"/>
          <w:szCs w:val="22"/>
        </w:rPr>
      </w:pPr>
      <w:r w:rsidRPr="00D945A7">
        <w:rPr>
          <w:rFonts w:asciiTheme="minorHAnsi" w:hAnsiTheme="minorHAnsi"/>
          <w:color w:val="auto"/>
          <w:sz w:val="22"/>
          <w:szCs w:val="22"/>
        </w:rPr>
        <w:t>-</w:t>
      </w:r>
      <w:r w:rsidR="00CD5B6A">
        <w:rPr>
          <w:rFonts w:asciiTheme="minorHAnsi" w:hAnsiTheme="minorHAnsi"/>
          <w:color w:val="auto"/>
          <w:sz w:val="22"/>
          <w:szCs w:val="22"/>
        </w:rPr>
        <w:t>6</w:t>
      </w:r>
      <w:r w:rsidR="00B7205D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7205D" w:rsidRPr="00D945A7">
        <w:rPr>
          <w:rFonts w:asciiTheme="minorHAnsi" w:hAnsiTheme="minorHAnsi"/>
          <w:color w:val="auto"/>
          <w:sz w:val="22"/>
          <w:szCs w:val="22"/>
        </w:rPr>
        <w:t>nopti</w:t>
      </w:r>
      <w:proofErr w:type="spellEnd"/>
      <w:r w:rsidR="0013096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7205D" w:rsidRPr="00D945A7">
        <w:rPr>
          <w:rFonts w:asciiTheme="minorHAnsi" w:hAnsiTheme="minorHAnsi"/>
          <w:color w:val="auto"/>
          <w:sz w:val="22"/>
          <w:szCs w:val="22"/>
        </w:rPr>
        <w:t>cazare</w:t>
      </w:r>
      <w:proofErr w:type="spellEnd"/>
      <w:r w:rsidR="0013096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="00B7205D" w:rsidRPr="00D945A7">
        <w:rPr>
          <w:rFonts w:asciiTheme="minorHAnsi" w:hAnsiTheme="minorHAnsi"/>
          <w:color w:val="auto"/>
          <w:sz w:val="22"/>
          <w:szCs w:val="22"/>
        </w:rPr>
        <w:t>hoteluri</w:t>
      </w:r>
      <w:proofErr w:type="spellEnd"/>
      <w:r w:rsidR="00B7205D" w:rsidRPr="00D945A7">
        <w:rPr>
          <w:rFonts w:asciiTheme="minorHAnsi" w:hAnsiTheme="minorHAnsi"/>
          <w:color w:val="auto"/>
          <w:sz w:val="22"/>
          <w:szCs w:val="22"/>
        </w:rPr>
        <w:t xml:space="preserve">  2</w:t>
      </w:r>
      <w:proofErr w:type="gramEnd"/>
      <w:r w:rsidR="004004EA" w:rsidRPr="00D945A7">
        <w:rPr>
          <w:rFonts w:asciiTheme="minorHAnsi" w:hAnsiTheme="minorHAnsi"/>
          <w:color w:val="auto"/>
          <w:sz w:val="22"/>
          <w:szCs w:val="22"/>
        </w:rPr>
        <w:t>-3* cu mic</w:t>
      </w:r>
      <w:r w:rsidR="0013096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4004EA" w:rsidRPr="00D945A7">
        <w:rPr>
          <w:rFonts w:asciiTheme="minorHAnsi" w:hAnsiTheme="minorHAnsi"/>
          <w:color w:val="auto"/>
          <w:sz w:val="22"/>
          <w:szCs w:val="22"/>
        </w:rPr>
        <w:t>dejun</w:t>
      </w:r>
      <w:proofErr w:type="spellEnd"/>
      <w:r w:rsidR="004004EA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4004EA" w:rsidRPr="00D945A7">
        <w:rPr>
          <w:rFonts w:asciiTheme="minorHAnsi" w:hAnsiTheme="minorHAnsi"/>
          <w:color w:val="auto"/>
          <w:sz w:val="22"/>
          <w:szCs w:val="22"/>
        </w:rPr>
        <w:t>inclus</w:t>
      </w:r>
      <w:proofErr w:type="spellEnd"/>
      <w:r w:rsidR="004004EA" w:rsidRPr="00D945A7">
        <w:rPr>
          <w:rFonts w:asciiTheme="minorHAnsi" w:hAnsiTheme="minorHAnsi"/>
          <w:color w:val="auto"/>
          <w:sz w:val="22"/>
          <w:szCs w:val="22"/>
        </w:rPr>
        <w:t>;</w:t>
      </w:r>
    </w:p>
    <w:p w14:paraId="349B9350" w14:textId="77777777" w:rsidR="004004EA" w:rsidRPr="00D945A7" w:rsidRDefault="004004EA" w:rsidP="00A60DF0">
      <w:pPr>
        <w:jc w:val="left"/>
        <w:rPr>
          <w:rFonts w:asciiTheme="minorHAnsi" w:hAnsiTheme="minorHAnsi"/>
          <w:color w:val="auto"/>
          <w:sz w:val="22"/>
          <w:szCs w:val="22"/>
        </w:rPr>
      </w:pPr>
      <w:r w:rsidRPr="00D945A7">
        <w:rPr>
          <w:rFonts w:asciiTheme="minorHAnsi" w:hAnsiTheme="minorHAnsi"/>
          <w:color w:val="auto"/>
          <w:sz w:val="22"/>
          <w:szCs w:val="22"/>
        </w:rPr>
        <w:t>-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ghid</w:t>
      </w:r>
      <w:proofErr w:type="spellEnd"/>
      <w:r w:rsidR="0013096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7205D" w:rsidRPr="00D945A7">
        <w:rPr>
          <w:rFonts w:asciiTheme="minorHAnsi" w:hAnsiTheme="minorHAnsi"/>
          <w:color w:val="auto"/>
          <w:sz w:val="22"/>
          <w:szCs w:val="22"/>
        </w:rPr>
        <w:t xml:space="preserve">roman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insotitor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>.</w:t>
      </w:r>
    </w:p>
    <w:p w14:paraId="4F6F3728" w14:textId="77777777" w:rsidR="004004EA" w:rsidRPr="00D945A7" w:rsidRDefault="004004EA" w:rsidP="00A60DF0">
      <w:pPr>
        <w:jc w:val="left"/>
        <w:rPr>
          <w:color w:val="auto"/>
          <w:sz w:val="22"/>
          <w:szCs w:val="22"/>
        </w:rPr>
      </w:pPr>
    </w:p>
    <w:p w14:paraId="78A3E43A" w14:textId="77777777" w:rsidR="004004EA" w:rsidRPr="00D945A7" w:rsidRDefault="004004EA" w:rsidP="00A60DF0">
      <w:pPr>
        <w:jc w:val="left"/>
        <w:rPr>
          <w:rFonts w:asciiTheme="minorHAnsi" w:hAnsiTheme="minorHAnsi"/>
          <w:b/>
          <w:color w:val="auto"/>
          <w:sz w:val="24"/>
          <w:szCs w:val="24"/>
        </w:rPr>
      </w:pPr>
      <w:r w:rsidRPr="00D945A7">
        <w:rPr>
          <w:rFonts w:asciiTheme="minorHAnsi" w:hAnsiTheme="minorHAnsi"/>
          <w:b/>
          <w:color w:val="auto"/>
          <w:sz w:val="24"/>
          <w:szCs w:val="24"/>
        </w:rPr>
        <w:t xml:space="preserve">Nu sunt </w:t>
      </w:r>
      <w:proofErr w:type="spellStart"/>
      <w:r w:rsidRPr="00D945A7">
        <w:rPr>
          <w:rFonts w:asciiTheme="minorHAnsi" w:hAnsiTheme="minorHAnsi"/>
          <w:b/>
          <w:color w:val="auto"/>
          <w:sz w:val="24"/>
          <w:szCs w:val="24"/>
        </w:rPr>
        <w:t>incluse</w:t>
      </w:r>
      <w:proofErr w:type="spellEnd"/>
      <w:r w:rsidRPr="00D945A7">
        <w:rPr>
          <w:rFonts w:asciiTheme="minorHAnsi" w:hAnsiTheme="minorHAnsi"/>
          <w:b/>
          <w:color w:val="auto"/>
          <w:sz w:val="24"/>
          <w:szCs w:val="24"/>
        </w:rPr>
        <w:t>:</w:t>
      </w:r>
    </w:p>
    <w:p w14:paraId="42777816" w14:textId="77777777" w:rsidR="004004EA" w:rsidRPr="00D945A7" w:rsidRDefault="004004EA" w:rsidP="00A60DF0">
      <w:pPr>
        <w:jc w:val="left"/>
        <w:rPr>
          <w:rFonts w:asciiTheme="minorHAnsi" w:hAnsiTheme="minorHAnsi"/>
          <w:color w:val="auto"/>
          <w:sz w:val="22"/>
          <w:szCs w:val="22"/>
        </w:rPr>
      </w:pPr>
      <w:r w:rsidRPr="00D945A7">
        <w:rPr>
          <w:rFonts w:asciiTheme="minorHAnsi" w:hAnsiTheme="minorHAnsi"/>
          <w:color w:val="auto"/>
          <w:sz w:val="22"/>
          <w:szCs w:val="22"/>
        </w:rPr>
        <w:t>-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intrari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la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obiective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Pr="00D945A7">
        <w:rPr>
          <w:rFonts w:asciiTheme="minorHAnsi" w:hAnsiTheme="minorHAnsi"/>
          <w:color w:val="auto"/>
          <w:sz w:val="22"/>
          <w:szCs w:val="22"/>
        </w:rPr>
        <w:t>turistice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>;</w:t>
      </w:r>
      <w:proofErr w:type="gramEnd"/>
    </w:p>
    <w:p w14:paraId="7C46B6EF" w14:textId="77777777" w:rsidR="004004EA" w:rsidRPr="00D945A7" w:rsidRDefault="004004EA" w:rsidP="00A60DF0">
      <w:pPr>
        <w:jc w:val="left"/>
        <w:rPr>
          <w:rFonts w:asciiTheme="minorHAnsi" w:hAnsiTheme="minorHAnsi"/>
          <w:color w:val="auto"/>
          <w:sz w:val="22"/>
          <w:szCs w:val="22"/>
        </w:rPr>
      </w:pPr>
      <w:r w:rsidRPr="00D945A7">
        <w:rPr>
          <w:rFonts w:asciiTheme="minorHAnsi" w:hAnsiTheme="minorHAnsi"/>
          <w:color w:val="auto"/>
          <w:sz w:val="22"/>
          <w:szCs w:val="22"/>
        </w:rPr>
        <w:t>-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excursiile</w:t>
      </w:r>
      <w:proofErr w:type="spellEnd"/>
      <w:r w:rsidR="005C24DA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5C24DA" w:rsidRPr="00D945A7">
        <w:rPr>
          <w:rFonts w:asciiTheme="minorHAnsi" w:hAnsiTheme="minorHAnsi"/>
          <w:color w:val="auto"/>
          <w:sz w:val="22"/>
          <w:szCs w:val="22"/>
        </w:rPr>
        <w:t>si</w:t>
      </w:r>
      <w:proofErr w:type="spellEnd"/>
      <w:r w:rsidR="005C24DA"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5C24DA" w:rsidRPr="00D945A7">
        <w:rPr>
          <w:rFonts w:asciiTheme="minorHAnsi" w:hAnsiTheme="minorHAnsi"/>
          <w:color w:val="auto"/>
          <w:sz w:val="22"/>
          <w:szCs w:val="22"/>
        </w:rPr>
        <w:t>programele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Pr="00D945A7">
        <w:rPr>
          <w:rFonts w:asciiTheme="minorHAnsi" w:hAnsiTheme="minorHAnsi"/>
          <w:color w:val="auto"/>
          <w:sz w:val="22"/>
          <w:szCs w:val="22"/>
        </w:rPr>
        <w:t>optionale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>;</w:t>
      </w:r>
      <w:proofErr w:type="gramEnd"/>
    </w:p>
    <w:p w14:paraId="3FE4F1F3" w14:textId="77777777" w:rsidR="004004EA" w:rsidRPr="00D945A7" w:rsidRDefault="004004EA" w:rsidP="00A60DF0">
      <w:pPr>
        <w:jc w:val="left"/>
        <w:rPr>
          <w:rFonts w:asciiTheme="minorHAnsi" w:hAnsiTheme="minorHAnsi"/>
          <w:color w:val="auto"/>
          <w:sz w:val="22"/>
          <w:szCs w:val="22"/>
        </w:rPr>
      </w:pPr>
      <w:r w:rsidRPr="00D945A7">
        <w:rPr>
          <w:rFonts w:asciiTheme="minorHAnsi" w:hAnsiTheme="minorHAnsi"/>
          <w:color w:val="auto"/>
          <w:sz w:val="22"/>
          <w:szCs w:val="22"/>
        </w:rPr>
        <w:t>-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ghizi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Pr="00D945A7">
        <w:rPr>
          <w:rFonts w:asciiTheme="minorHAnsi" w:hAnsiTheme="minorHAnsi"/>
          <w:color w:val="auto"/>
          <w:sz w:val="22"/>
          <w:szCs w:val="22"/>
        </w:rPr>
        <w:t>locali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>;</w:t>
      </w:r>
      <w:proofErr w:type="gramEnd"/>
    </w:p>
    <w:p w14:paraId="4D22CC52" w14:textId="77777777" w:rsidR="004004EA" w:rsidRPr="00D945A7" w:rsidRDefault="004004EA" w:rsidP="00A60DF0">
      <w:pPr>
        <w:jc w:val="left"/>
        <w:rPr>
          <w:rFonts w:asciiTheme="minorHAnsi" w:hAnsiTheme="minorHAnsi"/>
          <w:color w:val="auto"/>
          <w:sz w:val="22"/>
          <w:szCs w:val="22"/>
        </w:rPr>
      </w:pPr>
      <w:r w:rsidRPr="00D945A7">
        <w:rPr>
          <w:rFonts w:asciiTheme="minorHAnsi" w:hAnsiTheme="minorHAnsi"/>
          <w:color w:val="auto"/>
          <w:sz w:val="22"/>
          <w:szCs w:val="22"/>
        </w:rPr>
        <w:t>-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asigurarea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medicala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si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asigurarea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storno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>.</w:t>
      </w:r>
    </w:p>
    <w:p w14:paraId="4B0545D9" w14:textId="77777777" w:rsidR="005C24DA" w:rsidRPr="00D945A7" w:rsidRDefault="005C24DA" w:rsidP="00A60DF0">
      <w:pPr>
        <w:jc w:val="left"/>
        <w:rPr>
          <w:color w:val="auto"/>
          <w:sz w:val="24"/>
          <w:szCs w:val="24"/>
        </w:rPr>
      </w:pPr>
    </w:p>
    <w:p w14:paraId="24556A6E" w14:textId="77777777" w:rsidR="005C24DA" w:rsidRPr="00D945A7" w:rsidRDefault="005C24DA" w:rsidP="00A60DF0">
      <w:pPr>
        <w:jc w:val="left"/>
        <w:rPr>
          <w:b/>
          <w:color w:val="auto"/>
          <w:sz w:val="24"/>
          <w:szCs w:val="24"/>
        </w:rPr>
      </w:pPr>
      <w:proofErr w:type="spellStart"/>
      <w:r w:rsidRPr="00D945A7">
        <w:rPr>
          <w:b/>
          <w:color w:val="auto"/>
          <w:sz w:val="24"/>
          <w:szCs w:val="24"/>
        </w:rPr>
        <w:t>Excursii</w:t>
      </w:r>
      <w:proofErr w:type="spellEnd"/>
      <w:r w:rsidRPr="00D945A7">
        <w:rPr>
          <w:b/>
          <w:color w:val="auto"/>
          <w:sz w:val="24"/>
          <w:szCs w:val="24"/>
        </w:rPr>
        <w:t xml:space="preserve"> </w:t>
      </w:r>
      <w:proofErr w:type="spellStart"/>
      <w:r w:rsidRPr="00D945A7">
        <w:rPr>
          <w:b/>
          <w:color w:val="auto"/>
          <w:sz w:val="24"/>
          <w:szCs w:val="24"/>
        </w:rPr>
        <w:t>si</w:t>
      </w:r>
      <w:proofErr w:type="spellEnd"/>
      <w:r w:rsidRPr="00D945A7">
        <w:rPr>
          <w:b/>
          <w:color w:val="auto"/>
          <w:sz w:val="24"/>
          <w:szCs w:val="24"/>
        </w:rPr>
        <w:t xml:space="preserve"> </w:t>
      </w:r>
      <w:proofErr w:type="spellStart"/>
      <w:r w:rsidRPr="00D945A7">
        <w:rPr>
          <w:b/>
          <w:color w:val="auto"/>
          <w:sz w:val="24"/>
          <w:szCs w:val="24"/>
        </w:rPr>
        <w:t>programe</w:t>
      </w:r>
      <w:proofErr w:type="spellEnd"/>
      <w:r w:rsidRPr="00D945A7">
        <w:rPr>
          <w:b/>
          <w:color w:val="auto"/>
          <w:sz w:val="24"/>
          <w:szCs w:val="24"/>
        </w:rPr>
        <w:t xml:space="preserve"> </w:t>
      </w:r>
      <w:proofErr w:type="spellStart"/>
      <w:proofErr w:type="gramStart"/>
      <w:r w:rsidRPr="00D945A7">
        <w:rPr>
          <w:b/>
          <w:color w:val="auto"/>
          <w:sz w:val="24"/>
          <w:szCs w:val="24"/>
        </w:rPr>
        <w:t>optionale</w:t>
      </w:r>
      <w:proofErr w:type="spellEnd"/>
      <w:r w:rsidRPr="00D945A7">
        <w:rPr>
          <w:b/>
          <w:color w:val="auto"/>
          <w:sz w:val="24"/>
          <w:szCs w:val="24"/>
        </w:rPr>
        <w:t>(</w:t>
      </w:r>
      <w:proofErr w:type="gramEnd"/>
      <w:r w:rsidRPr="00D945A7">
        <w:rPr>
          <w:b/>
          <w:color w:val="auto"/>
          <w:sz w:val="24"/>
          <w:szCs w:val="24"/>
        </w:rPr>
        <w:t xml:space="preserve">minim 25 </w:t>
      </w:r>
      <w:proofErr w:type="spellStart"/>
      <w:r w:rsidRPr="00D945A7">
        <w:rPr>
          <w:b/>
          <w:color w:val="auto"/>
          <w:sz w:val="24"/>
          <w:szCs w:val="24"/>
        </w:rPr>
        <w:t>persoane</w:t>
      </w:r>
      <w:proofErr w:type="spellEnd"/>
      <w:r w:rsidRPr="00D945A7">
        <w:rPr>
          <w:b/>
          <w:color w:val="auto"/>
          <w:sz w:val="24"/>
          <w:szCs w:val="24"/>
        </w:rPr>
        <w:t>):</w:t>
      </w:r>
    </w:p>
    <w:p w14:paraId="7BE0B435" w14:textId="43D7E4D8" w:rsidR="005C24DA" w:rsidRPr="00D945A7" w:rsidRDefault="00990FE5" w:rsidP="00A60DF0">
      <w:pPr>
        <w:jc w:val="left"/>
        <w:rPr>
          <w:b/>
          <w:color w:val="auto"/>
          <w:sz w:val="24"/>
          <w:szCs w:val="24"/>
        </w:rPr>
      </w:pPr>
      <w:proofErr w:type="spellStart"/>
      <w:r w:rsidRPr="00D945A7">
        <w:rPr>
          <w:b/>
          <w:color w:val="auto"/>
          <w:sz w:val="24"/>
          <w:szCs w:val="24"/>
        </w:rPr>
        <w:t>E</w:t>
      </w:r>
      <w:r w:rsidR="005C24DA" w:rsidRPr="00D945A7">
        <w:rPr>
          <w:b/>
          <w:color w:val="auto"/>
          <w:sz w:val="24"/>
          <w:szCs w:val="24"/>
        </w:rPr>
        <w:t>xcursie</w:t>
      </w:r>
      <w:proofErr w:type="spellEnd"/>
      <w:r w:rsidR="005C24DA" w:rsidRPr="00D945A7">
        <w:rPr>
          <w:b/>
          <w:color w:val="auto"/>
          <w:sz w:val="24"/>
          <w:szCs w:val="24"/>
        </w:rPr>
        <w:t xml:space="preserve"> </w:t>
      </w:r>
      <w:proofErr w:type="spellStart"/>
      <w:r w:rsidRPr="00D945A7">
        <w:rPr>
          <w:b/>
          <w:color w:val="auto"/>
          <w:sz w:val="24"/>
          <w:szCs w:val="24"/>
        </w:rPr>
        <w:t>turul</w:t>
      </w:r>
      <w:proofErr w:type="spellEnd"/>
      <w:r w:rsidRPr="00D945A7">
        <w:rPr>
          <w:b/>
          <w:color w:val="auto"/>
          <w:sz w:val="24"/>
          <w:szCs w:val="24"/>
        </w:rPr>
        <w:t xml:space="preserve"> </w:t>
      </w:r>
      <w:proofErr w:type="spellStart"/>
      <w:r w:rsidRPr="00D945A7">
        <w:rPr>
          <w:b/>
          <w:color w:val="auto"/>
          <w:sz w:val="24"/>
          <w:szCs w:val="24"/>
        </w:rPr>
        <w:t>Muntenegrului</w:t>
      </w:r>
      <w:proofErr w:type="spellEnd"/>
      <w:r w:rsidRPr="00D945A7">
        <w:rPr>
          <w:b/>
          <w:color w:val="auto"/>
          <w:sz w:val="24"/>
          <w:szCs w:val="24"/>
        </w:rPr>
        <w:t xml:space="preserve"> </w:t>
      </w:r>
      <w:r w:rsidR="005C24DA" w:rsidRPr="00D945A7">
        <w:rPr>
          <w:b/>
          <w:color w:val="auto"/>
          <w:sz w:val="24"/>
          <w:szCs w:val="24"/>
        </w:rPr>
        <w:t xml:space="preserve">– </w:t>
      </w:r>
      <w:r w:rsidR="00A407D2">
        <w:rPr>
          <w:b/>
          <w:color w:val="auto"/>
          <w:sz w:val="24"/>
          <w:szCs w:val="24"/>
        </w:rPr>
        <w:t>35</w:t>
      </w:r>
      <w:r w:rsidR="005C24DA" w:rsidRPr="00D945A7">
        <w:rPr>
          <w:b/>
          <w:color w:val="auto"/>
          <w:sz w:val="24"/>
          <w:szCs w:val="24"/>
        </w:rPr>
        <w:t xml:space="preserve"> euro/</w:t>
      </w:r>
      <w:proofErr w:type="spellStart"/>
      <w:proofErr w:type="gramStart"/>
      <w:r w:rsidR="005C24DA" w:rsidRPr="00D945A7">
        <w:rPr>
          <w:b/>
          <w:color w:val="auto"/>
          <w:sz w:val="24"/>
          <w:szCs w:val="24"/>
        </w:rPr>
        <w:t>persoana</w:t>
      </w:r>
      <w:proofErr w:type="spellEnd"/>
      <w:r w:rsidR="005C24DA" w:rsidRPr="00D945A7">
        <w:rPr>
          <w:b/>
          <w:color w:val="auto"/>
          <w:sz w:val="24"/>
          <w:szCs w:val="24"/>
        </w:rPr>
        <w:t>;</w:t>
      </w:r>
      <w:proofErr w:type="gramEnd"/>
    </w:p>
    <w:p w14:paraId="766E4292" w14:textId="77777777" w:rsidR="0039048E" w:rsidRPr="00D945A7" w:rsidRDefault="0039048E" w:rsidP="0039048E">
      <w:pPr>
        <w:rPr>
          <w:color w:val="auto"/>
          <w:sz w:val="24"/>
          <w:szCs w:val="24"/>
        </w:rPr>
      </w:pPr>
      <w:r w:rsidRPr="00D945A7">
        <w:rPr>
          <w:color w:val="auto"/>
          <w:sz w:val="24"/>
          <w:szCs w:val="24"/>
        </w:rPr>
        <w:t xml:space="preserve">Desi </w:t>
      </w:r>
      <w:proofErr w:type="spellStart"/>
      <w:r w:rsidRPr="00D945A7">
        <w:rPr>
          <w:color w:val="auto"/>
          <w:sz w:val="24"/>
          <w:szCs w:val="24"/>
        </w:rPr>
        <w:t>este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una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dintre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cele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mai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noi</w:t>
      </w:r>
      <w:proofErr w:type="spellEnd"/>
      <w:r w:rsidRPr="00D945A7">
        <w:rPr>
          <w:color w:val="auto"/>
          <w:sz w:val="24"/>
          <w:szCs w:val="24"/>
        </w:rPr>
        <w:t xml:space="preserve"> tari </w:t>
      </w:r>
      <w:proofErr w:type="spellStart"/>
      <w:r w:rsidRPr="00D945A7">
        <w:rPr>
          <w:color w:val="auto"/>
          <w:sz w:val="24"/>
          <w:szCs w:val="24"/>
        </w:rPr>
        <w:t>independente</w:t>
      </w:r>
      <w:proofErr w:type="spellEnd"/>
      <w:r w:rsidRPr="00D945A7">
        <w:rPr>
          <w:color w:val="auto"/>
          <w:sz w:val="24"/>
          <w:szCs w:val="24"/>
        </w:rPr>
        <w:t xml:space="preserve"> din </w:t>
      </w:r>
      <w:proofErr w:type="spellStart"/>
      <w:r w:rsidRPr="00D945A7">
        <w:rPr>
          <w:color w:val="auto"/>
          <w:sz w:val="24"/>
          <w:szCs w:val="24"/>
        </w:rPr>
        <w:t>lume</w:t>
      </w:r>
      <w:proofErr w:type="spellEnd"/>
      <w:r w:rsidRPr="00D945A7">
        <w:rPr>
          <w:color w:val="auto"/>
          <w:sz w:val="24"/>
          <w:szCs w:val="24"/>
        </w:rPr>
        <w:t xml:space="preserve"> (din </w:t>
      </w:r>
      <w:proofErr w:type="spellStart"/>
      <w:r w:rsidRPr="00D945A7">
        <w:rPr>
          <w:color w:val="auto"/>
          <w:sz w:val="24"/>
          <w:szCs w:val="24"/>
        </w:rPr>
        <w:t>anul</w:t>
      </w:r>
      <w:proofErr w:type="spellEnd"/>
      <w:r w:rsidRPr="00D945A7">
        <w:rPr>
          <w:color w:val="auto"/>
          <w:sz w:val="24"/>
          <w:szCs w:val="24"/>
        </w:rPr>
        <w:t xml:space="preserve"> 2006), </w:t>
      </w:r>
      <w:proofErr w:type="spellStart"/>
      <w:r w:rsidRPr="00D945A7">
        <w:rPr>
          <w:color w:val="auto"/>
          <w:sz w:val="24"/>
          <w:szCs w:val="24"/>
        </w:rPr>
        <w:t>Muntenegru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este</w:t>
      </w:r>
      <w:proofErr w:type="spellEnd"/>
      <w:r w:rsidRPr="00D945A7">
        <w:rPr>
          <w:color w:val="auto"/>
          <w:sz w:val="24"/>
          <w:szCs w:val="24"/>
        </w:rPr>
        <w:t xml:space="preserve"> o </w:t>
      </w:r>
      <w:proofErr w:type="spellStart"/>
      <w:r w:rsidRPr="00D945A7">
        <w:rPr>
          <w:color w:val="auto"/>
          <w:sz w:val="24"/>
          <w:szCs w:val="24"/>
        </w:rPr>
        <w:t>regiune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plina</w:t>
      </w:r>
      <w:proofErr w:type="spellEnd"/>
      <w:r w:rsidRPr="00D945A7">
        <w:rPr>
          <w:color w:val="auto"/>
          <w:sz w:val="24"/>
          <w:szCs w:val="24"/>
        </w:rPr>
        <w:t xml:space="preserve"> de </w:t>
      </w:r>
      <w:proofErr w:type="spellStart"/>
      <w:r w:rsidRPr="00D945A7">
        <w:rPr>
          <w:color w:val="auto"/>
          <w:sz w:val="24"/>
          <w:szCs w:val="24"/>
        </w:rPr>
        <w:t>istorie</w:t>
      </w:r>
      <w:proofErr w:type="spellEnd"/>
      <w:r w:rsidRPr="00D945A7">
        <w:rPr>
          <w:color w:val="auto"/>
          <w:sz w:val="24"/>
          <w:szCs w:val="24"/>
        </w:rPr>
        <w:t xml:space="preserve">. </w:t>
      </w:r>
      <w:proofErr w:type="spellStart"/>
      <w:r w:rsidRPr="00D945A7">
        <w:rPr>
          <w:color w:val="auto"/>
          <w:sz w:val="24"/>
          <w:szCs w:val="24"/>
        </w:rPr>
        <w:t>Acesta</w:t>
      </w:r>
      <w:proofErr w:type="spellEnd"/>
      <w:r w:rsidRPr="00D945A7">
        <w:rPr>
          <w:color w:val="auto"/>
          <w:sz w:val="24"/>
          <w:szCs w:val="24"/>
        </w:rPr>
        <w:t xml:space="preserve"> a </w:t>
      </w:r>
      <w:proofErr w:type="spellStart"/>
      <w:r w:rsidRPr="00D945A7">
        <w:rPr>
          <w:color w:val="auto"/>
          <w:sz w:val="24"/>
          <w:szCs w:val="24"/>
        </w:rPr>
        <w:t>fost</w:t>
      </w:r>
      <w:proofErr w:type="spellEnd"/>
      <w:r w:rsidRPr="00D945A7">
        <w:rPr>
          <w:color w:val="auto"/>
          <w:sz w:val="24"/>
          <w:szCs w:val="24"/>
        </w:rPr>
        <w:t xml:space="preserve"> un stat medieval, care a </w:t>
      </w:r>
      <w:proofErr w:type="spellStart"/>
      <w:r w:rsidRPr="00D945A7">
        <w:rPr>
          <w:color w:val="auto"/>
          <w:sz w:val="24"/>
          <w:szCs w:val="24"/>
        </w:rPr>
        <w:t>luptat</w:t>
      </w:r>
      <w:proofErr w:type="spellEnd"/>
      <w:r w:rsidRPr="00D945A7">
        <w:rPr>
          <w:color w:val="auto"/>
          <w:sz w:val="24"/>
          <w:szCs w:val="24"/>
        </w:rPr>
        <w:t xml:space="preserve">, </w:t>
      </w:r>
      <w:proofErr w:type="spellStart"/>
      <w:r w:rsidRPr="00D945A7">
        <w:rPr>
          <w:color w:val="auto"/>
          <w:sz w:val="24"/>
          <w:szCs w:val="24"/>
        </w:rPr>
        <w:t>alaturi</w:t>
      </w:r>
      <w:proofErr w:type="spellEnd"/>
      <w:r w:rsidRPr="00D945A7">
        <w:rPr>
          <w:color w:val="auto"/>
          <w:sz w:val="24"/>
          <w:szCs w:val="24"/>
        </w:rPr>
        <w:t xml:space="preserve"> de Serbia </w:t>
      </w:r>
      <w:proofErr w:type="spellStart"/>
      <w:r w:rsidRPr="00D945A7">
        <w:rPr>
          <w:color w:val="auto"/>
          <w:sz w:val="24"/>
          <w:szCs w:val="24"/>
        </w:rPr>
        <w:t>impotriva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Imperiului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lastRenderedPageBreak/>
        <w:t>Otoman</w:t>
      </w:r>
      <w:proofErr w:type="spellEnd"/>
      <w:r w:rsidRPr="00D945A7">
        <w:rPr>
          <w:color w:val="auto"/>
          <w:sz w:val="24"/>
          <w:szCs w:val="24"/>
        </w:rPr>
        <w:t xml:space="preserve">. </w:t>
      </w:r>
      <w:proofErr w:type="spellStart"/>
      <w:r w:rsidRPr="00D945A7">
        <w:rPr>
          <w:color w:val="auto"/>
          <w:sz w:val="24"/>
          <w:szCs w:val="24"/>
        </w:rPr>
        <w:t>Amprenta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stapanirii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otomane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asupra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acestui</w:t>
      </w:r>
      <w:proofErr w:type="spellEnd"/>
      <w:r w:rsidRPr="00D945A7">
        <w:rPr>
          <w:color w:val="auto"/>
          <w:sz w:val="24"/>
          <w:szCs w:val="24"/>
        </w:rPr>
        <w:t xml:space="preserve"> stat </w:t>
      </w:r>
      <w:proofErr w:type="spellStart"/>
      <w:r w:rsidRPr="00D945A7">
        <w:rPr>
          <w:color w:val="auto"/>
          <w:sz w:val="24"/>
          <w:szCs w:val="24"/>
        </w:rPr>
        <w:t>poate</w:t>
      </w:r>
      <w:proofErr w:type="spellEnd"/>
      <w:r w:rsidRPr="00D945A7">
        <w:rPr>
          <w:color w:val="auto"/>
          <w:sz w:val="24"/>
          <w:szCs w:val="24"/>
        </w:rPr>
        <w:t xml:space="preserve"> fi </w:t>
      </w:r>
      <w:proofErr w:type="spellStart"/>
      <w:r w:rsidRPr="00D945A7">
        <w:rPr>
          <w:color w:val="auto"/>
          <w:sz w:val="24"/>
          <w:szCs w:val="24"/>
        </w:rPr>
        <w:t>observata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si</w:t>
      </w:r>
      <w:proofErr w:type="spellEnd"/>
      <w:r w:rsidRPr="00D945A7">
        <w:rPr>
          <w:color w:val="auto"/>
          <w:sz w:val="24"/>
          <w:szCs w:val="24"/>
        </w:rPr>
        <w:t xml:space="preserve"> in </w:t>
      </w:r>
      <w:proofErr w:type="spellStart"/>
      <w:r w:rsidRPr="00D945A7">
        <w:rPr>
          <w:color w:val="auto"/>
          <w:sz w:val="24"/>
          <w:szCs w:val="24"/>
        </w:rPr>
        <w:t>prezent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prin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arhitectura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caselor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si</w:t>
      </w:r>
      <w:proofErr w:type="spellEnd"/>
      <w:r w:rsidRPr="00D945A7">
        <w:rPr>
          <w:color w:val="auto"/>
          <w:sz w:val="24"/>
          <w:szCs w:val="24"/>
        </w:rPr>
        <w:t xml:space="preserve"> a </w:t>
      </w:r>
      <w:proofErr w:type="spellStart"/>
      <w:r w:rsidRPr="00D945A7">
        <w:rPr>
          <w:color w:val="auto"/>
          <w:sz w:val="24"/>
          <w:szCs w:val="24"/>
        </w:rPr>
        <w:t>mai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multor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monumente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istorice</w:t>
      </w:r>
      <w:proofErr w:type="spellEnd"/>
      <w:r w:rsidRPr="00D945A7">
        <w:rPr>
          <w:color w:val="auto"/>
          <w:sz w:val="24"/>
          <w:szCs w:val="24"/>
        </w:rPr>
        <w:t xml:space="preserve">. </w:t>
      </w:r>
      <w:proofErr w:type="spellStart"/>
      <w:r w:rsidRPr="00D945A7">
        <w:rPr>
          <w:color w:val="auto"/>
          <w:sz w:val="24"/>
          <w:szCs w:val="24"/>
        </w:rPr>
        <w:t>Fiind</w:t>
      </w:r>
      <w:proofErr w:type="spellEnd"/>
      <w:r w:rsidRPr="00D945A7">
        <w:rPr>
          <w:color w:val="auto"/>
          <w:sz w:val="24"/>
          <w:szCs w:val="24"/>
        </w:rPr>
        <w:t xml:space="preserve"> o </w:t>
      </w:r>
      <w:proofErr w:type="spellStart"/>
      <w:r w:rsidRPr="00D945A7">
        <w:rPr>
          <w:color w:val="auto"/>
          <w:sz w:val="24"/>
          <w:szCs w:val="24"/>
        </w:rPr>
        <w:t>tara</w:t>
      </w:r>
      <w:proofErr w:type="spellEnd"/>
      <w:r w:rsidRPr="00D945A7">
        <w:rPr>
          <w:color w:val="auto"/>
          <w:sz w:val="24"/>
          <w:szCs w:val="24"/>
        </w:rPr>
        <w:t xml:space="preserve"> predominant </w:t>
      </w:r>
      <w:proofErr w:type="spellStart"/>
      <w:r w:rsidRPr="00D945A7">
        <w:rPr>
          <w:color w:val="auto"/>
          <w:sz w:val="24"/>
          <w:szCs w:val="24"/>
        </w:rPr>
        <w:t>muntoasa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si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fiind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asezat</w:t>
      </w:r>
      <w:proofErr w:type="spellEnd"/>
      <w:r w:rsidRPr="00D945A7">
        <w:rPr>
          <w:color w:val="auto"/>
          <w:sz w:val="24"/>
          <w:szCs w:val="24"/>
        </w:rPr>
        <w:t xml:space="preserve"> la </w:t>
      </w:r>
      <w:proofErr w:type="spellStart"/>
      <w:r w:rsidRPr="00D945A7">
        <w:rPr>
          <w:color w:val="auto"/>
          <w:sz w:val="24"/>
          <w:szCs w:val="24"/>
        </w:rPr>
        <w:t>tarmul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marii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Adriatice</w:t>
      </w:r>
      <w:proofErr w:type="spellEnd"/>
      <w:r w:rsidRPr="00D945A7">
        <w:rPr>
          <w:color w:val="auto"/>
          <w:sz w:val="24"/>
          <w:szCs w:val="24"/>
        </w:rPr>
        <w:t xml:space="preserve">, </w:t>
      </w:r>
      <w:proofErr w:type="spellStart"/>
      <w:r w:rsidRPr="00D945A7">
        <w:rPr>
          <w:color w:val="auto"/>
          <w:sz w:val="24"/>
          <w:szCs w:val="24"/>
        </w:rPr>
        <w:t>Muntenegru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ofera</w:t>
      </w:r>
      <w:proofErr w:type="spellEnd"/>
      <w:r w:rsidRPr="00D945A7">
        <w:rPr>
          <w:color w:val="auto"/>
          <w:sz w:val="24"/>
          <w:szCs w:val="24"/>
        </w:rPr>
        <w:t xml:space="preserve"> o </w:t>
      </w:r>
      <w:proofErr w:type="spellStart"/>
      <w:r w:rsidRPr="00D945A7">
        <w:rPr>
          <w:color w:val="auto"/>
          <w:sz w:val="24"/>
          <w:szCs w:val="24"/>
        </w:rPr>
        <w:t>multitudine</w:t>
      </w:r>
      <w:proofErr w:type="spellEnd"/>
      <w:r w:rsidRPr="00D945A7">
        <w:rPr>
          <w:color w:val="auto"/>
          <w:sz w:val="24"/>
          <w:szCs w:val="24"/>
        </w:rPr>
        <w:t xml:space="preserve"> de </w:t>
      </w:r>
      <w:proofErr w:type="spellStart"/>
      <w:r w:rsidRPr="00D945A7">
        <w:rPr>
          <w:color w:val="auto"/>
          <w:sz w:val="24"/>
          <w:szCs w:val="24"/>
        </w:rPr>
        <w:t>peisaje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unice</w:t>
      </w:r>
      <w:proofErr w:type="spellEnd"/>
      <w:r w:rsidRPr="00D945A7">
        <w:rPr>
          <w:color w:val="auto"/>
          <w:sz w:val="24"/>
          <w:szCs w:val="24"/>
        </w:rPr>
        <w:t xml:space="preserve">, de care </w:t>
      </w:r>
      <w:proofErr w:type="spellStart"/>
      <w:r w:rsidRPr="00D945A7">
        <w:rPr>
          <w:color w:val="auto"/>
          <w:sz w:val="24"/>
          <w:szCs w:val="24"/>
        </w:rPr>
        <w:t>va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veti</w:t>
      </w:r>
      <w:proofErr w:type="spellEnd"/>
      <w:r w:rsidRPr="00D945A7">
        <w:rPr>
          <w:color w:val="auto"/>
          <w:sz w:val="24"/>
          <w:szCs w:val="24"/>
        </w:rPr>
        <w:t xml:space="preserve"> </w:t>
      </w:r>
      <w:proofErr w:type="spellStart"/>
      <w:r w:rsidRPr="00D945A7">
        <w:rPr>
          <w:color w:val="auto"/>
          <w:sz w:val="24"/>
          <w:szCs w:val="24"/>
        </w:rPr>
        <w:t>indragosti</w:t>
      </w:r>
      <w:proofErr w:type="spellEnd"/>
      <w:r w:rsidRPr="00D945A7">
        <w:rPr>
          <w:color w:val="auto"/>
          <w:sz w:val="24"/>
          <w:szCs w:val="24"/>
        </w:rPr>
        <w:t xml:space="preserve">. </w:t>
      </w:r>
      <w:proofErr w:type="spellStart"/>
      <w:r w:rsidR="005164EB" w:rsidRPr="00D945A7">
        <w:rPr>
          <w:color w:val="auto"/>
          <w:sz w:val="24"/>
          <w:szCs w:val="24"/>
        </w:rPr>
        <w:t>Principalele</w:t>
      </w:r>
      <w:proofErr w:type="spellEnd"/>
      <w:r w:rsidR="005164EB" w:rsidRPr="00D945A7">
        <w:rPr>
          <w:color w:val="auto"/>
          <w:sz w:val="24"/>
          <w:szCs w:val="24"/>
        </w:rPr>
        <w:t xml:space="preserve"> </w:t>
      </w:r>
      <w:proofErr w:type="spellStart"/>
      <w:r w:rsidR="005164EB" w:rsidRPr="00D945A7">
        <w:rPr>
          <w:color w:val="auto"/>
          <w:sz w:val="24"/>
          <w:szCs w:val="24"/>
        </w:rPr>
        <w:t>centre</w:t>
      </w:r>
      <w:proofErr w:type="spellEnd"/>
      <w:r w:rsidR="005164EB" w:rsidRPr="00D945A7">
        <w:rPr>
          <w:color w:val="auto"/>
          <w:sz w:val="24"/>
          <w:szCs w:val="24"/>
        </w:rPr>
        <w:t xml:space="preserve"> cultural-</w:t>
      </w:r>
      <w:proofErr w:type="spellStart"/>
      <w:r w:rsidR="005164EB" w:rsidRPr="00D945A7">
        <w:rPr>
          <w:color w:val="auto"/>
          <w:sz w:val="24"/>
          <w:szCs w:val="24"/>
        </w:rPr>
        <w:t>istorice</w:t>
      </w:r>
      <w:proofErr w:type="spellEnd"/>
      <w:r w:rsidR="005164EB" w:rsidRPr="00D945A7">
        <w:rPr>
          <w:color w:val="auto"/>
          <w:sz w:val="24"/>
          <w:szCs w:val="24"/>
        </w:rPr>
        <w:t xml:space="preserve"> ale </w:t>
      </w:r>
      <w:proofErr w:type="spellStart"/>
      <w:r w:rsidR="005164EB" w:rsidRPr="00D945A7">
        <w:rPr>
          <w:color w:val="auto"/>
          <w:sz w:val="24"/>
          <w:szCs w:val="24"/>
        </w:rPr>
        <w:t>acestui</w:t>
      </w:r>
      <w:proofErr w:type="spellEnd"/>
      <w:r w:rsidR="005164EB" w:rsidRPr="00D945A7">
        <w:rPr>
          <w:color w:val="auto"/>
          <w:sz w:val="24"/>
          <w:szCs w:val="24"/>
        </w:rPr>
        <w:t xml:space="preserve"> stat sunt </w:t>
      </w:r>
      <w:proofErr w:type="spellStart"/>
      <w:r w:rsidR="005164EB" w:rsidRPr="00D945A7">
        <w:rPr>
          <w:color w:val="auto"/>
          <w:sz w:val="24"/>
          <w:szCs w:val="24"/>
        </w:rPr>
        <w:t>reprezentate</w:t>
      </w:r>
      <w:proofErr w:type="spellEnd"/>
      <w:r w:rsidR="005164EB" w:rsidRPr="00D945A7">
        <w:rPr>
          <w:color w:val="auto"/>
          <w:sz w:val="24"/>
          <w:szCs w:val="24"/>
        </w:rPr>
        <w:t xml:space="preserve"> de </w:t>
      </w:r>
      <w:proofErr w:type="spellStart"/>
      <w:r w:rsidR="005164EB" w:rsidRPr="00D945A7">
        <w:rPr>
          <w:color w:val="auto"/>
          <w:sz w:val="24"/>
          <w:szCs w:val="24"/>
        </w:rPr>
        <w:t>orasele</w:t>
      </w:r>
      <w:proofErr w:type="spellEnd"/>
      <w:r w:rsidR="005164EB" w:rsidRPr="00D945A7">
        <w:rPr>
          <w:color w:val="auto"/>
          <w:sz w:val="24"/>
          <w:szCs w:val="24"/>
        </w:rPr>
        <w:t xml:space="preserve"> </w:t>
      </w:r>
      <w:proofErr w:type="spellStart"/>
      <w:r w:rsidR="005164EB" w:rsidRPr="00D945A7">
        <w:rPr>
          <w:color w:val="auto"/>
          <w:sz w:val="24"/>
          <w:szCs w:val="24"/>
        </w:rPr>
        <w:t>Ctinje</w:t>
      </w:r>
      <w:proofErr w:type="spellEnd"/>
      <w:r w:rsidR="005164EB" w:rsidRPr="00D945A7">
        <w:rPr>
          <w:color w:val="auto"/>
          <w:sz w:val="24"/>
          <w:szCs w:val="24"/>
        </w:rPr>
        <w:t xml:space="preserve"> – </w:t>
      </w:r>
      <w:proofErr w:type="spellStart"/>
      <w:r w:rsidR="005164EB" w:rsidRPr="00D945A7">
        <w:rPr>
          <w:color w:val="auto"/>
          <w:sz w:val="24"/>
          <w:szCs w:val="24"/>
        </w:rPr>
        <w:t>fosta</w:t>
      </w:r>
      <w:proofErr w:type="spellEnd"/>
      <w:r w:rsidR="005164EB" w:rsidRPr="00D945A7">
        <w:rPr>
          <w:color w:val="auto"/>
          <w:sz w:val="24"/>
          <w:szCs w:val="24"/>
        </w:rPr>
        <w:t xml:space="preserve"> </w:t>
      </w:r>
      <w:proofErr w:type="spellStart"/>
      <w:r w:rsidR="005164EB" w:rsidRPr="00D945A7">
        <w:rPr>
          <w:color w:val="auto"/>
          <w:sz w:val="24"/>
          <w:szCs w:val="24"/>
        </w:rPr>
        <w:t>capitala</w:t>
      </w:r>
      <w:proofErr w:type="spellEnd"/>
      <w:r w:rsidR="005164EB" w:rsidRPr="00D945A7">
        <w:rPr>
          <w:color w:val="auto"/>
          <w:sz w:val="24"/>
          <w:szCs w:val="24"/>
        </w:rPr>
        <w:t xml:space="preserve"> </w:t>
      </w:r>
      <w:proofErr w:type="spellStart"/>
      <w:r w:rsidR="005164EB" w:rsidRPr="00D945A7">
        <w:rPr>
          <w:color w:val="auto"/>
          <w:sz w:val="24"/>
          <w:szCs w:val="24"/>
        </w:rPr>
        <w:t>si</w:t>
      </w:r>
      <w:proofErr w:type="spellEnd"/>
      <w:r w:rsidR="005164EB" w:rsidRPr="00D945A7">
        <w:rPr>
          <w:color w:val="auto"/>
          <w:sz w:val="24"/>
          <w:szCs w:val="24"/>
        </w:rPr>
        <w:t xml:space="preserve"> Podgorica – </w:t>
      </w:r>
      <w:proofErr w:type="spellStart"/>
      <w:r w:rsidR="005164EB" w:rsidRPr="00D945A7">
        <w:rPr>
          <w:color w:val="auto"/>
          <w:sz w:val="24"/>
          <w:szCs w:val="24"/>
        </w:rPr>
        <w:t>actuala</w:t>
      </w:r>
      <w:proofErr w:type="spellEnd"/>
      <w:r w:rsidR="005164EB" w:rsidRPr="00D945A7">
        <w:rPr>
          <w:color w:val="auto"/>
          <w:sz w:val="24"/>
          <w:szCs w:val="24"/>
        </w:rPr>
        <w:t xml:space="preserve"> </w:t>
      </w:r>
      <w:proofErr w:type="spellStart"/>
      <w:r w:rsidR="005164EB" w:rsidRPr="00D945A7">
        <w:rPr>
          <w:color w:val="auto"/>
          <w:sz w:val="24"/>
          <w:szCs w:val="24"/>
        </w:rPr>
        <w:t>capitala</w:t>
      </w:r>
      <w:proofErr w:type="spellEnd"/>
      <w:r w:rsidR="005164EB" w:rsidRPr="00D945A7">
        <w:rPr>
          <w:color w:val="auto"/>
          <w:sz w:val="24"/>
          <w:szCs w:val="24"/>
        </w:rPr>
        <w:t xml:space="preserve">. </w:t>
      </w:r>
      <w:proofErr w:type="spellStart"/>
      <w:r w:rsidR="001D0333" w:rsidRPr="00D945A7">
        <w:rPr>
          <w:color w:val="auto"/>
          <w:sz w:val="24"/>
          <w:szCs w:val="24"/>
        </w:rPr>
        <w:t>Ctinje</w:t>
      </w:r>
      <w:proofErr w:type="spellEnd"/>
      <w:r w:rsidR="001D0333" w:rsidRPr="00D945A7">
        <w:rPr>
          <w:color w:val="auto"/>
          <w:sz w:val="24"/>
          <w:szCs w:val="24"/>
        </w:rPr>
        <w:t xml:space="preserve"> </w:t>
      </w:r>
      <w:proofErr w:type="spellStart"/>
      <w:r w:rsidR="001D0333" w:rsidRPr="00D945A7">
        <w:rPr>
          <w:color w:val="auto"/>
          <w:sz w:val="24"/>
          <w:szCs w:val="24"/>
        </w:rPr>
        <w:t>este</w:t>
      </w:r>
      <w:proofErr w:type="spellEnd"/>
      <w:r w:rsidR="001D0333" w:rsidRPr="00D945A7">
        <w:rPr>
          <w:color w:val="auto"/>
          <w:sz w:val="24"/>
          <w:szCs w:val="24"/>
        </w:rPr>
        <w:t xml:space="preserve"> un </w:t>
      </w:r>
      <w:proofErr w:type="spellStart"/>
      <w:r w:rsidR="001D0333" w:rsidRPr="00D945A7">
        <w:rPr>
          <w:color w:val="auto"/>
          <w:sz w:val="24"/>
          <w:szCs w:val="24"/>
        </w:rPr>
        <w:t>oras</w:t>
      </w:r>
      <w:proofErr w:type="spellEnd"/>
      <w:r w:rsidR="001D0333" w:rsidRPr="00D945A7">
        <w:rPr>
          <w:color w:val="auto"/>
          <w:sz w:val="24"/>
          <w:szCs w:val="24"/>
        </w:rPr>
        <w:t xml:space="preserve"> </w:t>
      </w:r>
      <w:proofErr w:type="spellStart"/>
      <w:r w:rsidR="001D0333" w:rsidRPr="00D945A7">
        <w:rPr>
          <w:color w:val="auto"/>
          <w:sz w:val="24"/>
          <w:szCs w:val="24"/>
        </w:rPr>
        <w:t>plin</w:t>
      </w:r>
      <w:proofErr w:type="spellEnd"/>
      <w:r w:rsidR="001D0333" w:rsidRPr="00D945A7">
        <w:rPr>
          <w:color w:val="auto"/>
          <w:sz w:val="24"/>
          <w:szCs w:val="24"/>
        </w:rPr>
        <w:t xml:space="preserve"> de </w:t>
      </w:r>
      <w:proofErr w:type="spellStart"/>
      <w:r w:rsidR="001D0333" w:rsidRPr="00D945A7">
        <w:rPr>
          <w:color w:val="auto"/>
          <w:sz w:val="24"/>
          <w:szCs w:val="24"/>
        </w:rPr>
        <w:t>istorie</w:t>
      </w:r>
      <w:proofErr w:type="spellEnd"/>
      <w:r w:rsidR="001D0333" w:rsidRPr="00D945A7">
        <w:rPr>
          <w:color w:val="auto"/>
          <w:sz w:val="24"/>
          <w:szCs w:val="24"/>
        </w:rPr>
        <w:t xml:space="preserve"> care a </w:t>
      </w:r>
      <w:proofErr w:type="spellStart"/>
      <w:r w:rsidR="001D0333" w:rsidRPr="00D945A7">
        <w:rPr>
          <w:color w:val="auto"/>
          <w:sz w:val="24"/>
          <w:szCs w:val="24"/>
        </w:rPr>
        <w:t>suferit</w:t>
      </w:r>
      <w:proofErr w:type="spellEnd"/>
      <w:r w:rsidR="001D0333" w:rsidRPr="00D945A7">
        <w:rPr>
          <w:color w:val="auto"/>
          <w:sz w:val="24"/>
          <w:szCs w:val="24"/>
        </w:rPr>
        <w:t xml:space="preserve"> </w:t>
      </w:r>
      <w:proofErr w:type="spellStart"/>
      <w:r w:rsidR="001D0333" w:rsidRPr="00D945A7">
        <w:rPr>
          <w:color w:val="auto"/>
          <w:sz w:val="24"/>
          <w:szCs w:val="24"/>
        </w:rPr>
        <w:t>foarte</w:t>
      </w:r>
      <w:proofErr w:type="spellEnd"/>
      <w:r w:rsidR="001D0333" w:rsidRPr="00D945A7">
        <w:rPr>
          <w:color w:val="auto"/>
          <w:sz w:val="24"/>
          <w:szCs w:val="24"/>
        </w:rPr>
        <w:t xml:space="preserve"> </w:t>
      </w:r>
      <w:proofErr w:type="spellStart"/>
      <w:r w:rsidR="001D0333" w:rsidRPr="00D945A7">
        <w:rPr>
          <w:color w:val="auto"/>
          <w:sz w:val="24"/>
          <w:szCs w:val="24"/>
        </w:rPr>
        <w:t>multe</w:t>
      </w:r>
      <w:proofErr w:type="spellEnd"/>
      <w:r w:rsidR="001D0333" w:rsidRPr="00D945A7">
        <w:rPr>
          <w:color w:val="auto"/>
          <w:sz w:val="24"/>
          <w:szCs w:val="24"/>
        </w:rPr>
        <w:t xml:space="preserve"> </w:t>
      </w:r>
      <w:proofErr w:type="spellStart"/>
      <w:r w:rsidR="001D0333" w:rsidRPr="00D945A7">
        <w:rPr>
          <w:color w:val="auto"/>
          <w:sz w:val="24"/>
          <w:szCs w:val="24"/>
        </w:rPr>
        <w:t>schimbari</w:t>
      </w:r>
      <w:proofErr w:type="spellEnd"/>
      <w:r w:rsidR="001D0333" w:rsidRPr="00D945A7">
        <w:rPr>
          <w:color w:val="auto"/>
          <w:sz w:val="24"/>
          <w:szCs w:val="24"/>
        </w:rPr>
        <w:t xml:space="preserve"> in </w:t>
      </w:r>
      <w:proofErr w:type="spellStart"/>
      <w:r w:rsidR="001D0333" w:rsidRPr="00D945A7">
        <w:rPr>
          <w:color w:val="auto"/>
          <w:sz w:val="24"/>
          <w:szCs w:val="24"/>
        </w:rPr>
        <w:t>perioada</w:t>
      </w:r>
      <w:proofErr w:type="spellEnd"/>
      <w:r w:rsidR="001D0333" w:rsidRPr="00D945A7">
        <w:rPr>
          <w:color w:val="auto"/>
          <w:sz w:val="24"/>
          <w:szCs w:val="24"/>
        </w:rPr>
        <w:t xml:space="preserve"> </w:t>
      </w:r>
      <w:proofErr w:type="spellStart"/>
      <w:r w:rsidR="001D0333" w:rsidRPr="00D945A7">
        <w:rPr>
          <w:color w:val="auto"/>
          <w:sz w:val="24"/>
          <w:szCs w:val="24"/>
        </w:rPr>
        <w:t>comunista</w:t>
      </w:r>
      <w:proofErr w:type="spellEnd"/>
      <w:r w:rsidR="001D0333" w:rsidRPr="00D945A7">
        <w:rPr>
          <w:color w:val="auto"/>
          <w:sz w:val="24"/>
          <w:szCs w:val="24"/>
        </w:rPr>
        <w:t xml:space="preserve">, </w:t>
      </w:r>
      <w:proofErr w:type="spellStart"/>
      <w:r w:rsidR="001D0333" w:rsidRPr="00D945A7">
        <w:rPr>
          <w:color w:val="auto"/>
          <w:sz w:val="24"/>
          <w:szCs w:val="24"/>
        </w:rPr>
        <w:t>aici</w:t>
      </w:r>
      <w:proofErr w:type="spellEnd"/>
      <w:r w:rsidR="001D0333" w:rsidRPr="00D945A7">
        <w:rPr>
          <w:color w:val="auto"/>
          <w:sz w:val="24"/>
          <w:szCs w:val="24"/>
        </w:rPr>
        <w:t xml:space="preserve"> se </w:t>
      </w:r>
      <w:proofErr w:type="spellStart"/>
      <w:r w:rsidR="001D0333" w:rsidRPr="00D945A7">
        <w:rPr>
          <w:color w:val="auto"/>
          <w:sz w:val="24"/>
          <w:szCs w:val="24"/>
        </w:rPr>
        <w:t>gaseste</w:t>
      </w:r>
      <w:proofErr w:type="spellEnd"/>
      <w:r w:rsidR="001D0333" w:rsidRPr="00D945A7">
        <w:rPr>
          <w:color w:val="auto"/>
          <w:sz w:val="24"/>
          <w:szCs w:val="24"/>
        </w:rPr>
        <w:t xml:space="preserve"> </w:t>
      </w:r>
      <w:proofErr w:type="spellStart"/>
      <w:r w:rsidR="001D0333" w:rsidRPr="00D945A7">
        <w:rPr>
          <w:color w:val="auto"/>
          <w:sz w:val="24"/>
          <w:szCs w:val="24"/>
        </w:rPr>
        <w:t>fostul</w:t>
      </w:r>
      <w:proofErr w:type="spellEnd"/>
      <w:r w:rsidR="001D0333" w:rsidRPr="00D945A7">
        <w:rPr>
          <w:color w:val="auto"/>
          <w:sz w:val="24"/>
          <w:szCs w:val="24"/>
        </w:rPr>
        <w:t xml:space="preserve"> </w:t>
      </w:r>
      <w:proofErr w:type="spellStart"/>
      <w:r w:rsidR="001D0333" w:rsidRPr="00D945A7">
        <w:rPr>
          <w:color w:val="auto"/>
          <w:sz w:val="24"/>
          <w:szCs w:val="24"/>
        </w:rPr>
        <w:t>palat</w:t>
      </w:r>
      <w:proofErr w:type="spellEnd"/>
      <w:r w:rsidR="001D0333" w:rsidRPr="00D945A7">
        <w:rPr>
          <w:color w:val="auto"/>
          <w:sz w:val="24"/>
          <w:szCs w:val="24"/>
        </w:rPr>
        <w:t xml:space="preserve"> regal </w:t>
      </w:r>
      <w:proofErr w:type="spellStart"/>
      <w:r w:rsidR="001D0333" w:rsidRPr="00D945A7">
        <w:rPr>
          <w:color w:val="auto"/>
          <w:sz w:val="24"/>
          <w:szCs w:val="24"/>
        </w:rPr>
        <w:t>si</w:t>
      </w:r>
      <w:proofErr w:type="spellEnd"/>
      <w:r w:rsidR="001D0333" w:rsidRPr="00D945A7">
        <w:rPr>
          <w:color w:val="auto"/>
          <w:sz w:val="24"/>
          <w:szCs w:val="24"/>
        </w:rPr>
        <w:t xml:space="preserve"> un </w:t>
      </w:r>
      <w:proofErr w:type="spellStart"/>
      <w:r w:rsidR="001D0333" w:rsidRPr="00D945A7">
        <w:rPr>
          <w:color w:val="auto"/>
          <w:sz w:val="24"/>
          <w:szCs w:val="24"/>
        </w:rPr>
        <w:t>centru</w:t>
      </w:r>
      <w:proofErr w:type="spellEnd"/>
      <w:r w:rsidR="001D0333" w:rsidRPr="00D945A7">
        <w:rPr>
          <w:color w:val="auto"/>
          <w:sz w:val="24"/>
          <w:szCs w:val="24"/>
        </w:rPr>
        <w:t xml:space="preserve"> </w:t>
      </w:r>
      <w:proofErr w:type="spellStart"/>
      <w:r w:rsidR="001D0333" w:rsidRPr="00D945A7">
        <w:rPr>
          <w:color w:val="auto"/>
          <w:sz w:val="24"/>
          <w:szCs w:val="24"/>
        </w:rPr>
        <w:t>vechi</w:t>
      </w:r>
      <w:proofErr w:type="spellEnd"/>
      <w:r w:rsidR="001D0333" w:rsidRPr="00D945A7">
        <w:rPr>
          <w:color w:val="auto"/>
          <w:sz w:val="24"/>
          <w:szCs w:val="24"/>
        </w:rPr>
        <w:t xml:space="preserve"> care a </w:t>
      </w:r>
      <w:proofErr w:type="spellStart"/>
      <w:r w:rsidR="001D0333" w:rsidRPr="00D945A7">
        <w:rPr>
          <w:color w:val="auto"/>
          <w:sz w:val="24"/>
          <w:szCs w:val="24"/>
        </w:rPr>
        <w:t>pastrat</w:t>
      </w:r>
      <w:proofErr w:type="spellEnd"/>
      <w:r w:rsidR="001D0333" w:rsidRPr="00D945A7">
        <w:rPr>
          <w:color w:val="auto"/>
          <w:sz w:val="24"/>
          <w:szCs w:val="24"/>
        </w:rPr>
        <w:t xml:space="preserve"> o </w:t>
      </w:r>
      <w:proofErr w:type="spellStart"/>
      <w:r w:rsidR="001D0333" w:rsidRPr="00D945A7">
        <w:rPr>
          <w:color w:val="auto"/>
          <w:sz w:val="24"/>
          <w:szCs w:val="24"/>
        </w:rPr>
        <w:t>parte</w:t>
      </w:r>
      <w:proofErr w:type="spellEnd"/>
      <w:r w:rsidR="001D0333" w:rsidRPr="00D945A7">
        <w:rPr>
          <w:color w:val="auto"/>
          <w:sz w:val="24"/>
          <w:szCs w:val="24"/>
        </w:rPr>
        <w:t xml:space="preserve"> din </w:t>
      </w:r>
      <w:proofErr w:type="spellStart"/>
      <w:r w:rsidR="001D0333" w:rsidRPr="00D945A7">
        <w:rPr>
          <w:color w:val="auto"/>
          <w:sz w:val="24"/>
          <w:szCs w:val="24"/>
        </w:rPr>
        <w:t>atmosfera</w:t>
      </w:r>
      <w:proofErr w:type="spellEnd"/>
      <w:r w:rsidR="001D0333" w:rsidRPr="00D945A7">
        <w:rPr>
          <w:color w:val="auto"/>
          <w:sz w:val="24"/>
          <w:szCs w:val="24"/>
        </w:rPr>
        <w:t xml:space="preserve"> </w:t>
      </w:r>
      <w:proofErr w:type="spellStart"/>
      <w:r w:rsidR="00E3159B" w:rsidRPr="00D945A7">
        <w:rPr>
          <w:color w:val="auto"/>
          <w:sz w:val="24"/>
          <w:szCs w:val="24"/>
        </w:rPr>
        <w:t>interbelica</w:t>
      </w:r>
      <w:proofErr w:type="spellEnd"/>
      <w:r w:rsidR="00E3159B" w:rsidRPr="00D945A7">
        <w:rPr>
          <w:color w:val="auto"/>
          <w:sz w:val="24"/>
          <w:szCs w:val="24"/>
        </w:rPr>
        <w:t xml:space="preserve"> </w:t>
      </w:r>
      <w:proofErr w:type="spellStart"/>
      <w:r w:rsidR="00E3159B" w:rsidRPr="00D945A7">
        <w:rPr>
          <w:color w:val="auto"/>
          <w:sz w:val="24"/>
          <w:szCs w:val="24"/>
        </w:rPr>
        <w:t>si</w:t>
      </w:r>
      <w:proofErr w:type="spellEnd"/>
      <w:r w:rsidR="00E3159B" w:rsidRPr="00D945A7">
        <w:rPr>
          <w:color w:val="auto"/>
          <w:sz w:val="24"/>
          <w:szCs w:val="24"/>
        </w:rPr>
        <w:t xml:space="preserve"> </w:t>
      </w:r>
      <w:proofErr w:type="spellStart"/>
      <w:r w:rsidR="00E3159B" w:rsidRPr="00D945A7">
        <w:rPr>
          <w:color w:val="auto"/>
          <w:sz w:val="24"/>
          <w:szCs w:val="24"/>
        </w:rPr>
        <w:t>otomana</w:t>
      </w:r>
      <w:proofErr w:type="spellEnd"/>
      <w:r w:rsidR="00E3159B" w:rsidRPr="00D945A7">
        <w:rPr>
          <w:color w:val="auto"/>
          <w:sz w:val="24"/>
          <w:szCs w:val="24"/>
        </w:rPr>
        <w:t>.</w:t>
      </w:r>
    </w:p>
    <w:p w14:paraId="7EFCDBD6" w14:textId="77777777" w:rsidR="00842BA3" w:rsidRPr="00D945A7" w:rsidRDefault="00990FE5" w:rsidP="00A60DF0">
      <w:pPr>
        <w:jc w:val="left"/>
        <w:rPr>
          <w:rFonts w:asciiTheme="minorHAnsi" w:eastAsia="Times New Roman" w:hAnsiTheme="minorHAnsi"/>
          <w:color w:val="auto"/>
          <w:spacing w:val="5"/>
          <w:sz w:val="22"/>
          <w:szCs w:val="22"/>
        </w:rPr>
      </w:pP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incepe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acest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tur cu o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oprire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in Cetinje,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capitala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istorica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a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Muntenegrului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unde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vizita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Palatul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Regelui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Nicolae. Ne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plimba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prin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zona de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promenada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gram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a</w:t>
      </w:r>
      <w:proofErr w:type="gram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orasului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animate de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artisti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terase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cochete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cafenele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moderene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.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admira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resedinta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prezidentiala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apoi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ne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indrepta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spre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biserica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Cipur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ridicata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in 1701 pe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ruinele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unei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foste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manastiri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din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secolul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al XV-lea.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Aici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putea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vedea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moastele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Sfantului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Ioan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Botezatorul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o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bucata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din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Crucea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Sfanta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. Ne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continua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excursia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spre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Manastirea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Ostrog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</w:t>
      </w:r>
      <w:proofErr w:type="gram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un important</w:t>
      </w:r>
      <w:proofErr w:type="gram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loc de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pelerinaj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pentru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locuitorii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peninsulei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Balcanice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.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opri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apoi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in Podgorica,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actuala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capitala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a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tarii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unde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vizita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centrul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orasului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. Ultima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oprire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fi la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Manastirea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Rezevici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cea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mai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veche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manastire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ortodoxa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din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Muntenegru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inclusa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in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prezent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in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patrimoniul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mondial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UNESCO.</w:t>
      </w:r>
    </w:p>
    <w:p w14:paraId="458AAA3C" w14:textId="77777777" w:rsidR="00990FE5" w:rsidRPr="00D945A7" w:rsidRDefault="00990FE5" w:rsidP="00A60DF0">
      <w:pPr>
        <w:jc w:val="left"/>
        <w:rPr>
          <w:color w:val="auto"/>
          <w:sz w:val="24"/>
          <w:szCs w:val="24"/>
        </w:rPr>
      </w:pPr>
    </w:p>
    <w:p w14:paraId="73B1A59F" w14:textId="4D30ED2A" w:rsidR="005C24DA" w:rsidRPr="00D945A7" w:rsidRDefault="00990FE5" w:rsidP="00A60DF0">
      <w:pPr>
        <w:jc w:val="left"/>
        <w:rPr>
          <w:b/>
          <w:color w:val="auto"/>
          <w:sz w:val="24"/>
          <w:szCs w:val="24"/>
        </w:rPr>
      </w:pPr>
      <w:proofErr w:type="spellStart"/>
      <w:proofErr w:type="gramStart"/>
      <w:r w:rsidRPr="00D945A7">
        <w:rPr>
          <w:b/>
          <w:color w:val="auto"/>
          <w:sz w:val="24"/>
          <w:szCs w:val="24"/>
        </w:rPr>
        <w:t>E</w:t>
      </w:r>
      <w:r w:rsidR="005C24DA" w:rsidRPr="00D945A7">
        <w:rPr>
          <w:b/>
          <w:color w:val="auto"/>
          <w:sz w:val="24"/>
          <w:szCs w:val="24"/>
        </w:rPr>
        <w:t>xcursie</w:t>
      </w:r>
      <w:proofErr w:type="spellEnd"/>
      <w:r w:rsidRPr="00D945A7">
        <w:rPr>
          <w:b/>
          <w:color w:val="auto"/>
          <w:sz w:val="24"/>
          <w:szCs w:val="24"/>
        </w:rPr>
        <w:t xml:space="preserve">  </w:t>
      </w:r>
      <w:r w:rsidR="005C24DA" w:rsidRPr="00D945A7">
        <w:rPr>
          <w:b/>
          <w:color w:val="auto"/>
          <w:sz w:val="24"/>
          <w:szCs w:val="24"/>
        </w:rPr>
        <w:t>Dubrovnik</w:t>
      </w:r>
      <w:proofErr w:type="gramEnd"/>
      <w:r w:rsidR="005C24DA" w:rsidRPr="00D945A7">
        <w:rPr>
          <w:b/>
          <w:color w:val="auto"/>
          <w:sz w:val="24"/>
          <w:szCs w:val="24"/>
        </w:rPr>
        <w:t xml:space="preserve"> – </w:t>
      </w:r>
      <w:r w:rsidR="00A407D2">
        <w:rPr>
          <w:b/>
          <w:color w:val="auto"/>
          <w:sz w:val="24"/>
          <w:szCs w:val="24"/>
        </w:rPr>
        <w:t>45</w:t>
      </w:r>
      <w:r w:rsidR="005C24DA" w:rsidRPr="00D945A7">
        <w:rPr>
          <w:b/>
          <w:color w:val="auto"/>
          <w:sz w:val="24"/>
          <w:szCs w:val="24"/>
        </w:rPr>
        <w:t xml:space="preserve"> euro/</w:t>
      </w:r>
      <w:proofErr w:type="spellStart"/>
      <w:r w:rsidR="005C24DA" w:rsidRPr="00D945A7">
        <w:rPr>
          <w:b/>
          <w:color w:val="auto"/>
          <w:sz w:val="24"/>
          <w:szCs w:val="24"/>
        </w:rPr>
        <w:t>persoana</w:t>
      </w:r>
      <w:proofErr w:type="spellEnd"/>
      <w:r w:rsidR="005C24DA" w:rsidRPr="00D945A7">
        <w:rPr>
          <w:b/>
          <w:color w:val="auto"/>
          <w:sz w:val="24"/>
          <w:szCs w:val="24"/>
        </w:rPr>
        <w:t>;</w:t>
      </w:r>
    </w:p>
    <w:p w14:paraId="012BBF33" w14:textId="5B7C0E93" w:rsidR="00990FE5" w:rsidRPr="00D945A7" w:rsidRDefault="00990FE5" w:rsidP="00990FE5">
      <w:pPr>
        <w:pStyle w:val="NoSpacing"/>
        <w:rPr>
          <w:rFonts w:asciiTheme="minorHAnsi" w:hAnsiTheme="minorHAnsi"/>
          <w:color w:val="auto"/>
          <w:sz w:val="22"/>
          <w:szCs w:val="22"/>
        </w:rPr>
      </w:pPr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Pe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traseu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face un prim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popas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in Kotor,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unde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vizita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(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pietonal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)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fortareata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venetiana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si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putea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admira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Catedrala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Sfantul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Tryphon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ridicata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in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secolul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al V-lea.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continua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traseul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cu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autocarul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in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lungul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Fiordului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Kotor,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unul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dintre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cele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mai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frumoase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golfuri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din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lume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spre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Dubrovnik.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Denumit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si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“Pela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Adriaticii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”,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orasul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a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fost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ales ca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platou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de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filmare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pentru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serialul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celebru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Urzeala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Tronurilor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proofErr w:type="gram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 </w:t>
      </w:r>
      <w:r w:rsidR="00BF7554">
        <w:rPr>
          <w:rFonts w:asciiTheme="minorHAnsi" w:eastAsia="Times New Roman" w:hAnsiTheme="minorHAnsi"/>
          <w:color w:val="auto"/>
          <w:sz w:val="22"/>
          <w:szCs w:val="22"/>
        </w:rPr>
        <w:t>face</w:t>
      </w:r>
      <w:proofErr w:type="gramEnd"/>
      <w:r w:rsidR="00BF7554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o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oprire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la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Biserica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Franciscana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care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adaposteste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cea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mai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veche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farmacie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din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lume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Ne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plimba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pe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Stradun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principal</w:t>
      </w:r>
      <w:r w:rsidR="00BA7DBE">
        <w:rPr>
          <w:rFonts w:asciiTheme="minorHAnsi" w:eastAsia="Times New Roman" w:hAnsiTheme="minorHAnsi"/>
          <w:color w:val="auto"/>
          <w:sz w:val="22"/>
          <w:szCs w:val="22"/>
        </w:rPr>
        <w:t>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artera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pietonala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din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cetate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unde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admira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: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Bis</w:t>
      </w:r>
      <w:r w:rsidR="00BA7DBE">
        <w:rPr>
          <w:rFonts w:asciiTheme="minorHAnsi" w:eastAsia="Times New Roman" w:hAnsiTheme="minorHAnsi"/>
          <w:color w:val="auto"/>
          <w:sz w:val="22"/>
          <w:szCs w:val="22"/>
        </w:rPr>
        <w:t>e</w:t>
      </w:r>
      <w:r w:rsidRPr="00D945A7">
        <w:rPr>
          <w:rFonts w:asciiTheme="minorHAnsi" w:eastAsia="Times New Roman" w:hAnsiTheme="minorHAnsi"/>
          <w:color w:val="auto"/>
          <w:sz w:val="22"/>
          <w:szCs w:val="22"/>
        </w:rPr>
        <w:t>rica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San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Salvadore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Palatul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Rectorilor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Palatul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Sponza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Biserica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Sfantul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Vasile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Manastirea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Dominicana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portul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vechi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Fortareata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Ravelin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si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Turnul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cu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Ceas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simbolul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orasului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vizita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Catedrala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din Dubrovnik, o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impresionanta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basilica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baroca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, a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carei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constructive a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fost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finantata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de regale Richard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Inima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de Leu. In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cetate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v</w:t>
      </w:r>
      <w:r w:rsidR="00BA7DBE">
        <w:rPr>
          <w:rFonts w:asciiTheme="minorHAnsi" w:eastAsia="Times New Roman" w:hAnsiTheme="minorHAnsi"/>
          <w:color w:val="auto"/>
          <w:sz w:val="22"/>
          <w:szCs w:val="22"/>
        </w:rPr>
        <w:t>o</w:t>
      </w:r>
      <w:r w:rsidRPr="00D945A7">
        <w:rPr>
          <w:rFonts w:asciiTheme="minorHAnsi" w:eastAsia="Times New Roman" w:hAnsiTheme="minorHAnsi"/>
          <w:color w:val="auto"/>
          <w:sz w:val="22"/>
          <w:szCs w:val="22"/>
        </w:rPr>
        <w:t>m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avea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timp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facem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si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cumparaturi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sau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savuram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o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cafea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la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una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din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terasele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="00BA7DBE">
        <w:rPr>
          <w:rFonts w:asciiTheme="minorHAnsi" w:eastAsia="Times New Roman" w:hAnsiTheme="minorHAnsi"/>
          <w:color w:val="auto"/>
          <w:sz w:val="22"/>
          <w:szCs w:val="22"/>
        </w:rPr>
        <w:t>zonei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Seara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ne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intoarcem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in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Budva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. </w:t>
      </w:r>
      <w:proofErr w:type="spellStart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>Cazare</w:t>
      </w:r>
      <w:proofErr w:type="spellEnd"/>
      <w:r w:rsidRPr="00D945A7">
        <w:rPr>
          <w:rFonts w:asciiTheme="minorHAnsi" w:eastAsia="Times New Roman" w:hAnsiTheme="minorHAnsi"/>
          <w:color w:val="auto"/>
          <w:spacing w:val="5"/>
          <w:sz w:val="22"/>
          <w:szCs w:val="22"/>
        </w:rPr>
        <w:t xml:space="preserve"> la </w:t>
      </w:r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hotel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Becici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r w:rsidRPr="00D945A7">
        <w:rPr>
          <w:rFonts w:asciiTheme="minorHAnsi" w:hAnsiTheme="minorHAnsi"/>
          <w:color w:val="auto"/>
          <w:sz w:val="22"/>
          <w:szCs w:val="22"/>
        </w:rPr>
        <w:t xml:space="preserve">3*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sau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similar.</w:t>
      </w:r>
    </w:p>
    <w:p w14:paraId="0652B384" w14:textId="77777777" w:rsidR="00C80B5B" w:rsidRPr="00B463AA" w:rsidRDefault="00990FE5" w:rsidP="00990FE5">
      <w:pPr>
        <w:tabs>
          <w:tab w:val="left" w:pos="3030"/>
        </w:tabs>
        <w:jc w:val="left"/>
        <w:rPr>
          <w:b/>
          <w:bCs/>
          <w:color w:val="auto"/>
          <w:sz w:val="24"/>
          <w:szCs w:val="24"/>
        </w:rPr>
      </w:pPr>
      <w:r w:rsidRPr="00B463AA">
        <w:rPr>
          <w:b/>
          <w:bCs/>
          <w:color w:val="auto"/>
          <w:sz w:val="24"/>
          <w:szCs w:val="24"/>
        </w:rPr>
        <w:tab/>
      </w:r>
    </w:p>
    <w:p w14:paraId="2DBD73F8" w14:textId="1D547B88" w:rsidR="005C24DA" w:rsidRPr="00B463AA" w:rsidRDefault="00990FE5" w:rsidP="00A60DF0">
      <w:pPr>
        <w:jc w:val="left"/>
        <w:rPr>
          <w:b/>
          <w:bCs/>
          <w:color w:val="auto"/>
          <w:sz w:val="24"/>
          <w:szCs w:val="24"/>
        </w:rPr>
      </w:pPr>
      <w:proofErr w:type="spellStart"/>
      <w:r w:rsidRPr="00B463AA">
        <w:rPr>
          <w:b/>
          <w:bCs/>
          <w:color w:val="auto"/>
          <w:sz w:val="24"/>
          <w:szCs w:val="24"/>
        </w:rPr>
        <w:t>S</w:t>
      </w:r>
      <w:r w:rsidR="005C24DA" w:rsidRPr="00B463AA">
        <w:rPr>
          <w:b/>
          <w:bCs/>
          <w:color w:val="auto"/>
          <w:sz w:val="24"/>
          <w:szCs w:val="24"/>
        </w:rPr>
        <w:t>eara</w:t>
      </w:r>
      <w:proofErr w:type="spellEnd"/>
      <w:r w:rsidR="005C24DA" w:rsidRPr="00B463AA">
        <w:rPr>
          <w:b/>
          <w:bCs/>
          <w:color w:val="auto"/>
          <w:sz w:val="24"/>
          <w:szCs w:val="24"/>
        </w:rPr>
        <w:t xml:space="preserve"> </w:t>
      </w:r>
      <w:proofErr w:type="spellStart"/>
      <w:r w:rsidR="005C24DA" w:rsidRPr="00B463AA">
        <w:rPr>
          <w:b/>
          <w:bCs/>
          <w:color w:val="auto"/>
          <w:sz w:val="24"/>
          <w:szCs w:val="24"/>
        </w:rPr>
        <w:t>traditional</w:t>
      </w:r>
      <w:r w:rsidR="006B72EB" w:rsidRPr="00B463AA">
        <w:rPr>
          <w:b/>
          <w:bCs/>
          <w:color w:val="auto"/>
          <w:sz w:val="24"/>
          <w:szCs w:val="24"/>
        </w:rPr>
        <w:t>a</w:t>
      </w:r>
      <w:proofErr w:type="spellEnd"/>
      <w:r w:rsidR="00B463AA">
        <w:rPr>
          <w:b/>
          <w:bCs/>
          <w:color w:val="auto"/>
          <w:sz w:val="24"/>
          <w:szCs w:val="24"/>
        </w:rPr>
        <w:t xml:space="preserve"> </w:t>
      </w:r>
      <w:proofErr w:type="spellStart"/>
      <w:r w:rsidR="005C24DA" w:rsidRPr="00B463AA">
        <w:rPr>
          <w:b/>
          <w:bCs/>
          <w:color w:val="auto"/>
          <w:sz w:val="24"/>
          <w:szCs w:val="24"/>
        </w:rPr>
        <w:t>Muntenegreana</w:t>
      </w:r>
      <w:proofErr w:type="spellEnd"/>
      <w:r w:rsidR="005C24DA" w:rsidRPr="00B463AA">
        <w:rPr>
          <w:b/>
          <w:bCs/>
          <w:color w:val="auto"/>
          <w:sz w:val="24"/>
          <w:szCs w:val="24"/>
        </w:rPr>
        <w:t xml:space="preserve"> – 35 euro/</w:t>
      </w:r>
      <w:proofErr w:type="spellStart"/>
      <w:r w:rsidR="005C24DA" w:rsidRPr="00B463AA">
        <w:rPr>
          <w:b/>
          <w:bCs/>
          <w:color w:val="auto"/>
          <w:sz w:val="24"/>
          <w:szCs w:val="24"/>
        </w:rPr>
        <w:t>persoana</w:t>
      </w:r>
      <w:proofErr w:type="spellEnd"/>
      <w:r w:rsidR="00D96D16" w:rsidRPr="00B463AA">
        <w:rPr>
          <w:b/>
          <w:bCs/>
          <w:color w:val="auto"/>
          <w:sz w:val="24"/>
          <w:szCs w:val="24"/>
        </w:rPr>
        <w:t>.</w:t>
      </w:r>
    </w:p>
    <w:p w14:paraId="5816CC17" w14:textId="11A26049" w:rsidR="00A14EC8" w:rsidRPr="00D945A7" w:rsidRDefault="00990FE5" w:rsidP="00A60DF0">
      <w:pPr>
        <w:jc w:val="left"/>
        <w:rPr>
          <w:color w:val="auto"/>
          <w:sz w:val="24"/>
          <w:szCs w:val="24"/>
        </w:rPr>
      </w:pP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Vom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putea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incheia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aceasta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minunata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zi </w:t>
      </w:r>
      <w:proofErr w:type="spellStart"/>
      <w:r w:rsidRPr="00D945A7">
        <w:rPr>
          <w:rFonts w:asciiTheme="minorHAnsi" w:eastAsia="Times New Roman" w:hAnsiTheme="minorHAnsi"/>
          <w:color w:val="auto"/>
          <w:sz w:val="22"/>
          <w:szCs w:val="22"/>
        </w:rPr>
        <w:t>participand</w:t>
      </w:r>
      <w:proofErr w:type="spellEnd"/>
      <w:r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(optional</w:t>
      </w:r>
      <w:r w:rsidRPr="00D945A7">
        <w:rPr>
          <w:rFonts w:asciiTheme="minorHAnsi" w:eastAsia="Times New Roman" w:hAnsiTheme="minorHAnsi"/>
          <w:b/>
          <w:color w:val="auto"/>
          <w:sz w:val="22"/>
          <w:szCs w:val="22"/>
        </w:rPr>
        <w:t xml:space="preserve">) </w:t>
      </w:r>
      <w:r w:rsidRPr="00D945A7">
        <w:rPr>
          <w:rFonts w:asciiTheme="minorHAnsi" w:hAnsiTheme="minorHAnsi"/>
          <w:color w:val="auto"/>
          <w:sz w:val="22"/>
          <w:szCs w:val="22"/>
        </w:rPr>
        <w:t>la “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Seara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Traditionala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Muntenegreana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”,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ocazie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cu care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vom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descoperii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folclorul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autentic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al </w:t>
      </w:r>
      <w:proofErr w:type="spellStart"/>
      <w:proofErr w:type="gramStart"/>
      <w:r w:rsidRPr="00D945A7">
        <w:rPr>
          <w:rFonts w:asciiTheme="minorHAnsi" w:hAnsiTheme="minorHAnsi"/>
          <w:color w:val="auto"/>
          <w:sz w:val="22"/>
          <w:szCs w:val="22"/>
        </w:rPr>
        <w:t>zonei,dansurile</w:t>
      </w:r>
      <w:proofErr w:type="gramEnd"/>
      <w:r w:rsidRPr="00D945A7">
        <w:rPr>
          <w:rFonts w:asciiTheme="minorHAnsi" w:hAnsiTheme="minorHAnsi"/>
          <w:color w:val="auto"/>
          <w:sz w:val="22"/>
          <w:szCs w:val="22"/>
        </w:rPr>
        <w:t>,ritmurile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si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costumele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specific</w:t>
      </w:r>
      <w:r w:rsidR="00B463AA">
        <w:rPr>
          <w:rFonts w:asciiTheme="minorHAnsi" w:hAnsiTheme="minorHAnsi"/>
          <w:color w:val="auto"/>
          <w:sz w:val="22"/>
          <w:szCs w:val="22"/>
        </w:rPr>
        <w:t>e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dar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si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bucataria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</w:rPr>
        <w:t>locurilor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</w:rPr>
        <w:t>.</w:t>
      </w:r>
    </w:p>
    <w:p w14:paraId="7DA0647B" w14:textId="77777777" w:rsidR="004D169C" w:rsidRPr="00D945A7" w:rsidRDefault="004D169C" w:rsidP="00A60DF0">
      <w:pPr>
        <w:jc w:val="left"/>
        <w:rPr>
          <w:color w:val="auto"/>
          <w:sz w:val="24"/>
          <w:szCs w:val="24"/>
        </w:rPr>
      </w:pPr>
    </w:p>
    <w:p w14:paraId="0D3BCE34" w14:textId="77777777" w:rsidR="004D169C" w:rsidRPr="00D945A7" w:rsidRDefault="004D169C" w:rsidP="00A60DF0">
      <w:pPr>
        <w:jc w:val="left"/>
        <w:rPr>
          <w:b/>
          <w:color w:val="auto"/>
          <w:sz w:val="24"/>
          <w:szCs w:val="24"/>
        </w:rPr>
      </w:pPr>
      <w:proofErr w:type="spellStart"/>
      <w:r w:rsidRPr="00D945A7">
        <w:rPr>
          <w:b/>
          <w:color w:val="auto"/>
          <w:sz w:val="24"/>
          <w:szCs w:val="24"/>
        </w:rPr>
        <w:t>Hoteluri</w:t>
      </w:r>
      <w:proofErr w:type="spellEnd"/>
      <w:r w:rsidRPr="00D945A7">
        <w:rPr>
          <w:b/>
          <w:color w:val="auto"/>
          <w:sz w:val="24"/>
          <w:szCs w:val="24"/>
        </w:rPr>
        <w:t xml:space="preserve"> </w:t>
      </w:r>
      <w:proofErr w:type="spellStart"/>
      <w:r w:rsidRPr="00D945A7">
        <w:rPr>
          <w:b/>
          <w:color w:val="auto"/>
          <w:sz w:val="24"/>
          <w:szCs w:val="24"/>
        </w:rPr>
        <w:t>utilizate</w:t>
      </w:r>
      <w:proofErr w:type="spellEnd"/>
      <w:r w:rsidRPr="00D945A7">
        <w:rPr>
          <w:b/>
          <w:color w:val="auto"/>
          <w:sz w:val="24"/>
          <w:szCs w:val="24"/>
        </w:rPr>
        <w:t>:</w:t>
      </w:r>
    </w:p>
    <w:p w14:paraId="5C42846E" w14:textId="254F71AE" w:rsidR="00693C1C" w:rsidRDefault="004D169C" w:rsidP="000E2062">
      <w:pPr>
        <w:jc w:val="left"/>
        <w:rPr>
          <w:color w:val="auto"/>
          <w:sz w:val="24"/>
          <w:szCs w:val="24"/>
        </w:rPr>
      </w:pPr>
      <w:r w:rsidRPr="00D945A7">
        <w:rPr>
          <w:b/>
          <w:color w:val="auto"/>
          <w:sz w:val="24"/>
          <w:szCs w:val="24"/>
        </w:rPr>
        <w:t>-</w:t>
      </w:r>
      <w:proofErr w:type="spellStart"/>
      <w:r w:rsidRPr="00D945A7">
        <w:rPr>
          <w:b/>
          <w:color w:val="auto"/>
          <w:sz w:val="24"/>
          <w:szCs w:val="24"/>
        </w:rPr>
        <w:t>Belgrad</w:t>
      </w:r>
      <w:proofErr w:type="spellEnd"/>
      <w:r w:rsidRPr="00D945A7">
        <w:rPr>
          <w:color w:val="auto"/>
          <w:sz w:val="24"/>
          <w:szCs w:val="24"/>
        </w:rPr>
        <w:t xml:space="preserve">- Hotel </w:t>
      </w:r>
      <w:r w:rsidR="000E2062">
        <w:rPr>
          <w:color w:val="auto"/>
          <w:sz w:val="24"/>
          <w:szCs w:val="24"/>
        </w:rPr>
        <w:t>Elegance 3*</w:t>
      </w:r>
    </w:p>
    <w:p w14:paraId="73C8E6DE" w14:textId="1254B314" w:rsidR="000E2062" w:rsidRPr="000E2062" w:rsidRDefault="00000000" w:rsidP="000E2062">
      <w:pPr>
        <w:jc w:val="left"/>
        <w:rPr>
          <w:color w:val="auto"/>
          <w:sz w:val="22"/>
          <w:szCs w:val="22"/>
        </w:rPr>
      </w:pPr>
      <w:hyperlink r:id="rId22" w:history="1">
        <w:r w:rsidR="000E2062" w:rsidRPr="000E2062">
          <w:rPr>
            <w:rStyle w:val="Hyperlink"/>
            <w:sz w:val="22"/>
            <w:szCs w:val="22"/>
          </w:rPr>
          <w:t>http://www.hotelelegance.rs/rooms.html</w:t>
        </w:r>
      </w:hyperlink>
    </w:p>
    <w:p w14:paraId="29859639" w14:textId="77777777" w:rsidR="000E2062" w:rsidRPr="00D945A7" w:rsidRDefault="000E2062" w:rsidP="000E2062">
      <w:pPr>
        <w:jc w:val="left"/>
        <w:rPr>
          <w:b/>
          <w:color w:val="auto"/>
          <w:sz w:val="24"/>
          <w:szCs w:val="24"/>
        </w:rPr>
      </w:pPr>
    </w:p>
    <w:p w14:paraId="7EDF6824" w14:textId="77777777" w:rsidR="004D169C" w:rsidRPr="00D945A7" w:rsidRDefault="004D169C" w:rsidP="00A60DF0">
      <w:pPr>
        <w:jc w:val="left"/>
        <w:rPr>
          <w:sz w:val="22"/>
          <w:szCs w:val="22"/>
        </w:rPr>
      </w:pPr>
      <w:r w:rsidRPr="00D945A7">
        <w:rPr>
          <w:b/>
          <w:color w:val="auto"/>
          <w:sz w:val="24"/>
          <w:szCs w:val="24"/>
        </w:rPr>
        <w:t>-Mostar</w:t>
      </w:r>
      <w:r w:rsidR="00063A78" w:rsidRPr="00D945A7">
        <w:rPr>
          <w:b/>
          <w:color w:val="auto"/>
          <w:sz w:val="24"/>
          <w:szCs w:val="24"/>
        </w:rPr>
        <w:t xml:space="preserve"> - </w:t>
      </w:r>
      <w:r w:rsidR="00063A78" w:rsidRPr="00D945A7">
        <w:rPr>
          <w:rFonts w:asciiTheme="minorHAnsi" w:eastAsia="Times New Roman" w:hAnsiTheme="minorHAnsi"/>
          <w:color w:val="auto"/>
          <w:sz w:val="22"/>
          <w:szCs w:val="22"/>
        </w:rPr>
        <w:t>Hotel Villa Nadin</w:t>
      </w:r>
      <w:r w:rsidR="00693C1C" w:rsidRPr="00D945A7">
        <w:rPr>
          <w:rFonts w:asciiTheme="minorHAnsi" w:eastAsia="Times New Roman" w:hAnsiTheme="minorHAnsi"/>
          <w:color w:val="auto"/>
          <w:sz w:val="22"/>
          <w:szCs w:val="22"/>
        </w:rPr>
        <w:t xml:space="preserve"> 3</w:t>
      </w:r>
      <w:r w:rsidR="00063A78" w:rsidRPr="00D945A7">
        <w:rPr>
          <w:rFonts w:asciiTheme="minorHAnsi" w:eastAsia="Times New Roman" w:hAnsiTheme="minorHAnsi"/>
          <w:color w:val="auto"/>
          <w:sz w:val="22"/>
          <w:szCs w:val="22"/>
        </w:rPr>
        <w:t>*</w:t>
      </w:r>
      <w:r w:rsidR="00063A78" w:rsidRPr="00D945A7">
        <w:rPr>
          <w:sz w:val="22"/>
          <w:szCs w:val="22"/>
        </w:rPr>
        <w:t xml:space="preserve">( </w:t>
      </w:r>
      <w:hyperlink r:id="rId23" w:history="1">
        <w:r w:rsidR="00063A78" w:rsidRPr="00D945A7">
          <w:rPr>
            <w:rStyle w:val="Hyperlink"/>
            <w:sz w:val="22"/>
            <w:szCs w:val="22"/>
          </w:rPr>
          <w:t>www.villa-nadin.com</w:t>
        </w:r>
      </w:hyperlink>
      <w:r w:rsidR="00063A78" w:rsidRPr="00D945A7">
        <w:rPr>
          <w:sz w:val="22"/>
          <w:szCs w:val="22"/>
        </w:rPr>
        <w:t>)</w:t>
      </w:r>
    </w:p>
    <w:p w14:paraId="5BAB3AC4" w14:textId="77777777" w:rsidR="00693C1C" w:rsidRPr="00D945A7" w:rsidRDefault="00693C1C" w:rsidP="00A60DF0">
      <w:pPr>
        <w:jc w:val="left"/>
        <w:rPr>
          <w:rFonts w:asciiTheme="minorHAnsi" w:hAnsiTheme="minorHAnsi"/>
          <w:b/>
          <w:color w:val="auto"/>
          <w:sz w:val="22"/>
          <w:szCs w:val="22"/>
        </w:rPr>
      </w:pP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Hotelul</w:t>
      </w:r>
      <w:proofErr w:type="spellEnd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este</w:t>
      </w:r>
      <w:proofErr w:type="spellEnd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situat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la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numai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400 de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metri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de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Podu</w:t>
      </w:r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l</w:t>
      </w:r>
      <w:proofErr w:type="spellEnd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Vechi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din zona</w:t>
      </w:r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protejată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de UNESCO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şi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la 5 minute de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mers</w:t>
      </w:r>
      <w:proofErr w:type="spellEnd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pe</w:t>
      </w:r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jos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de magazine, </w:t>
      </w:r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restaurant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şi</w:t>
      </w:r>
      <w:proofErr w:type="spellEnd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monumente</w:t>
      </w:r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le</w:t>
      </w:r>
      <w:proofErr w:type="spellEnd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istorice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.</w:t>
      </w:r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Camerele</w:t>
      </w:r>
      <w:proofErr w:type="spellEnd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au bai</w:t>
      </w:r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private,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aer</w:t>
      </w:r>
      <w:proofErr w:type="spellEnd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conditionat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, TV cu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canale</w:t>
      </w:r>
      <w:proofErr w:type="spellEnd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prin</w:t>
      </w:r>
      <w:proofErr w:type="spellEnd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satelit</w:t>
      </w:r>
      <w:proofErr w:type="spellEnd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şi</w:t>
      </w:r>
      <w:proofErr w:type="spellEnd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prin</w:t>
      </w:r>
      <w:proofErr w:type="spellEnd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cablu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.</w:t>
      </w:r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Proprietatea</w:t>
      </w:r>
      <w:proofErr w:type="spellEnd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asigur</w:t>
      </w:r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a</w:t>
      </w:r>
      <w:proofErr w:type="spellEnd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a</w:t>
      </w:r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cces</w:t>
      </w:r>
      <w:proofErr w:type="spellEnd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gratuit</w:t>
      </w:r>
      <w:proofErr w:type="spellEnd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la internet </w:t>
      </w:r>
      <w:proofErr w:type="spellStart"/>
      <w:r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WiFi</w:t>
      </w:r>
      <w:proofErr w:type="spellEnd"/>
      <w:r w:rsidR="00990FE5" w:rsidRPr="00D945A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.</w:t>
      </w:r>
    </w:p>
    <w:p w14:paraId="52FA5DA0" w14:textId="77777777" w:rsidR="00693C1C" w:rsidRPr="00D945A7" w:rsidRDefault="00693C1C" w:rsidP="00A60DF0">
      <w:pPr>
        <w:jc w:val="left"/>
        <w:rPr>
          <w:b/>
          <w:color w:val="auto"/>
          <w:sz w:val="24"/>
          <w:szCs w:val="24"/>
        </w:rPr>
      </w:pPr>
    </w:p>
    <w:p w14:paraId="69E69698" w14:textId="77777777" w:rsidR="004D169C" w:rsidRPr="00D945A7" w:rsidRDefault="004D169C" w:rsidP="00A60DF0">
      <w:pPr>
        <w:jc w:val="left"/>
        <w:rPr>
          <w:sz w:val="22"/>
          <w:szCs w:val="22"/>
        </w:rPr>
      </w:pPr>
      <w:r w:rsidRPr="00D945A7">
        <w:rPr>
          <w:b/>
          <w:color w:val="auto"/>
          <w:sz w:val="24"/>
          <w:szCs w:val="24"/>
        </w:rPr>
        <w:t>-</w:t>
      </w:r>
      <w:proofErr w:type="spellStart"/>
      <w:r w:rsidRPr="00D945A7">
        <w:rPr>
          <w:b/>
          <w:color w:val="auto"/>
          <w:sz w:val="24"/>
          <w:szCs w:val="24"/>
        </w:rPr>
        <w:t>Budva</w:t>
      </w:r>
      <w:proofErr w:type="spellEnd"/>
      <w:r w:rsidRPr="00D945A7">
        <w:rPr>
          <w:b/>
          <w:color w:val="auto"/>
          <w:sz w:val="24"/>
          <w:szCs w:val="24"/>
        </w:rPr>
        <w:t xml:space="preserve"> –</w:t>
      </w:r>
      <w:r w:rsidRPr="00D945A7">
        <w:rPr>
          <w:color w:val="auto"/>
          <w:sz w:val="24"/>
          <w:szCs w:val="24"/>
        </w:rPr>
        <w:t xml:space="preserve"> Hotel </w:t>
      </w:r>
      <w:proofErr w:type="spellStart"/>
      <w:r w:rsidRPr="00D945A7">
        <w:rPr>
          <w:color w:val="auto"/>
          <w:sz w:val="24"/>
          <w:szCs w:val="24"/>
        </w:rPr>
        <w:t>Becici</w:t>
      </w:r>
      <w:proofErr w:type="spellEnd"/>
      <w:r w:rsidR="00693C1C" w:rsidRPr="00D945A7">
        <w:rPr>
          <w:color w:val="auto"/>
          <w:sz w:val="24"/>
          <w:szCs w:val="24"/>
        </w:rPr>
        <w:t xml:space="preserve"> 3</w:t>
      </w:r>
      <w:r w:rsidRPr="00D945A7">
        <w:rPr>
          <w:color w:val="auto"/>
          <w:sz w:val="24"/>
          <w:szCs w:val="24"/>
        </w:rPr>
        <w:t>*</w:t>
      </w:r>
      <w:r w:rsidR="00063A78" w:rsidRPr="00D945A7">
        <w:t xml:space="preserve">( </w:t>
      </w:r>
      <w:hyperlink r:id="rId24" w:history="1">
        <w:r w:rsidR="00063A78" w:rsidRPr="00D945A7">
          <w:rPr>
            <w:rStyle w:val="Hyperlink"/>
            <w:sz w:val="22"/>
            <w:szCs w:val="22"/>
          </w:rPr>
          <w:t>www.becici-hotel.com</w:t>
        </w:r>
      </w:hyperlink>
      <w:r w:rsidR="00063A78" w:rsidRPr="00D945A7">
        <w:rPr>
          <w:sz w:val="22"/>
          <w:szCs w:val="22"/>
        </w:rPr>
        <w:t>)</w:t>
      </w:r>
    </w:p>
    <w:p w14:paraId="4E2C2C65" w14:textId="77777777" w:rsidR="00693C1C" w:rsidRPr="00D945A7" w:rsidRDefault="00693C1C" w:rsidP="00A60DF0">
      <w:pPr>
        <w:jc w:val="left"/>
        <w:rPr>
          <w:color w:val="auto"/>
          <w:sz w:val="22"/>
          <w:szCs w:val="22"/>
        </w:rPr>
      </w:pPr>
      <w:proofErr w:type="spellStart"/>
      <w:r w:rsidRPr="00D945A7">
        <w:rPr>
          <w:color w:val="auto"/>
          <w:sz w:val="22"/>
          <w:szCs w:val="22"/>
        </w:rPr>
        <w:t>Hotelu</w:t>
      </w:r>
      <w:r w:rsidR="00990FE5" w:rsidRPr="00D945A7">
        <w:rPr>
          <w:color w:val="auto"/>
          <w:sz w:val="22"/>
          <w:szCs w:val="22"/>
        </w:rPr>
        <w:t>l</w:t>
      </w:r>
      <w:proofErr w:type="spellEnd"/>
      <w:r w:rsidR="00990FE5" w:rsidRPr="00D945A7">
        <w:rPr>
          <w:color w:val="auto"/>
          <w:sz w:val="22"/>
          <w:szCs w:val="22"/>
        </w:rPr>
        <w:t xml:space="preserve"> </w:t>
      </w:r>
      <w:proofErr w:type="spellStart"/>
      <w:r w:rsidR="00990FE5" w:rsidRPr="00D945A7">
        <w:rPr>
          <w:color w:val="auto"/>
          <w:sz w:val="22"/>
          <w:szCs w:val="22"/>
        </w:rPr>
        <w:t>este</w:t>
      </w:r>
      <w:proofErr w:type="spellEnd"/>
      <w:r w:rsidR="00990FE5" w:rsidRPr="00D945A7">
        <w:rPr>
          <w:color w:val="auto"/>
          <w:sz w:val="22"/>
          <w:szCs w:val="22"/>
        </w:rPr>
        <w:t xml:space="preserve"> </w:t>
      </w:r>
      <w:proofErr w:type="spellStart"/>
      <w:r w:rsidR="00990FE5" w:rsidRPr="00D945A7">
        <w:rPr>
          <w:color w:val="auto"/>
          <w:sz w:val="22"/>
          <w:szCs w:val="22"/>
        </w:rPr>
        <w:t>situat</w:t>
      </w:r>
      <w:proofErr w:type="spellEnd"/>
      <w:r w:rsidRPr="00D945A7">
        <w:rPr>
          <w:color w:val="auto"/>
          <w:sz w:val="22"/>
          <w:szCs w:val="22"/>
        </w:rPr>
        <w:t xml:space="preserve"> pe</w:t>
      </w:r>
      <w:r w:rsidR="00990FE5" w:rsidRPr="00D945A7">
        <w:rPr>
          <w:color w:val="auto"/>
          <w:sz w:val="22"/>
          <w:szCs w:val="22"/>
        </w:rPr>
        <w:t xml:space="preserve"> </w:t>
      </w:r>
      <w:proofErr w:type="spellStart"/>
      <w:r w:rsidRPr="00D945A7">
        <w:rPr>
          <w:color w:val="auto"/>
          <w:sz w:val="22"/>
          <w:szCs w:val="22"/>
        </w:rPr>
        <w:t>plaja</w:t>
      </w:r>
      <w:proofErr w:type="spellEnd"/>
      <w:r w:rsidR="00990FE5" w:rsidRPr="00D945A7">
        <w:rPr>
          <w:color w:val="auto"/>
          <w:sz w:val="22"/>
          <w:szCs w:val="22"/>
        </w:rPr>
        <w:t xml:space="preserve"> </w:t>
      </w:r>
      <w:r w:rsidRPr="00D945A7">
        <w:rPr>
          <w:color w:val="auto"/>
          <w:sz w:val="22"/>
          <w:szCs w:val="22"/>
        </w:rPr>
        <w:t xml:space="preserve">Becicka, la 4 km de </w:t>
      </w:r>
      <w:proofErr w:type="spellStart"/>
      <w:r w:rsidRPr="00D945A7">
        <w:rPr>
          <w:color w:val="auto"/>
          <w:sz w:val="22"/>
          <w:szCs w:val="22"/>
        </w:rPr>
        <w:t>Budva</w:t>
      </w:r>
      <w:proofErr w:type="spellEnd"/>
      <w:r w:rsidRPr="00D945A7">
        <w:rPr>
          <w:color w:val="auto"/>
          <w:sz w:val="22"/>
          <w:szCs w:val="22"/>
        </w:rPr>
        <w:t xml:space="preserve">. </w:t>
      </w:r>
      <w:proofErr w:type="spellStart"/>
      <w:r w:rsidRPr="00D945A7">
        <w:rPr>
          <w:color w:val="auto"/>
          <w:sz w:val="22"/>
          <w:szCs w:val="22"/>
        </w:rPr>
        <w:t>Hotelul</w:t>
      </w:r>
      <w:proofErr w:type="spellEnd"/>
      <w:r w:rsidR="00990FE5" w:rsidRPr="00D945A7">
        <w:rPr>
          <w:color w:val="auto"/>
          <w:sz w:val="22"/>
          <w:szCs w:val="22"/>
        </w:rPr>
        <w:t xml:space="preserve"> </w:t>
      </w:r>
      <w:proofErr w:type="spellStart"/>
      <w:r w:rsidRPr="00D945A7">
        <w:rPr>
          <w:color w:val="auto"/>
          <w:sz w:val="22"/>
          <w:szCs w:val="22"/>
        </w:rPr>
        <w:t>dispune</w:t>
      </w:r>
      <w:proofErr w:type="spellEnd"/>
      <w:r w:rsidRPr="00D945A7">
        <w:rPr>
          <w:color w:val="auto"/>
          <w:sz w:val="22"/>
          <w:szCs w:val="22"/>
        </w:rPr>
        <w:t xml:space="preserve"> de </w:t>
      </w:r>
      <w:proofErr w:type="spellStart"/>
      <w:r w:rsidRPr="00D945A7">
        <w:rPr>
          <w:color w:val="auto"/>
          <w:sz w:val="22"/>
          <w:szCs w:val="22"/>
        </w:rPr>
        <w:t>sala</w:t>
      </w:r>
      <w:proofErr w:type="spellEnd"/>
      <w:r w:rsidR="00990FE5" w:rsidRPr="00D945A7">
        <w:rPr>
          <w:color w:val="auto"/>
          <w:sz w:val="22"/>
          <w:szCs w:val="22"/>
        </w:rPr>
        <w:t xml:space="preserve"> </w:t>
      </w:r>
      <w:proofErr w:type="spellStart"/>
      <w:r w:rsidRPr="00D945A7">
        <w:rPr>
          <w:color w:val="auto"/>
          <w:sz w:val="22"/>
          <w:szCs w:val="22"/>
        </w:rPr>
        <w:t>si</w:t>
      </w:r>
      <w:proofErr w:type="spellEnd"/>
      <w:r w:rsidR="00990FE5" w:rsidRPr="00D945A7">
        <w:rPr>
          <w:color w:val="auto"/>
          <w:sz w:val="22"/>
          <w:szCs w:val="22"/>
        </w:rPr>
        <w:t xml:space="preserve"> </w:t>
      </w:r>
      <w:proofErr w:type="spellStart"/>
      <w:r w:rsidRPr="00D945A7">
        <w:rPr>
          <w:color w:val="auto"/>
          <w:sz w:val="22"/>
          <w:szCs w:val="22"/>
        </w:rPr>
        <w:t>terenuri</w:t>
      </w:r>
      <w:proofErr w:type="spellEnd"/>
      <w:r w:rsidRPr="00D945A7">
        <w:rPr>
          <w:color w:val="auto"/>
          <w:sz w:val="22"/>
          <w:szCs w:val="22"/>
        </w:rPr>
        <w:t xml:space="preserve"> de sport, loc de </w:t>
      </w:r>
      <w:proofErr w:type="spellStart"/>
      <w:r w:rsidRPr="00D945A7">
        <w:rPr>
          <w:color w:val="auto"/>
          <w:sz w:val="22"/>
          <w:szCs w:val="22"/>
        </w:rPr>
        <w:t>joaca</w:t>
      </w:r>
      <w:proofErr w:type="spellEnd"/>
      <w:r w:rsidR="00990FE5" w:rsidRPr="00D945A7">
        <w:rPr>
          <w:color w:val="auto"/>
          <w:sz w:val="22"/>
          <w:szCs w:val="22"/>
        </w:rPr>
        <w:t xml:space="preserve"> </w:t>
      </w:r>
      <w:proofErr w:type="spellStart"/>
      <w:r w:rsidRPr="00D945A7">
        <w:rPr>
          <w:color w:val="auto"/>
          <w:sz w:val="22"/>
          <w:szCs w:val="22"/>
        </w:rPr>
        <w:t>pentru</w:t>
      </w:r>
      <w:proofErr w:type="spellEnd"/>
      <w:r w:rsidR="00990FE5" w:rsidRPr="00D945A7">
        <w:rPr>
          <w:color w:val="auto"/>
          <w:sz w:val="22"/>
          <w:szCs w:val="22"/>
        </w:rPr>
        <w:t xml:space="preserve"> </w:t>
      </w:r>
      <w:proofErr w:type="spellStart"/>
      <w:r w:rsidRPr="00D945A7">
        <w:rPr>
          <w:color w:val="auto"/>
          <w:sz w:val="22"/>
          <w:szCs w:val="22"/>
        </w:rPr>
        <w:t>copii</w:t>
      </w:r>
      <w:proofErr w:type="spellEnd"/>
      <w:r w:rsidR="00990FE5" w:rsidRPr="00D945A7">
        <w:rPr>
          <w:color w:val="auto"/>
          <w:sz w:val="22"/>
          <w:szCs w:val="22"/>
        </w:rPr>
        <w:t xml:space="preserve"> </w:t>
      </w:r>
      <w:proofErr w:type="spellStart"/>
      <w:r w:rsidRPr="00D945A7">
        <w:rPr>
          <w:color w:val="auto"/>
          <w:sz w:val="22"/>
          <w:szCs w:val="22"/>
        </w:rPr>
        <w:t>si</w:t>
      </w:r>
      <w:proofErr w:type="spellEnd"/>
      <w:r w:rsidR="00990FE5" w:rsidRPr="00D945A7">
        <w:rPr>
          <w:color w:val="auto"/>
          <w:sz w:val="22"/>
          <w:szCs w:val="22"/>
        </w:rPr>
        <w:t xml:space="preserve"> </w:t>
      </w:r>
      <w:proofErr w:type="spellStart"/>
      <w:r w:rsidRPr="00D945A7">
        <w:rPr>
          <w:color w:val="auto"/>
          <w:sz w:val="22"/>
          <w:szCs w:val="22"/>
        </w:rPr>
        <w:t>parcare</w:t>
      </w:r>
      <w:proofErr w:type="spellEnd"/>
      <w:r w:rsidR="00990FE5" w:rsidRPr="00D945A7">
        <w:rPr>
          <w:color w:val="auto"/>
          <w:sz w:val="22"/>
          <w:szCs w:val="22"/>
        </w:rPr>
        <w:t xml:space="preserve"> </w:t>
      </w:r>
      <w:proofErr w:type="spellStart"/>
      <w:r w:rsidRPr="00D945A7">
        <w:rPr>
          <w:color w:val="auto"/>
          <w:sz w:val="22"/>
          <w:szCs w:val="22"/>
        </w:rPr>
        <w:t>gratuita</w:t>
      </w:r>
      <w:proofErr w:type="spellEnd"/>
      <w:r w:rsidRPr="00D945A7">
        <w:rPr>
          <w:color w:val="auto"/>
          <w:sz w:val="22"/>
          <w:szCs w:val="22"/>
        </w:rPr>
        <w:t>.</w:t>
      </w:r>
      <w:r w:rsidR="00990FE5" w:rsidRPr="00D945A7">
        <w:rPr>
          <w:color w:val="auto"/>
          <w:sz w:val="22"/>
          <w:szCs w:val="22"/>
        </w:rPr>
        <w:t xml:space="preserve"> </w:t>
      </w:r>
      <w:proofErr w:type="spellStart"/>
      <w:r w:rsidRPr="00D945A7">
        <w:rPr>
          <w:color w:val="auto"/>
          <w:sz w:val="22"/>
          <w:szCs w:val="22"/>
        </w:rPr>
        <w:t>Fiecare</w:t>
      </w:r>
      <w:proofErr w:type="spellEnd"/>
      <w:r w:rsidRPr="00D945A7">
        <w:rPr>
          <w:color w:val="auto"/>
          <w:sz w:val="22"/>
          <w:szCs w:val="22"/>
        </w:rPr>
        <w:t xml:space="preserve"> camera </w:t>
      </w:r>
      <w:proofErr w:type="spellStart"/>
      <w:r w:rsidRPr="00D945A7">
        <w:rPr>
          <w:color w:val="auto"/>
          <w:sz w:val="22"/>
          <w:szCs w:val="22"/>
        </w:rPr>
        <w:t>dispune</w:t>
      </w:r>
      <w:proofErr w:type="spellEnd"/>
      <w:r w:rsidRPr="00D945A7">
        <w:rPr>
          <w:color w:val="auto"/>
          <w:sz w:val="22"/>
          <w:szCs w:val="22"/>
        </w:rPr>
        <w:t xml:space="preserve"> de </w:t>
      </w:r>
      <w:proofErr w:type="spellStart"/>
      <w:r w:rsidRPr="00D945A7">
        <w:rPr>
          <w:color w:val="auto"/>
          <w:sz w:val="22"/>
          <w:szCs w:val="22"/>
        </w:rPr>
        <w:t>aer</w:t>
      </w:r>
      <w:proofErr w:type="spellEnd"/>
      <w:r w:rsidR="00990FE5" w:rsidRPr="00D945A7">
        <w:rPr>
          <w:color w:val="auto"/>
          <w:sz w:val="22"/>
          <w:szCs w:val="22"/>
        </w:rPr>
        <w:t xml:space="preserve"> </w:t>
      </w:r>
      <w:proofErr w:type="spellStart"/>
      <w:r w:rsidRPr="00D945A7">
        <w:rPr>
          <w:color w:val="auto"/>
          <w:sz w:val="22"/>
          <w:szCs w:val="22"/>
        </w:rPr>
        <w:t>conditionat</w:t>
      </w:r>
      <w:proofErr w:type="spellEnd"/>
      <w:r w:rsidRPr="00D945A7">
        <w:rPr>
          <w:color w:val="auto"/>
          <w:sz w:val="22"/>
          <w:szCs w:val="22"/>
        </w:rPr>
        <w:t xml:space="preserve">, </w:t>
      </w:r>
      <w:proofErr w:type="spellStart"/>
      <w:r w:rsidRPr="00D945A7">
        <w:rPr>
          <w:color w:val="auto"/>
          <w:sz w:val="22"/>
          <w:szCs w:val="22"/>
        </w:rPr>
        <w:t>frigider</w:t>
      </w:r>
      <w:proofErr w:type="spellEnd"/>
      <w:r w:rsidRPr="00D945A7">
        <w:rPr>
          <w:color w:val="auto"/>
          <w:sz w:val="22"/>
          <w:szCs w:val="22"/>
        </w:rPr>
        <w:t xml:space="preserve">, TV </w:t>
      </w:r>
      <w:proofErr w:type="spellStart"/>
      <w:r w:rsidRPr="00D945A7">
        <w:rPr>
          <w:color w:val="auto"/>
          <w:sz w:val="22"/>
          <w:szCs w:val="22"/>
        </w:rPr>
        <w:t>prin</w:t>
      </w:r>
      <w:proofErr w:type="spellEnd"/>
      <w:r w:rsidR="00990FE5" w:rsidRPr="00D945A7">
        <w:rPr>
          <w:color w:val="auto"/>
          <w:sz w:val="22"/>
          <w:szCs w:val="22"/>
        </w:rPr>
        <w:t xml:space="preserve"> </w:t>
      </w:r>
      <w:proofErr w:type="spellStart"/>
      <w:r w:rsidRPr="00D945A7">
        <w:rPr>
          <w:color w:val="auto"/>
          <w:sz w:val="22"/>
          <w:szCs w:val="22"/>
        </w:rPr>
        <w:t>cablu</w:t>
      </w:r>
      <w:proofErr w:type="spellEnd"/>
      <w:r w:rsidR="00990FE5" w:rsidRPr="00D945A7">
        <w:rPr>
          <w:color w:val="auto"/>
          <w:sz w:val="22"/>
          <w:szCs w:val="22"/>
        </w:rPr>
        <w:t xml:space="preserve"> </w:t>
      </w:r>
      <w:proofErr w:type="spellStart"/>
      <w:r w:rsidRPr="00D945A7">
        <w:rPr>
          <w:color w:val="auto"/>
          <w:sz w:val="22"/>
          <w:szCs w:val="22"/>
        </w:rPr>
        <w:t>si</w:t>
      </w:r>
      <w:proofErr w:type="spellEnd"/>
      <w:r w:rsidR="00990FE5" w:rsidRPr="00D945A7">
        <w:rPr>
          <w:color w:val="auto"/>
          <w:sz w:val="22"/>
          <w:szCs w:val="22"/>
        </w:rPr>
        <w:t xml:space="preserve"> </w:t>
      </w:r>
      <w:proofErr w:type="spellStart"/>
      <w:r w:rsidRPr="00D945A7">
        <w:rPr>
          <w:color w:val="auto"/>
          <w:sz w:val="22"/>
          <w:szCs w:val="22"/>
        </w:rPr>
        <w:t>baie</w:t>
      </w:r>
      <w:proofErr w:type="spellEnd"/>
      <w:r w:rsidR="00990FE5" w:rsidRPr="00D945A7">
        <w:rPr>
          <w:color w:val="auto"/>
          <w:sz w:val="22"/>
          <w:szCs w:val="22"/>
        </w:rPr>
        <w:t xml:space="preserve"> </w:t>
      </w:r>
      <w:proofErr w:type="spellStart"/>
      <w:r w:rsidRPr="00D945A7">
        <w:rPr>
          <w:color w:val="auto"/>
          <w:sz w:val="22"/>
          <w:szCs w:val="22"/>
        </w:rPr>
        <w:t>proprie</w:t>
      </w:r>
      <w:proofErr w:type="spellEnd"/>
      <w:r w:rsidRPr="00D945A7">
        <w:rPr>
          <w:color w:val="auto"/>
          <w:sz w:val="22"/>
          <w:szCs w:val="22"/>
        </w:rPr>
        <w:t>.</w:t>
      </w:r>
    </w:p>
    <w:p w14:paraId="0FAFFD1B" w14:textId="77777777" w:rsidR="005C24DA" w:rsidRPr="00D945A7" w:rsidRDefault="005C24DA" w:rsidP="00A60DF0">
      <w:pPr>
        <w:jc w:val="left"/>
        <w:rPr>
          <w:color w:val="auto"/>
          <w:sz w:val="24"/>
          <w:szCs w:val="24"/>
        </w:rPr>
      </w:pPr>
    </w:p>
    <w:p w14:paraId="34199FBF" w14:textId="77777777" w:rsidR="005C24DA" w:rsidRPr="007235A0" w:rsidRDefault="005C24DA" w:rsidP="00A60DF0">
      <w:pPr>
        <w:jc w:val="left"/>
        <w:rPr>
          <w:color w:val="auto"/>
          <w:sz w:val="22"/>
          <w:szCs w:val="22"/>
        </w:rPr>
      </w:pPr>
    </w:p>
    <w:p w14:paraId="56122F7D" w14:textId="77777777" w:rsidR="000A0B0F" w:rsidRDefault="000A0B0F" w:rsidP="000A0B0F">
      <w:pPr>
        <w:tabs>
          <w:tab w:val="left" w:pos="252"/>
          <w:tab w:val="left" w:pos="11052"/>
        </w:tabs>
        <w:rPr>
          <w:rFonts w:asciiTheme="minorHAnsi" w:hAnsiTheme="minorHAnsi"/>
          <w:sz w:val="22"/>
          <w:szCs w:val="22"/>
        </w:rPr>
      </w:pPr>
    </w:p>
    <w:p w14:paraId="12B4A4BB" w14:textId="77777777" w:rsidR="005C24DA" w:rsidRPr="005C24DA" w:rsidRDefault="005C24DA" w:rsidP="00A60DF0">
      <w:pPr>
        <w:jc w:val="left"/>
        <w:rPr>
          <w:color w:val="auto"/>
          <w:sz w:val="24"/>
          <w:szCs w:val="24"/>
        </w:rPr>
      </w:pPr>
    </w:p>
    <w:p w14:paraId="37205700" w14:textId="77777777" w:rsidR="005C24DA" w:rsidRDefault="005C24DA" w:rsidP="00A60DF0">
      <w:pPr>
        <w:jc w:val="left"/>
        <w:rPr>
          <w:color w:val="auto"/>
          <w:sz w:val="24"/>
          <w:szCs w:val="24"/>
        </w:rPr>
      </w:pPr>
    </w:p>
    <w:p w14:paraId="6EB67643" w14:textId="77777777" w:rsidR="005C24DA" w:rsidRPr="005C24DA" w:rsidRDefault="005C24DA" w:rsidP="00A60DF0">
      <w:pPr>
        <w:jc w:val="left"/>
        <w:rPr>
          <w:b/>
          <w:color w:val="auto"/>
          <w:sz w:val="24"/>
          <w:szCs w:val="24"/>
        </w:rPr>
      </w:pPr>
    </w:p>
    <w:sectPr w:rsidR="005C24DA" w:rsidRPr="005C24DA" w:rsidSect="0067090A">
      <w:headerReference w:type="default" r:id="rId25"/>
      <w:footerReference w:type="default" r:id="rId26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AA66" w14:textId="77777777" w:rsidR="00FE4E4E" w:rsidRDefault="00FE4E4E" w:rsidP="001679E8">
      <w:r>
        <w:separator/>
      </w:r>
    </w:p>
  </w:endnote>
  <w:endnote w:type="continuationSeparator" w:id="0">
    <w:p w14:paraId="6C70023E" w14:textId="77777777" w:rsidR="00FE4E4E" w:rsidRDefault="00FE4E4E" w:rsidP="0016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E508" w14:textId="12277C9A" w:rsidR="001679E8" w:rsidRDefault="001679E8" w:rsidP="001679E8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FE3E75B" wp14:editId="352F4582">
          <wp:extent cx="5169413" cy="504861"/>
          <wp:effectExtent l="0" t="0" r="0" b="0"/>
          <wp:docPr id="642896130" name="Picture 642896130" descr="Antet alsystravel_rms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alsystravel_rms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345" cy="51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5125" w14:textId="77777777" w:rsidR="00FE4E4E" w:rsidRDefault="00FE4E4E" w:rsidP="001679E8">
      <w:r>
        <w:separator/>
      </w:r>
    </w:p>
  </w:footnote>
  <w:footnote w:type="continuationSeparator" w:id="0">
    <w:p w14:paraId="2D0D8248" w14:textId="77777777" w:rsidR="00FE4E4E" w:rsidRDefault="00FE4E4E" w:rsidP="0016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FCAD" w14:textId="33EE2954" w:rsidR="001679E8" w:rsidRPr="001679E8" w:rsidRDefault="001679E8" w:rsidP="001679E8">
    <w:pPr>
      <w:pStyle w:val="Header"/>
    </w:pPr>
    <w:r>
      <w:rPr>
        <w:noProof/>
        <w:lang w:eastAsia="en-GB"/>
      </w:rPr>
      <w:drawing>
        <wp:inline distT="0" distB="0" distL="0" distR="0" wp14:anchorId="52B445EB" wp14:editId="68EB305F">
          <wp:extent cx="4269658" cy="564299"/>
          <wp:effectExtent l="0" t="0" r="0" b="0"/>
          <wp:docPr id="808646345" name="Picture 808646345" descr="Description: Description: Antet alsystravel_rms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Antet alsystravel_rms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692" cy="58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28AA"/>
    <w:multiLevelType w:val="multilevel"/>
    <w:tmpl w:val="5416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C0A21"/>
    <w:multiLevelType w:val="hybridMultilevel"/>
    <w:tmpl w:val="95AEA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22A6E"/>
    <w:multiLevelType w:val="hybridMultilevel"/>
    <w:tmpl w:val="AA34FC0C"/>
    <w:lvl w:ilvl="0" w:tplc="C8EED000">
      <w:start w:val="1"/>
      <w:numFmt w:val="bullet"/>
      <w:pStyle w:val="bulletscoloanastang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467EF"/>
    <w:multiLevelType w:val="hybridMultilevel"/>
    <w:tmpl w:val="1D1ABE34"/>
    <w:lvl w:ilvl="0" w:tplc="358A6FE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280790">
    <w:abstractNumId w:val="0"/>
  </w:num>
  <w:num w:numId="2" w16cid:durableId="856622979">
    <w:abstractNumId w:val="2"/>
  </w:num>
  <w:num w:numId="3" w16cid:durableId="13859074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5803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0E"/>
    <w:rsid w:val="0001225D"/>
    <w:rsid w:val="00022DC9"/>
    <w:rsid w:val="000368CB"/>
    <w:rsid w:val="00040A05"/>
    <w:rsid w:val="00062F33"/>
    <w:rsid w:val="000630E8"/>
    <w:rsid w:val="00063A78"/>
    <w:rsid w:val="00064BCF"/>
    <w:rsid w:val="00082A66"/>
    <w:rsid w:val="000920B6"/>
    <w:rsid w:val="00092C32"/>
    <w:rsid w:val="00096130"/>
    <w:rsid w:val="000A0B0F"/>
    <w:rsid w:val="000A2008"/>
    <w:rsid w:val="000D3E5F"/>
    <w:rsid w:val="000D4D0C"/>
    <w:rsid w:val="000E2062"/>
    <w:rsid w:val="000E6F9B"/>
    <w:rsid w:val="000F701F"/>
    <w:rsid w:val="00102463"/>
    <w:rsid w:val="0013096A"/>
    <w:rsid w:val="00136831"/>
    <w:rsid w:val="00141B0A"/>
    <w:rsid w:val="0014693B"/>
    <w:rsid w:val="001500A5"/>
    <w:rsid w:val="00165551"/>
    <w:rsid w:val="001679E8"/>
    <w:rsid w:val="001746E1"/>
    <w:rsid w:val="00175B42"/>
    <w:rsid w:val="00180A17"/>
    <w:rsid w:val="0018773D"/>
    <w:rsid w:val="001903E2"/>
    <w:rsid w:val="00194516"/>
    <w:rsid w:val="001A5770"/>
    <w:rsid w:val="001A7793"/>
    <w:rsid w:val="001C4B5A"/>
    <w:rsid w:val="001D0333"/>
    <w:rsid w:val="001E2AB0"/>
    <w:rsid w:val="002276E0"/>
    <w:rsid w:val="00230604"/>
    <w:rsid w:val="00236268"/>
    <w:rsid w:val="00242C5C"/>
    <w:rsid w:val="00265ED9"/>
    <w:rsid w:val="00270974"/>
    <w:rsid w:val="00281601"/>
    <w:rsid w:val="00281D68"/>
    <w:rsid w:val="002A0F99"/>
    <w:rsid w:val="002A34E9"/>
    <w:rsid w:val="002A58DE"/>
    <w:rsid w:val="002C4B5B"/>
    <w:rsid w:val="002D06EF"/>
    <w:rsid w:val="002D1296"/>
    <w:rsid w:val="002E7CF7"/>
    <w:rsid w:val="0031575D"/>
    <w:rsid w:val="003162CD"/>
    <w:rsid w:val="00337778"/>
    <w:rsid w:val="0034092F"/>
    <w:rsid w:val="003553BB"/>
    <w:rsid w:val="00362BF0"/>
    <w:rsid w:val="00362EDB"/>
    <w:rsid w:val="003808C7"/>
    <w:rsid w:val="00383651"/>
    <w:rsid w:val="00383718"/>
    <w:rsid w:val="0039048E"/>
    <w:rsid w:val="003A1142"/>
    <w:rsid w:val="003A5701"/>
    <w:rsid w:val="003C1E0E"/>
    <w:rsid w:val="003C31F4"/>
    <w:rsid w:val="003C455A"/>
    <w:rsid w:val="003C46DE"/>
    <w:rsid w:val="003C66A2"/>
    <w:rsid w:val="003D53E2"/>
    <w:rsid w:val="003F6359"/>
    <w:rsid w:val="004004EA"/>
    <w:rsid w:val="00411995"/>
    <w:rsid w:val="00414FFD"/>
    <w:rsid w:val="0041770C"/>
    <w:rsid w:val="00417846"/>
    <w:rsid w:val="00456CD2"/>
    <w:rsid w:val="0047270F"/>
    <w:rsid w:val="00475B0B"/>
    <w:rsid w:val="0048675D"/>
    <w:rsid w:val="00486BEB"/>
    <w:rsid w:val="004912B6"/>
    <w:rsid w:val="004A116B"/>
    <w:rsid w:val="004A137E"/>
    <w:rsid w:val="004A198C"/>
    <w:rsid w:val="004A4B2B"/>
    <w:rsid w:val="004A59D8"/>
    <w:rsid w:val="004B21DF"/>
    <w:rsid w:val="004B7A58"/>
    <w:rsid w:val="004D169C"/>
    <w:rsid w:val="004D719E"/>
    <w:rsid w:val="004E15D1"/>
    <w:rsid w:val="004E3E5C"/>
    <w:rsid w:val="005061B0"/>
    <w:rsid w:val="005112B5"/>
    <w:rsid w:val="00515415"/>
    <w:rsid w:val="00515F7F"/>
    <w:rsid w:val="005164EB"/>
    <w:rsid w:val="00525F99"/>
    <w:rsid w:val="00536508"/>
    <w:rsid w:val="0055024D"/>
    <w:rsid w:val="00570898"/>
    <w:rsid w:val="005709D8"/>
    <w:rsid w:val="00581166"/>
    <w:rsid w:val="00582216"/>
    <w:rsid w:val="005841A2"/>
    <w:rsid w:val="00591AAA"/>
    <w:rsid w:val="005955AB"/>
    <w:rsid w:val="005A03C9"/>
    <w:rsid w:val="005A41E6"/>
    <w:rsid w:val="005B6CF0"/>
    <w:rsid w:val="005B73B2"/>
    <w:rsid w:val="005C24DA"/>
    <w:rsid w:val="005E4F43"/>
    <w:rsid w:val="005F50D4"/>
    <w:rsid w:val="005F5409"/>
    <w:rsid w:val="005F6B7C"/>
    <w:rsid w:val="005F79CE"/>
    <w:rsid w:val="006070A7"/>
    <w:rsid w:val="00610DE1"/>
    <w:rsid w:val="00617238"/>
    <w:rsid w:val="00626060"/>
    <w:rsid w:val="00635007"/>
    <w:rsid w:val="00636DED"/>
    <w:rsid w:val="00642E3B"/>
    <w:rsid w:val="00651FAD"/>
    <w:rsid w:val="00652A3F"/>
    <w:rsid w:val="00654F5A"/>
    <w:rsid w:val="00666D6E"/>
    <w:rsid w:val="0067090A"/>
    <w:rsid w:val="0068177D"/>
    <w:rsid w:val="006843BB"/>
    <w:rsid w:val="00693C1C"/>
    <w:rsid w:val="006B2690"/>
    <w:rsid w:val="006B72EB"/>
    <w:rsid w:val="006C43CE"/>
    <w:rsid w:val="006D07B5"/>
    <w:rsid w:val="006D3C48"/>
    <w:rsid w:val="006F1DE8"/>
    <w:rsid w:val="00717944"/>
    <w:rsid w:val="007235A0"/>
    <w:rsid w:val="0072377A"/>
    <w:rsid w:val="00770FEE"/>
    <w:rsid w:val="00774247"/>
    <w:rsid w:val="00775B7F"/>
    <w:rsid w:val="007816D4"/>
    <w:rsid w:val="0078314B"/>
    <w:rsid w:val="007847F2"/>
    <w:rsid w:val="00791C55"/>
    <w:rsid w:val="007C0FE6"/>
    <w:rsid w:val="007C581C"/>
    <w:rsid w:val="007C7BE9"/>
    <w:rsid w:val="007D07CF"/>
    <w:rsid w:val="007D2672"/>
    <w:rsid w:val="007D543B"/>
    <w:rsid w:val="007E4618"/>
    <w:rsid w:val="007F59CD"/>
    <w:rsid w:val="007F662E"/>
    <w:rsid w:val="00800682"/>
    <w:rsid w:val="00804CBA"/>
    <w:rsid w:val="00810500"/>
    <w:rsid w:val="00810F2A"/>
    <w:rsid w:val="00816BF4"/>
    <w:rsid w:val="00842BA3"/>
    <w:rsid w:val="008503AF"/>
    <w:rsid w:val="00874075"/>
    <w:rsid w:val="00874A55"/>
    <w:rsid w:val="008763AA"/>
    <w:rsid w:val="00877F07"/>
    <w:rsid w:val="008822B1"/>
    <w:rsid w:val="00882C31"/>
    <w:rsid w:val="0089243E"/>
    <w:rsid w:val="0089516A"/>
    <w:rsid w:val="008B0196"/>
    <w:rsid w:val="008C3933"/>
    <w:rsid w:val="008C5486"/>
    <w:rsid w:val="008C5DC3"/>
    <w:rsid w:val="008D2FC4"/>
    <w:rsid w:val="008E06D6"/>
    <w:rsid w:val="008E11FE"/>
    <w:rsid w:val="008E7F7E"/>
    <w:rsid w:val="008F0CB5"/>
    <w:rsid w:val="008F7404"/>
    <w:rsid w:val="00903A4F"/>
    <w:rsid w:val="00903C11"/>
    <w:rsid w:val="00913F06"/>
    <w:rsid w:val="009173A3"/>
    <w:rsid w:val="009178A5"/>
    <w:rsid w:val="0093081A"/>
    <w:rsid w:val="00945CF3"/>
    <w:rsid w:val="009523B4"/>
    <w:rsid w:val="0095569F"/>
    <w:rsid w:val="00971D6F"/>
    <w:rsid w:val="00982FC7"/>
    <w:rsid w:val="009909E9"/>
    <w:rsid w:val="00990FE5"/>
    <w:rsid w:val="009946EA"/>
    <w:rsid w:val="0099706C"/>
    <w:rsid w:val="009A7E7B"/>
    <w:rsid w:val="009C3DB8"/>
    <w:rsid w:val="009C5C5A"/>
    <w:rsid w:val="009C5FE3"/>
    <w:rsid w:val="009D1A7A"/>
    <w:rsid w:val="009E1031"/>
    <w:rsid w:val="009F3F15"/>
    <w:rsid w:val="00A07477"/>
    <w:rsid w:val="00A07742"/>
    <w:rsid w:val="00A131A7"/>
    <w:rsid w:val="00A140EC"/>
    <w:rsid w:val="00A14EC8"/>
    <w:rsid w:val="00A22D7E"/>
    <w:rsid w:val="00A407D2"/>
    <w:rsid w:val="00A439C9"/>
    <w:rsid w:val="00A44380"/>
    <w:rsid w:val="00A60DF0"/>
    <w:rsid w:val="00A75807"/>
    <w:rsid w:val="00A839E0"/>
    <w:rsid w:val="00A925EB"/>
    <w:rsid w:val="00A94CA6"/>
    <w:rsid w:val="00AA3B29"/>
    <w:rsid w:val="00AF6CDE"/>
    <w:rsid w:val="00B015B3"/>
    <w:rsid w:val="00B04BEE"/>
    <w:rsid w:val="00B43A7C"/>
    <w:rsid w:val="00B463AA"/>
    <w:rsid w:val="00B54D09"/>
    <w:rsid w:val="00B61260"/>
    <w:rsid w:val="00B62E00"/>
    <w:rsid w:val="00B7205D"/>
    <w:rsid w:val="00B81994"/>
    <w:rsid w:val="00BA7DBE"/>
    <w:rsid w:val="00BB2FFE"/>
    <w:rsid w:val="00BB56E3"/>
    <w:rsid w:val="00BB66ED"/>
    <w:rsid w:val="00BC0B0E"/>
    <w:rsid w:val="00BC4AE0"/>
    <w:rsid w:val="00BD015D"/>
    <w:rsid w:val="00BD16FF"/>
    <w:rsid w:val="00BD42E8"/>
    <w:rsid w:val="00BD6751"/>
    <w:rsid w:val="00BE39BF"/>
    <w:rsid w:val="00BF1AE6"/>
    <w:rsid w:val="00BF69FB"/>
    <w:rsid w:val="00BF7554"/>
    <w:rsid w:val="00C026C2"/>
    <w:rsid w:val="00C20015"/>
    <w:rsid w:val="00C20B75"/>
    <w:rsid w:val="00C35440"/>
    <w:rsid w:val="00C35776"/>
    <w:rsid w:val="00C46C27"/>
    <w:rsid w:val="00C5441B"/>
    <w:rsid w:val="00C54AFB"/>
    <w:rsid w:val="00C605A6"/>
    <w:rsid w:val="00C62187"/>
    <w:rsid w:val="00C80B5B"/>
    <w:rsid w:val="00C82E0A"/>
    <w:rsid w:val="00C94894"/>
    <w:rsid w:val="00C9572D"/>
    <w:rsid w:val="00CA37D1"/>
    <w:rsid w:val="00CA3A7D"/>
    <w:rsid w:val="00CA6175"/>
    <w:rsid w:val="00CB3481"/>
    <w:rsid w:val="00CB4B42"/>
    <w:rsid w:val="00CB72C0"/>
    <w:rsid w:val="00CD5B6A"/>
    <w:rsid w:val="00CE03FB"/>
    <w:rsid w:val="00CE1506"/>
    <w:rsid w:val="00CF5A98"/>
    <w:rsid w:val="00D22963"/>
    <w:rsid w:val="00D23411"/>
    <w:rsid w:val="00D26D6D"/>
    <w:rsid w:val="00D430CC"/>
    <w:rsid w:val="00D51D15"/>
    <w:rsid w:val="00D664D4"/>
    <w:rsid w:val="00D75A4A"/>
    <w:rsid w:val="00D771C6"/>
    <w:rsid w:val="00D87402"/>
    <w:rsid w:val="00D9005A"/>
    <w:rsid w:val="00D901AD"/>
    <w:rsid w:val="00D945A7"/>
    <w:rsid w:val="00D96D16"/>
    <w:rsid w:val="00DA2EA1"/>
    <w:rsid w:val="00DB645B"/>
    <w:rsid w:val="00DD5845"/>
    <w:rsid w:val="00DE0BF7"/>
    <w:rsid w:val="00DF2AD5"/>
    <w:rsid w:val="00DF3157"/>
    <w:rsid w:val="00DF4901"/>
    <w:rsid w:val="00DF7496"/>
    <w:rsid w:val="00E14B42"/>
    <w:rsid w:val="00E3068E"/>
    <w:rsid w:val="00E3159B"/>
    <w:rsid w:val="00E563F2"/>
    <w:rsid w:val="00E7353F"/>
    <w:rsid w:val="00E75D7C"/>
    <w:rsid w:val="00E902B1"/>
    <w:rsid w:val="00E92CFC"/>
    <w:rsid w:val="00E9638A"/>
    <w:rsid w:val="00EA1B1B"/>
    <w:rsid w:val="00EC2FB2"/>
    <w:rsid w:val="00EC411D"/>
    <w:rsid w:val="00EC763B"/>
    <w:rsid w:val="00ED5FF0"/>
    <w:rsid w:val="00ED642C"/>
    <w:rsid w:val="00EE5856"/>
    <w:rsid w:val="00F16B04"/>
    <w:rsid w:val="00F253F8"/>
    <w:rsid w:val="00F25C42"/>
    <w:rsid w:val="00F2765B"/>
    <w:rsid w:val="00F400E4"/>
    <w:rsid w:val="00F500B5"/>
    <w:rsid w:val="00F65D8F"/>
    <w:rsid w:val="00F80752"/>
    <w:rsid w:val="00F814C4"/>
    <w:rsid w:val="00F85586"/>
    <w:rsid w:val="00F96E31"/>
    <w:rsid w:val="00FA791C"/>
    <w:rsid w:val="00FB4E28"/>
    <w:rsid w:val="00FB4F9F"/>
    <w:rsid w:val="00FC6E4E"/>
    <w:rsid w:val="00FE4E4E"/>
    <w:rsid w:val="00FF5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FBE0AF"/>
  <w15:docId w15:val="{7B9C7790-74D5-46F9-84C3-D2C94749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8080"/>
        <w:sz w:val="28"/>
        <w:szCs w:val="4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30"/>
  </w:style>
  <w:style w:type="paragraph" w:styleId="Heading6">
    <w:name w:val="heading 6"/>
    <w:basedOn w:val="Normal"/>
    <w:link w:val="Heading6Char"/>
    <w:uiPriority w:val="9"/>
    <w:qFormat/>
    <w:rsid w:val="00BC0B0E"/>
    <w:pPr>
      <w:spacing w:before="100" w:beforeAutospacing="1" w:after="100" w:afterAutospacing="1"/>
      <w:jc w:val="left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C0B0E"/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paragraph" w:styleId="NormalWeb">
    <w:name w:val="Normal (Web)"/>
    <w:basedOn w:val="Normal"/>
    <w:uiPriority w:val="99"/>
    <w:unhideWhenUsed/>
    <w:rsid w:val="00BC0B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BC0B0E"/>
    <w:rPr>
      <w:b/>
      <w:bCs/>
    </w:rPr>
  </w:style>
  <w:style w:type="paragraph" w:styleId="NoSpacing">
    <w:name w:val="No Spacing"/>
    <w:uiPriority w:val="1"/>
    <w:qFormat/>
    <w:rsid w:val="00A60DF0"/>
  </w:style>
  <w:style w:type="character" w:styleId="Hyperlink">
    <w:name w:val="Hyperlink"/>
    <w:basedOn w:val="DefaultParagraphFont"/>
    <w:uiPriority w:val="99"/>
    <w:unhideWhenUsed/>
    <w:rsid w:val="004D16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0B0F"/>
    <w:pPr>
      <w:suppressAutoHyphens/>
      <w:spacing w:line="100" w:lineRule="atLeast"/>
      <w:ind w:left="72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val="en-GB" w:eastAsia="ar-SA"/>
    </w:rPr>
  </w:style>
  <w:style w:type="paragraph" w:customStyle="1" w:styleId="bulletscoloanastanga">
    <w:name w:val="bullets coloana stanga"/>
    <w:basedOn w:val="Normal"/>
    <w:qFormat/>
    <w:rsid w:val="000A0B0F"/>
    <w:pPr>
      <w:numPr>
        <w:numId w:val="2"/>
      </w:numPr>
      <w:tabs>
        <w:tab w:val="left" w:pos="320"/>
      </w:tabs>
      <w:spacing w:line="260" w:lineRule="exact"/>
    </w:pPr>
    <w:rPr>
      <w:rFonts w:eastAsia="Cambria" w:cs="Times New Roman"/>
      <w:noProof/>
      <w:color w:val="auto"/>
      <w:sz w:val="20"/>
      <w:szCs w:val="24"/>
      <w:lang w:val="ro-RO"/>
    </w:rPr>
  </w:style>
  <w:style w:type="character" w:customStyle="1" w:styleId="lrzxr">
    <w:name w:val="lrzxr"/>
    <w:basedOn w:val="DefaultParagraphFont"/>
    <w:rsid w:val="003C46DE"/>
  </w:style>
  <w:style w:type="character" w:customStyle="1" w:styleId="apple-converted-space">
    <w:name w:val="apple-converted-space"/>
    <w:basedOn w:val="DefaultParagraphFont"/>
    <w:rsid w:val="003C46DE"/>
  </w:style>
  <w:style w:type="character" w:customStyle="1" w:styleId="searchtabel1">
    <w:name w:val="search_tabel1"/>
    <w:basedOn w:val="DefaultParagraphFont"/>
    <w:rsid w:val="003C46DE"/>
  </w:style>
  <w:style w:type="character" w:customStyle="1" w:styleId="widget-pane-link">
    <w:name w:val="widget-pane-link"/>
    <w:basedOn w:val="DefaultParagraphFont"/>
    <w:rsid w:val="003C46DE"/>
  </w:style>
  <w:style w:type="paragraph" w:styleId="Header">
    <w:name w:val="header"/>
    <w:basedOn w:val="Normal"/>
    <w:link w:val="HeaderChar"/>
    <w:uiPriority w:val="99"/>
    <w:unhideWhenUsed/>
    <w:rsid w:val="001679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9E8"/>
  </w:style>
  <w:style w:type="paragraph" w:styleId="Footer">
    <w:name w:val="footer"/>
    <w:basedOn w:val="Normal"/>
    <w:link w:val="FooterChar"/>
    <w:uiPriority w:val="99"/>
    <w:unhideWhenUsed/>
    <w:rsid w:val="001679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3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4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90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20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2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0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becici-hote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villa-nadin.co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hotelelegance.rs/rooms.html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1B9A-55AA-43E6-BAF4-0C924FE4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florin.dumitru27@gmail.com</cp:lastModifiedBy>
  <cp:revision>2</cp:revision>
  <cp:lastPrinted>2024-06-17T10:27:00Z</cp:lastPrinted>
  <dcterms:created xsi:type="dcterms:W3CDTF">2024-06-17T10:28:00Z</dcterms:created>
  <dcterms:modified xsi:type="dcterms:W3CDTF">2024-06-17T10:28:00Z</dcterms:modified>
</cp:coreProperties>
</file>