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0E4B3" w14:textId="5EFFFF43" w:rsidR="00A94921" w:rsidRDefault="00A94921" w:rsidP="005A6BC8">
      <w:pPr>
        <w:pStyle w:val="Default"/>
        <w:jc w:val="center"/>
        <w:rPr>
          <w:rFonts w:ascii="Klein Text" w:hAnsi="Klein Text" w:cs="Klein Text"/>
          <w:color w:val="365F91" w:themeColor="accent1" w:themeShade="BF"/>
          <w:sz w:val="60"/>
          <w:szCs w:val="60"/>
          <w:lang w:val="ro-RO"/>
        </w:rPr>
      </w:pPr>
      <w:r w:rsidRPr="00A94921">
        <w:rPr>
          <w:rFonts w:ascii="Klein Text" w:hAnsi="Klein Text"/>
          <w:b/>
          <w:bCs/>
          <w:color w:val="365F91" w:themeColor="accent1" w:themeShade="BF"/>
          <w:sz w:val="60"/>
          <w:szCs w:val="60"/>
          <w:lang w:val="ro-RO"/>
        </w:rPr>
        <w:t xml:space="preserve">TRATAMENT ȘI WELLNESS </w:t>
      </w:r>
      <w:r w:rsidRPr="00A94921">
        <w:rPr>
          <w:rFonts w:ascii="Klein Text" w:hAnsi="Klein Text" w:cs="Klein Text"/>
          <w:color w:val="365F91" w:themeColor="accent1" w:themeShade="BF"/>
          <w:sz w:val="60"/>
          <w:szCs w:val="60"/>
          <w:lang w:val="ro-RO"/>
        </w:rPr>
        <w:t>2024</w:t>
      </w:r>
    </w:p>
    <w:p w14:paraId="3D44DF9F" w14:textId="0F048527" w:rsidR="00A419A6" w:rsidRDefault="00A419A6" w:rsidP="00A419A6">
      <w:pPr>
        <w:autoSpaceDE w:val="0"/>
        <w:autoSpaceDN w:val="0"/>
        <w:adjustRightInd w:val="0"/>
        <w:spacing w:after="0" w:line="240" w:lineRule="auto"/>
        <w:jc w:val="center"/>
        <w:rPr>
          <w:rFonts w:ascii="Klein Text" w:hAnsi="Klein Text" w:cs="Klein Text"/>
          <w:color w:val="365F91" w:themeColor="accent1" w:themeShade="BF"/>
          <w:sz w:val="60"/>
          <w:szCs w:val="60"/>
          <w:lang w:val="ro-RO"/>
        </w:rPr>
      </w:pPr>
      <w:r>
        <w:rPr>
          <w:rFonts w:ascii="Klein Text" w:hAnsi="Klein Text" w:cs="Klein Text"/>
          <w:noProof/>
          <w:color w:val="365F91" w:themeColor="accent1" w:themeShade="BF"/>
          <w:sz w:val="60"/>
          <w:szCs w:val="60"/>
          <w:lang w:val="ro-RO"/>
        </w:rPr>
        <w:drawing>
          <wp:anchor distT="0" distB="0" distL="114300" distR="114300" simplePos="0" relativeHeight="251658240" behindDoc="1" locked="0" layoutInCell="1" allowOverlap="1" wp14:anchorId="18AF9C72" wp14:editId="04982D77">
            <wp:simplePos x="0" y="0"/>
            <wp:positionH relativeFrom="page">
              <wp:align>center</wp:align>
            </wp:positionH>
            <wp:positionV relativeFrom="paragraph">
              <wp:posOffset>1140460</wp:posOffset>
            </wp:positionV>
            <wp:extent cx="7210425" cy="4812665"/>
            <wp:effectExtent l="0" t="0" r="9525" b="6985"/>
            <wp:wrapTight wrapText="bothSides">
              <wp:wrapPolygon edited="0">
                <wp:start x="0" y="0"/>
                <wp:lineTo x="0" y="21546"/>
                <wp:lineTo x="21571" y="21546"/>
                <wp:lineTo x="2157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10425" cy="4812665"/>
                    </a:xfrm>
                    <a:prstGeom prst="rect">
                      <a:avLst/>
                    </a:prstGeom>
                    <a:noFill/>
                  </pic:spPr>
                </pic:pic>
              </a:graphicData>
            </a:graphic>
            <wp14:sizeRelH relativeFrom="margin">
              <wp14:pctWidth>0</wp14:pctWidth>
            </wp14:sizeRelH>
            <wp14:sizeRelV relativeFrom="margin">
              <wp14:pctHeight>0</wp14:pctHeight>
            </wp14:sizeRelV>
          </wp:anchor>
        </w:drawing>
      </w:r>
      <w:r w:rsidR="00A64897" w:rsidRPr="00FB2B3D">
        <w:rPr>
          <w:rFonts w:ascii="Klein Text" w:hAnsi="Klein Text" w:cs="Klein Text"/>
          <w:b/>
          <w:bCs/>
          <w:color w:val="365F91" w:themeColor="accent1" w:themeShade="BF"/>
          <w:sz w:val="60"/>
          <w:szCs w:val="60"/>
          <w:lang w:val="ro-RO"/>
        </w:rPr>
        <w:t>HOTEL TISA BAILE OLANESTI 3*</w:t>
      </w:r>
      <w:r w:rsidRPr="00A419A6">
        <w:rPr>
          <w:rFonts w:ascii="Klein Text" w:hAnsi="Klein Text" w:cs="Klein Text"/>
          <w:b/>
          <w:bCs/>
          <w:color w:val="365F91" w:themeColor="accent1" w:themeShade="BF"/>
          <w:sz w:val="60"/>
          <w:szCs w:val="60"/>
        </w:rPr>
        <w:t xml:space="preserve"> cu decontare CNAS</w:t>
      </w:r>
      <w:bookmarkStart w:id="0" w:name="_Hlk156901815"/>
    </w:p>
    <w:tbl>
      <w:tblPr>
        <w:tblW w:w="10947" w:type="dxa"/>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8"/>
        <w:gridCol w:w="3378"/>
        <w:gridCol w:w="3491"/>
      </w:tblGrid>
      <w:tr w:rsidR="00425A12" w:rsidRPr="00425A12" w14:paraId="4B8416B3" w14:textId="77777777" w:rsidTr="00BC7358">
        <w:trPr>
          <w:trHeight w:val="469"/>
        </w:trPr>
        <w:tc>
          <w:tcPr>
            <w:tcW w:w="4078" w:type="dxa"/>
            <w:shd w:val="clear" w:color="auto" w:fill="FAE9D9"/>
          </w:tcPr>
          <w:bookmarkEnd w:id="0"/>
          <w:p w14:paraId="2FF7B84D" w14:textId="77777777" w:rsidR="00425A12" w:rsidRPr="00425A12" w:rsidRDefault="00425A12" w:rsidP="00425A12">
            <w:pPr>
              <w:widowControl w:val="0"/>
              <w:autoSpaceDE w:val="0"/>
              <w:autoSpaceDN w:val="0"/>
              <w:spacing w:after="0" w:line="290" w:lineRule="exact"/>
              <w:ind w:left="1537" w:right="1408"/>
              <w:jc w:val="center"/>
              <w:rPr>
                <w:rFonts w:eastAsia="Calibri" w:cs="Calibri"/>
                <w:b/>
                <w:sz w:val="24"/>
                <w:lang w:val="ro-RO"/>
              </w:rPr>
            </w:pPr>
            <w:r w:rsidRPr="00425A12">
              <w:rPr>
                <w:rFonts w:eastAsia="Calibri" w:cs="Calibri"/>
                <w:b/>
                <w:sz w:val="24"/>
                <w:lang w:val="ro-RO"/>
              </w:rPr>
              <w:t>PERIOADA</w:t>
            </w:r>
          </w:p>
        </w:tc>
        <w:tc>
          <w:tcPr>
            <w:tcW w:w="3378" w:type="dxa"/>
            <w:shd w:val="clear" w:color="auto" w:fill="FAE9D9"/>
          </w:tcPr>
          <w:p w14:paraId="4D66354B" w14:textId="77777777" w:rsidR="00425A12" w:rsidRPr="00425A12" w:rsidRDefault="00425A12" w:rsidP="00425A12">
            <w:pPr>
              <w:widowControl w:val="0"/>
              <w:autoSpaceDE w:val="0"/>
              <w:autoSpaceDN w:val="0"/>
              <w:spacing w:after="0" w:line="290" w:lineRule="exact"/>
              <w:ind w:left="1057" w:right="1032"/>
              <w:jc w:val="center"/>
              <w:rPr>
                <w:rFonts w:eastAsia="Calibri" w:cs="Calibri"/>
                <w:b/>
                <w:sz w:val="24"/>
                <w:lang w:val="ro-RO"/>
              </w:rPr>
            </w:pPr>
            <w:r w:rsidRPr="00425A12">
              <w:rPr>
                <w:rFonts w:eastAsia="Calibri" w:cs="Calibri"/>
                <w:b/>
                <w:sz w:val="24"/>
                <w:lang w:val="ro-RO"/>
              </w:rPr>
              <w:t>NR.</w:t>
            </w:r>
            <w:r w:rsidRPr="00425A12">
              <w:rPr>
                <w:rFonts w:eastAsia="Calibri" w:cs="Calibri"/>
                <w:b/>
                <w:spacing w:val="-7"/>
                <w:sz w:val="24"/>
                <w:lang w:val="ro-RO"/>
              </w:rPr>
              <w:t xml:space="preserve"> </w:t>
            </w:r>
            <w:r w:rsidRPr="00425A12">
              <w:rPr>
                <w:rFonts w:eastAsia="Calibri" w:cs="Calibri"/>
                <w:b/>
                <w:sz w:val="24"/>
                <w:lang w:val="ro-RO"/>
              </w:rPr>
              <w:t>NOPTI</w:t>
            </w:r>
          </w:p>
        </w:tc>
        <w:tc>
          <w:tcPr>
            <w:tcW w:w="3491" w:type="dxa"/>
            <w:shd w:val="clear" w:color="auto" w:fill="FAE9D9"/>
          </w:tcPr>
          <w:p w14:paraId="6517577C" w14:textId="0E41E9EB" w:rsidR="00425A12" w:rsidRPr="00425A12" w:rsidRDefault="00425A12" w:rsidP="00425A12">
            <w:pPr>
              <w:widowControl w:val="0"/>
              <w:autoSpaceDE w:val="0"/>
              <w:autoSpaceDN w:val="0"/>
              <w:spacing w:after="0" w:line="290" w:lineRule="exact"/>
              <w:ind w:left="576"/>
              <w:rPr>
                <w:rFonts w:eastAsia="Calibri" w:cs="Calibri"/>
                <w:b/>
                <w:sz w:val="24"/>
                <w:lang w:val="ro-RO"/>
              </w:rPr>
            </w:pPr>
            <w:r w:rsidRPr="00425A12">
              <w:rPr>
                <w:rFonts w:eastAsia="Calibri" w:cs="Calibri"/>
                <w:b/>
                <w:sz w:val="24"/>
                <w:lang w:val="ro-RO"/>
              </w:rPr>
              <w:t>TARIF</w:t>
            </w:r>
            <w:r w:rsidRPr="00425A12">
              <w:rPr>
                <w:rFonts w:eastAsia="Calibri" w:cs="Calibri"/>
                <w:b/>
                <w:spacing w:val="-14"/>
                <w:sz w:val="24"/>
                <w:lang w:val="ro-RO"/>
              </w:rPr>
              <w:t xml:space="preserve"> </w:t>
            </w:r>
            <w:r w:rsidRPr="00425A12">
              <w:rPr>
                <w:rFonts w:eastAsia="Calibri" w:cs="Calibri"/>
                <w:b/>
                <w:spacing w:val="-11"/>
                <w:sz w:val="24"/>
                <w:lang w:val="ro-RO"/>
              </w:rPr>
              <w:t xml:space="preserve"> </w:t>
            </w:r>
            <w:r w:rsidRPr="00425A12">
              <w:rPr>
                <w:rFonts w:eastAsia="Calibri" w:cs="Calibri"/>
                <w:b/>
                <w:sz w:val="24"/>
                <w:lang w:val="ro-RO"/>
              </w:rPr>
              <w:t>P</w:t>
            </w:r>
            <w:r>
              <w:rPr>
                <w:rFonts w:eastAsia="Calibri" w:cs="Calibri"/>
                <w:b/>
                <w:sz w:val="24"/>
                <w:lang w:val="ro-RO"/>
              </w:rPr>
              <w:t>ARTICIPANT</w:t>
            </w:r>
          </w:p>
        </w:tc>
      </w:tr>
      <w:tr w:rsidR="00425A12" w:rsidRPr="00425A12" w14:paraId="17575FD0" w14:textId="77777777" w:rsidTr="00BC7358">
        <w:trPr>
          <w:trHeight w:val="1248"/>
        </w:trPr>
        <w:tc>
          <w:tcPr>
            <w:tcW w:w="4078" w:type="dxa"/>
            <w:shd w:val="clear" w:color="auto" w:fill="FAE9D9"/>
          </w:tcPr>
          <w:p w14:paraId="2567A506" w14:textId="77777777" w:rsidR="00425A12" w:rsidRPr="00425A12" w:rsidRDefault="00425A12" w:rsidP="00425A12">
            <w:pPr>
              <w:widowControl w:val="0"/>
              <w:autoSpaceDE w:val="0"/>
              <w:autoSpaceDN w:val="0"/>
              <w:spacing w:after="0" w:line="240" w:lineRule="auto"/>
              <w:rPr>
                <w:rFonts w:ascii="Ebrima" w:eastAsia="Calibri" w:cs="Calibri"/>
                <w:b/>
                <w:sz w:val="21"/>
                <w:lang w:val="ro-RO"/>
              </w:rPr>
            </w:pPr>
          </w:p>
          <w:p w14:paraId="1432A269" w14:textId="1308E4BE" w:rsidR="00425A12" w:rsidRPr="00425A12" w:rsidRDefault="00A419A6" w:rsidP="00425A12">
            <w:pPr>
              <w:widowControl w:val="0"/>
              <w:autoSpaceDE w:val="0"/>
              <w:autoSpaceDN w:val="0"/>
              <w:spacing w:after="0" w:line="240" w:lineRule="auto"/>
              <w:ind w:left="431"/>
              <w:rPr>
                <w:rFonts w:eastAsia="Calibri" w:cs="Calibri"/>
                <w:b/>
                <w:sz w:val="24"/>
                <w:lang w:val="ro-RO"/>
              </w:rPr>
            </w:pPr>
            <w:r>
              <w:rPr>
                <w:rFonts w:eastAsia="Calibri" w:cs="Calibri"/>
                <w:b/>
                <w:sz w:val="24"/>
                <w:lang w:val="ro-RO"/>
              </w:rPr>
              <w:t>01.02</w:t>
            </w:r>
            <w:r w:rsidR="00425A12" w:rsidRPr="00425A12">
              <w:rPr>
                <w:rFonts w:eastAsia="Calibri" w:cs="Calibri"/>
                <w:b/>
                <w:sz w:val="24"/>
                <w:lang w:val="ro-RO"/>
              </w:rPr>
              <w:t>-</w:t>
            </w:r>
            <w:r w:rsidR="00425A12" w:rsidRPr="00425A12">
              <w:rPr>
                <w:rFonts w:eastAsia="Calibri" w:cs="Calibri"/>
                <w:b/>
                <w:spacing w:val="-2"/>
                <w:sz w:val="24"/>
                <w:lang w:val="ro-RO"/>
              </w:rPr>
              <w:t xml:space="preserve"> </w:t>
            </w:r>
            <w:r>
              <w:rPr>
                <w:rFonts w:eastAsia="Calibri" w:cs="Calibri"/>
                <w:b/>
                <w:spacing w:val="-2"/>
                <w:sz w:val="24"/>
                <w:lang w:val="ro-RO"/>
              </w:rPr>
              <w:t xml:space="preserve">23.12.2024 </w:t>
            </w:r>
          </w:p>
        </w:tc>
        <w:tc>
          <w:tcPr>
            <w:tcW w:w="3378" w:type="dxa"/>
            <w:shd w:val="clear" w:color="auto" w:fill="FAE9D9"/>
          </w:tcPr>
          <w:p w14:paraId="758D57B4" w14:textId="77777777" w:rsidR="00425A12" w:rsidRPr="00425A12" w:rsidRDefault="00425A12" w:rsidP="00425A12">
            <w:pPr>
              <w:widowControl w:val="0"/>
              <w:autoSpaceDE w:val="0"/>
              <w:autoSpaceDN w:val="0"/>
              <w:spacing w:before="11" w:after="0" w:line="240" w:lineRule="auto"/>
              <w:rPr>
                <w:rFonts w:ascii="Ebrima" w:eastAsia="Calibri" w:cs="Calibri"/>
                <w:b/>
                <w:lang w:val="ro-RO"/>
              </w:rPr>
            </w:pPr>
          </w:p>
          <w:p w14:paraId="285DFFA9" w14:textId="77777777" w:rsidR="00425A12" w:rsidRDefault="00A419A6" w:rsidP="00A419A6">
            <w:pPr>
              <w:widowControl w:val="0"/>
              <w:autoSpaceDE w:val="0"/>
              <w:autoSpaceDN w:val="0"/>
              <w:spacing w:after="0" w:line="240" w:lineRule="auto"/>
              <w:ind w:right="1033"/>
              <w:rPr>
                <w:rFonts w:eastAsia="Calibri" w:cs="Calibri"/>
                <w:b/>
                <w:sz w:val="24"/>
                <w:lang w:val="ro-RO"/>
              </w:rPr>
            </w:pPr>
            <w:r>
              <w:rPr>
                <w:rFonts w:eastAsia="Calibri" w:cs="Calibri"/>
                <w:b/>
                <w:sz w:val="24"/>
                <w:lang w:val="ro-RO"/>
              </w:rPr>
              <w:t xml:space="preserve">  Sejur de 5 nopti</w:t>
            </w:r>
          </w:p>
          <w:p w14:paraId="4A6A921F" w14:textId="551766B5" w:rsidR="00A419A6" w:rsidRPr="00425A12" w:rsidRDefault="00A419A6" w:rsidP="00A419A6">
            <w:pPr>
              <w:widowControl w:val="0"/>
              <w:autoSpaceDE w:val="0"/>
              <w:autoSpaceDN w:val="0"/>
              <w:spacing w:after="0" w:line="240" w:lineRule="auto"/>
              <w:ind w:right="1033"/>
              <w:rPr>
                <w:rFonts w:eastAsia="Calibri" w:cs="Calibri"/>
                <w:b/>
                <w:sz w:val="24"/>
                <w:lang w:val="ro-RO"/>
              </w:rPr>
            </w:pPr>
            <w:r>
              <w:rPr>
                <w:rFonts w:eastAsia="Calibri" w:cs="Calibri"/>
                <w:b/>
                <w:sz w:val="24"/>
                <w:lang w:val="ro-RO"/>
              </w:rPr>
              <w:t xml:space="preserve">  Sejur de 9 nopti</w:t>
            </w:r>
          </w:p>
        </w:tc>
        <w:tc>
          <w:tcPr>
            <w:tcW w:w="3491" w:type="dxa"/>
            <w:shd w:val="clear" w:color="auto" w:fill="FAE9D9"/>
          </w:tcPr>
          <w:p w14:paraId="7574814E" w14:textId="77777777" w:rsidR="00425A12" w:rsidRPr="00425A12" w:rsidRDefault="00425A12" w:rsidP="00425A12">
            <w:pPr>
              <w:widowControl w:val="0"/>
              <w:autoSpaceDE w:val="0"/>
              <w:autoSpaceDN w:val="0"/>
              <w:spacing w:before="11" w:after="0" w:line="240" w:lineRule="auto"/>
              <w:rPr>
                <w:rFonts w:ascii="Ebrima" w:eastAsia="Calibri" w:cs="Calibri"/>
                <w:b/>
                <w:lang w:val="ro-RO"/>
              </w:rPr>
            </w:pPr>
          </w:p>
          <w:p w14:paraId="15A7CE04" w14:textId="1DF33091" w:rsidR="00425A12" w:rsidRDefault="00D10A50" w:rsidP="00425A12">
            <w:pPr>
              <w:widowControl w:val="0"/>
              <w:autoSpaceDE w:val="0"/>
              <w:autoSpaceDN w:val="0"/>
              <w:spacing w:after="0" w:line="240" w:lineRule="auto"/>
              <w:ind w:left="458"/>
              <w:rPr>
                <w:rFonts w:eastAsia="Calibri" w:cs="Calibri"/>
                <w:b/>
                <w:spacing w:val="-2"/>
                <w:sz w:val="24"/>
                <w:lang w:val="ro-RO"/>
              </w:rPr>
            </w:pPr>
            <w:r>
              <w:rPr>
                <w:rFonts w:eastAsia="Calibri" w:cs="Calibri"/>
                <w:b/>
                <w:spacing w:val="-2"/>
                <w:sz w:val="24"/>
                <w:lang w:val="ro-RO"/>
              </w:rPr>
              <w:t>De la 1</w:t>
            </w:r>
            <w:r w:rsidR="00284B1A">
              <w:rPr>
                <w:rFonts w:eastAsia="Calibri" w:cs="Calibri"/>
                <w:b/>
                <w:spacing w:val="-2"/>
                <w:sz w:val="24"/>
                <w:lang w:val="ro-RO"/>
              </w:rPr>
              <w:t>.331</w:t>
            </w:r>
            <w:r>
              <w:rPr>
                <w:rFonts w:eastAsia="Calibri" w:cs="Calibri"/>
                <w:b/>
                <w:spacing w:val="-2"/>
                <w:sz w:val="24"/>
                <w:lang w:val="ro-RO"/>
              </w:rPr>
              <w:t xml:space="preserve"> </w:t>
            </w:r>
            <w:r w:rsidR="00425A12" w:rsidRPr="00425A12">
              <w:rPr>
                <w:rFonts w:eastAsia="Calibri" w:cs="Calibri"/>
                <w:b/>
                <w:spacing w:val="-2"/>
                <w:sz w:val="24"/>
                <w:lang w:val="ro-RO"/>
              </w:rPr>
              <w:t>ron/part</w:t>
            </w:r>
            <w:r>
              <w:rPr>
                <w:rFonts w:eastAsia="Calibri" w:cs="Calibri"/>
                <w:b/>
                <w:spacing w:val="-2"/>
                <w:sz w:val="24"/>
                <w:lang w:val="ro-RO"/>
              </w:rPr>
              <w:t>. 5 nopti</w:t>
            </w:r>
          </w:p>
          <w:p w14:paraId="11918992" w14:textId="433DA6DA" w:rsidR="00D10A50" w:rsidRPr="00425A12" w:rsidRDefault="00D10A50" w:rsidP="00425A12">
            <w:pPr>
              <w:widowControl w:val="0"/>
              <w:autoSpaceDE w:val="0"/>
              <w:autoSpaceDN w:val="0"/>
              <w:spacing w:after="0" w:line="240" w:lineRule="auto"/>
              <w:ind w:left="458"/>
              <w:rPr>
                <w:rFonts w:eastAsia="Calibri" w:cs="Calibri"/>
                <w:b/>
                <w:sz w:val="24"/>
                <w:lang w:val="ro-RO"/>
              </w:rPr>
            </w:pPr>
            <w:r>
              <w:rPr>
                <w:rFonts w:eastAsia="Calibri" w:cs="Calibri"/>
                <w:b/>
                <w:spacing w:val="-2"/>
                <w:sz w:val="24"/>
                <w:lang w:val="ro-RO"/>
              </w:rPr>
              <w:t>De la 2</w:t>
            </w:r>
            <w:r w:rsidR="00284B1A">
              <w:rPr>
                <w:rFonts w:eastAsia="Calibri" w:cs="Calibri"/>
                <w:b/>
                <w:spacing w:val="-2"/>
                <w:sz w:val="24"/>
                <w:lang w:val="ro-RO"/>
              </w:rPr>
              <w:t>.39</w:t>
            </w:r>
            <w:r>
              <w:rPr>
                <w:rFonts w:eastAsia="Calibri" w:cs="Calibri"/>
                <w:b/>
                <w:spacing w:val="-2"/>
                <w:sz w:val="24"/>
                <w:lang w:val="ro-RO"/>
              </w:rPr>
              <w:t>0 ron/part.9 nopti</w:t>
            </w:r>
          </w:p>
        </w:tc>
      </w:tr>
    </w:tbl>
    <w:p w14:paraId="3CF980ED" w14:textId="0D4D63D7" w:rsidR="00425A12" w:rsidRDefault="00A419A6" w:rsidP="005A6BC8">
      <w:pPr>
        <w:autoSpaceDE w:val="0"/>
        <w:autoSpaceDN w:val="0"/>
        <w:adjustRightInd w:val="0"/>
        <w:spacing w:after="0" w:line="240" w:lineRule="auto"/>
        <w:jc w:val="center"/>
        <w:rPr>
          <w:rFonts w:eastAsia="Calibri" w:cs="Calibri"/>
          <w:b/>
          <w:color w:val="000099"/>
          <w:sz w:val="24"/>
          <w:lang w:val="ro-RO"/>
        </w:rPr>
      </w:pPr>
      <w:r w:rsidRPr="00FE7D59">
        <w:rPr>
          <w:rFonts w:eastAsia="Calibri" w:cs="Calibri"/>
          <w:b/>
          <w:color w:val="000099"/>
          <w:sz w:val="24"/>
          <w:lang w:val="ro-RO"/>
        </w:rPr>
        <w:t>Aceasta oferta se poate ACHITA si cu VOUCHERE DE VACANTA</w:t>
      </w:r>
    </w:p>
    <w:p w14:paraId="6CFBEEF1" w14:textId="77777777" w:rsidR="00FE7D59" w:rsidRPr="00FE7D59" w:rsidRDefault="00FE7D59" w:rsidP="005A6BC8">
      <w:pPr>
        <w:autoSpaceDE w:val="0"/>
        <w:autoSpaceDN w:val="0"/>
        <w:adjustRightInd w:val="0"/>
        <w:spacing w:after="0" w:line="240" w:lineRule="auto"/>
        <w:jc w:val="center"/>
        <w:rPr>
          <w:rFonts w:eastAsia="Calibri" w:cs="Calibri"/>
          <w:b/>
          <w:color w:val="000099"/>
          <w:sz w:val="24"/>
          <w:lang w:val="ro-RO"/>
        </w:rPr>
      </w:pPr>
    </w:p>
    <w:p w14:paraId="194ED44B" w14:textId="7CBE21E1" w:rsidR="00700772" w:rsidRPr="00A94921" w:rsidRDefault="00700772" w:rsidP="005A6BC8">
      <w:pPr>
        <w:autoSpaceDE w:val="0"/>
        <w:autoSpaceDN w:val="0"/>
        <w:adjustRightInd w:val="0"/>
        <w:spacing w:after="0" w:line="240" w:lineRule="auto"/>
        <w:jc w:val="center"/>
        <w:rPr>
          <w:rFonts w:ascii="Klein Text" w:hAnsi="Klein Text" w:cs="Klein Text"/>
          <w:color w:val="365F91" w:themeColor="accent1" w:themeShade="BF"/>
          <w:sz w:val="60"/>
          <w:szCs w:val="60"/>
          <w:lang w:val="ro-RO"/>
        </w:rPr>
      </w:pPr>
      <w:r>
        <w:rPr>
          <w:rFonts w:cs="Calibri"/>
          <w:b/>
          <w:bCs/>
          <w:color w:val="FF0000"/>
          <w:sz w:val="24"/>
          <w:szCs w:val="24"/>
          <w:lang w:val="ro-RO"/>
        </w:rPr>
        <w:t>O</w:t>
      </w:r>
      <w:r w:rsidRPr="00A94921">
        <w:rPr>
          <w:rFonts w:cs="Calibri"/>
          <w:b/>
          <w:bCs/>
          <w:color w:val="FF0000"/>
          <w:sz w:val="24"/>
          <w:szCs w:val="24"/>
          <w:lang w:val="ro-RO"/>
        </w:rPr>
        <w:t>ferta nu</w:t>
      </w:r>
      <w:r>
        <w:rPr>
          <w:rFonts w:cs="Calibri"/>
          <w:b/>
          <w:bCs/>
          <w:color w:val="FF0000"/>
          <w:sz w:val="24"/>
          <w:szCs w:val="24"/>
          <w:lang w:val="ro-RO"/>
        </w:rPr>
        <w:t xml:space="preserve"> este</w:t>
      </w:r>
      <w:r w:rsidRPr="00A94921">
        <w:rPr>
          <w:rFonts w:cs="Calibri"/>
          <w:b/>
          <w:bCs/>
          <w:color w:val="FF0000"/>
          <w:sz w:val="24"/>
          <w:szCs w:val="24"/>
          <w:lang w:val="ro-RO"/>
        </w:rPr>
        <w:t xml:space="preserve"> valabilă în perioadele cu oferte speciale: Revelionul Întârziaților, Ziua Unirii, Valentine’s Day, Mățișor, Dragobete, 8 Martie,Paște, 1 Mai, Ziua Copilului, Rusalii, 1 Decembrie, Crăciun. Revelion</w:t>
      </w:r>
    </w:p>
    <w:p w14:paraId="4326F801" w14:textId="77777777" w:rsidR="00A419A6" w:rsidRDefault="00A419A6" w:rsidP="00A419A6">
      <w:pPr>
        <w:shd w:val="clear" w:color="auto" w:fill="FFFFFF"/>
        <w:spacing w:after="0" w:line="240" w:lineRule="auto"/>
        <w:jc w:val="both"/>
        <w:textAlignment w:val="baseline"/>
        <w:rPr>
          <w:rFonts w:ascii="Poppins" w:hAnsi="Poppins" w:cs="Poppins"/>
          <w:color w:val="444444"/>
          <w:sz w:val="21"/>
          <w:szCs w:val="21"/>
        </w:rPr>
      </w:pPr>
    </w:p>
    <w:p w14:paraId="3EE1E7C7" w14:textId="2172EAF5" w:rsidR="00A419A6" w:rsidRPr="00A419A6" w:rsidRDefault="006F4E1C" w:rsidP="00A419A6">
      <w:pPr>
        <w:shd w:val="clear" w:color="auto" w:fill="FFFFFF"/>
        <w:spacing w:after="0" w:line="240" w:lineRule="auto"/>
        <w:jc w:val="both"/>
        <w:textAlignment w:val="baseline"/>
        <w:rPr>
          <w:rFonts w:asciiTheme="minorHAnsi" w:eastAsia="Calibri" w:hAnsiTheme="minorHAnsi" w:cstheme="minorHAnsi"/>
          <w:i/>
          <w:iCs/>
          <w:color w:val="000000" w:themeColor="text1"/>
          <w:sz w:val="24"/>
          <w:szCs w:val="24"/>
          <w:lang w:val="ro-RO"/>
        </w:rPr>
      </w:pPr>
      <w:r>
        <w:rPr>
          <w:rFonts w:asciiTheme="minorHAnsi" w:eastAsia="Calibri" w:hAnsiTheme="minorHAnsi" w:cstheme="minorHAnsi"/>
          <w:i/>
          <w:iCs/>
          <w:noProof/>
          <w:color w:val="000000" w:themeColor="text1"/>
          <w:sz w:val="24"/>
          <w:szCs w:val="24"/>
          <w:lang w:val="ro-RO"/>
        </w:rPr>
        <w:lastRenderedPageBreak/>
        <w:drawing>
          <wp:anchor distT="0" distB="0" distL="114300" distR="114300" simplePos="0" relativeHeight="251665408" behindDoc="1" locked="0" layoutInCell="1" allowOverlap="1" wp14:anchorId="7A91C440" wp14:editId="05F64DEB">
            <wp:simplePos x="0" y="0"/>
            <wp:positionH relativeFrom="margin">
              <wp:align>right</wp:align>
            </wp:positionH>
            <wp:positionV relativeFrom="paragraph">
              <wp:posOffset>449580</wp:posOffset>
            </wp:positionV>
            <wp:extent cx="2551430" cy="1495425"/>
            <wp:effectExtent l="0" t="0" r="1270" b="9525"/>
            <wp:wrapTight wrapText="bothSides">
              <wp:wrapPolygon edited="0">
                <wp:start x="0" y="0"/>
                <wp:lineTo x="0" y="21462"/>
                <wp:lineTo x="21449" y="21462"/>
                <wp:lineTo x="2144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b="12258"/>
                    <a:stretch/>
                  </pic:blipFill>
                  <pic:spPr bwMode="auto">
                    <a:xfrm>
                      <a:off x="0" y="0"/>
                      <a:ext cx="2551430" cy="14954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419A6" w:rsidRPr="00A419A6">
        <w:rPr>
          <w:rFonts w:asciiTheme="minorHAnsi" w:eastAsia="Calibri" w:hAnsiTheme="minorHAnsi" w:cstheme="minorHAnsi"/>
          <w:i/>
          <w:iCs/>
          <w:color w:val="000000" w:themeColor="text1"/>
          <w:sz w:val="24"/>
          <w:szCs w:val="24"/>
          <w:lang w:val="ro-RO"/>
        </w:rPr>
        <w:t>Situat în oraşul balnear Băile Olăneşti, Hotelul Tisa are o piscină interioară, centru de fitness şi cadă cu hidromasaj, cu acces gratuit. Hotelul este la 350 de metri de Tisa Spa Resort. WiFi este gratuit în zonele publice ale hotelului.</w:t>
      </w:r>
    </w:p>
    <w:p w14:paraId="7B8593D5" w14:textId="77777777" w:rsidR="00A419A6" w:rsidRPr="00A419A6" w:rsidRDefault="00A419A6" w:rsidP="00A419A6">
      <w:pPr>
        <w:shd w:val="clear" w:color="auto" w:fill="FFFFFF"/>
        <w:spacing w:before="150" w:after="150" w:line="240" w:lineRule="auto"/>
        <w:jc w:val="both"/>
        <w:textAlignment w:val="baseline"/>
        <w:rPr>
          <w:rFonts w:asciiTheme="minorHAnsi" w:eastAsia="Calibri" w:hAnsiTheme="minorHAnsi" w:cstheme="minorHAnsi"/>
          <w:i/>
          <w:iCs/>
          <w:color w:val="000000" w:themeColor="text1"/>
          <w:sz w:val="24"/>
          <w:szCs w:val="24"/>
          <w:lang w:val="ro-RO"/>
        </w:rPr>
      </w:pPr>
      <w:r w:rsidRPr="00A419A6">
        <w:rPr>
          <w:rFonts w:asciiTheme="minorHAnsi" w:eastAsia="Calibri" w:hAnsiTheme="minorHAnsi" w:cstheme="minorHAnsi"/>
          <w:i/>
          <w:iCs/>
          <w:color w:val="000000" w:themeColor="text1"/>
          <w:sz w:val="24"/>
          <w:szCs w:val="24"/>
          <w:lang w:val="ro-RO"/>
        </w:rPr>
        <w:t>Toate camerele Hotelului Tisa au aer condiţionat, TV prin cablu, telefon şi baie cu duş, uscător de păr şi articole de toaletă gratuite. Unele camere sunt dotate cu un frigider mic și balcon. Camerele sunt amplasate în 2 clădiri separate, conectate prin intermediul piscinei interioare.</w:t>
      </w:r>
    </w:p>
    <w:p w14:paraId="4E854AB7" w14:textId="77777777" w:rsidR="00A419A6" w:rsidRPr="00A419A6" w:rsidRDefault="00A419A6" w:rsidP="00A419A6">
      <w:pPr>
        <w:shd w:val="clear" w:color="auto" w:fill="FFFFFF"/>
        <w:spacing w:before="150" w:after="150" w:line="240" w:lineRule="auto"/>
        <w:jc w:val="both"/>
        <w:textAlignment w:val="baseline"/>
        <w:rPr>
          <w:rFonts w:asciiTheme="minorHAnsi" w:eastAsia="Calibri" w:hAnsiTheme="minorHAnsi" w:cstheme="minorHAnsi"/>
          <w:i/>
          <w:iCs/>
          <w:color w:val="000000" w:themeColor="text1"/>
          <w:sz w:val="24"/>
          <w:szCs w:val="24"/>
          <w:lang w:val="ro-RO"/>
        </w:rPr>
      </w:pPr>
      <w:r w:rsidRPr="00A419A6">
        <w:rPr>
          <w:rFonts w:asciiTheme="minorHAnsi" w:eastAsia="Calibri" w:hAnsiTheme="minorHAnsi" w:cstheme="minorHAnsi"/>
          <w:i/>
          <w:iCs/>
          <w:color w:val="000000" w:themeColor="text1"/>
          <w:sz w:val="24"/>
          <w:szCs w:val="24"/>
          <w:lang w:val="ro-RO"/>
        </w:rPr>
        <w:t>Hotelul are un restaurant, iar cea mai apropiată staţie de autobuz este la doar 100 de metri. Gara Râmnicu Vâlcea este la 18 km, iar Tisa Spa Resort se află la 450 de metri de hotel.</w:t>
      </w:r>
    </w:p>
    <w:p w14:paraId="01785C77" w14:textId="351ED643" w:rsidR="00A419A6" w:rsidRDefault="009E679E" w:rsidP="00A94921">
      <w:pPr>
        <w:autoSpaceDE w:val="0"/>
        <w:autoSpaceDN w:val="0"/>
        <w:adjustRightInd w:val="0"/>
        <w:spacing w:after="0" w:line="240" w:lineRule="auto"/>
        <w:rPr>
          <w:rFonts w:cs="Calibri"/>
          <w:b/>
          <w:bCs/>
          <w:color w:val="365F91" w:themeColor="accent1" w:themeShade="BF"/>
          <w:sz w:val="28"/>
          <w:szCs w:val="28"/>
          <w:lang w:val="ro-RO"/>
        </w:rPr>
      </w:pPr>
      <w:r w:rsidRPr="00714EB2">
        <w:rPr>
          <w:rFonts w:asciiTheme="minorHAnsi" w:hAnsiTheme="minorHAnsi" w:cstheme="minorHAnsi"/>
          <w:b/>
          <w:noProof/>
          <w:color w:val="0000CC"/>
          <w:sz w:val="24"/>
          <w:szCs w:val="24"/>
        </w:rPr>
        <mc:AlternateContent>
          <mc:Choice Requires="wps">
            <w:drawing>
              <wp:anchor distT="0" distB="0" distL="114300" distR="114300" simplePos="0" relativeHeight="251660288" behindDoc="0" locked="0" layoutInCell="1" allowOverlap="1" wp14:anchorId="7B0E9DD4" wp14:editId="7AC9D7E1">
                <wp:simplePos x="0" y="0"/>
                <wp:positionH relativeFrom="margin">
                  <wp:posOffset>0</wp:posOffset>
                </wp:positionH>
                <wp:positionV relativeFrom="paragraph">
                  <wp:posOffset>22860</wp:posOffset>
                </wp:positionV>
                <wp:extent cx="4543425" cy="9525"/>
                <wp:effectExtent l="19050" t="19050" r="28575" b="28575"/>
                <wp:wrapNone/>
                <wp:docPr id="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3425" cy="9525"/>
                        </a:xfrm>
                        <a:prstGeom prst="straightConnector1">
                          <a:avLst/>
                        </a:prstGeom>
                        <a:noFill/>
                        <a:ln w="31750">
                          <a:solidFill>
                            <a:srgbClr val="F79646">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6D17F4D" id="_x0000_t32" coordsize="21600,21600" o:spt="32" o:oned="t" path="m,l21600,21600e" filled="f">
                <v:path arrowok="t" fillok="f" o:connecttype="none"/>
                <o:lock v:ext="edit" shapetype="t"/>
              </v:shapetype>
              <v:shape id="AutoShape 2" o:spid="_x0000_s1026" type="#_x0000_t32" style="position:absolute;margin-left:0;margin-top:1.8pt;width:357.75pt;height:.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" strokecolor="#f79646" strokeweight="2.5pt">
                <v:shadow color="#868686"/>
                <w10:wrap anchorx="margin"/>
              </v:shape>
            </w:pict>
          </mc:Fallback>
        </mc:AlternateContent>
      </w:r>
    </w:p>
    <w:p w14:paraId="3B001FE1" w14:textId="1A929E12" w:rsidR="00A419A6" w:rsidRPr="00FE7D59" w:rsidRDefault="00A419A6" w:rsidP="00A419A6">
      <w:pPr>
        <w:shd w:val="clear" w:color="auto" w:fill="FFFFFF"/>
        <w:spacing w:after="0" w:line="345" w:lineRule="atLeast"/>
        <w:textAlignment w:val="baseline"/>
        <w:outlineLvl w:val="4"/>
        <w:rPr>
          <w:rFonts w:eastAsia="Calibri" w:cs="Calibri"/>
          <w:b/>
          <w:color w:val="000099"/>
          <w:sz w:val="24"/>
          <w:lang w:val="ro-RO"/>
        </w:rPr>
      </w:pPr>
      <w:r w:rsidRPr="00A419A6">
        <w:rPr>
          <w:rFonts w:eastAsia="Calibri" w:cs="Calibri"/>
          <w:b/>
          <w:color w:val="000099"/>
          <w:sz w:val="24"/>
          <w:lang w:val="ro-RO"/>
        </w:rPr>
        <w:t>PACHETUL INCLUDE:</w:t>
      </w:r>
    </w:p>
    <w:p w14:paraId="05C6CD71" w14:textId="77777777" w:rsidR="00A419A6" w:rsidRPr="00A419A6" w:rsidRDefault="00A419A6" w:rsidP="00A419A6">
      <w:pPr>
        <w:shd w:val="clear" w:color="auto" w:fill="FFFFFF"/>
        <w:spacing w:after="0" w:line="345" w:lineRule="atLeast"/>
        <w:textAlignment w:val="baseline"/>
        <w:outlineLvl w:val="4"/>
        <w:rPr>
          <w:rFonts w:ascii="Poppins" w:hAnsi="Poppins" w:cs="Poppins"/>
          <w:b/>
          <w:bCs/>
          <w:color w:val="282828"/>
          <w:sz w:val="23"/>
          <w:szCs w:val="23"/>
        </w:rPr>
      </w:pPr>
    </w:p>
    <w:p w14:paraId="0ED3D57B" w14:textId="77777777" w:rsidR="00A419A6" w:rsidRPr="00A419A6" w:rsidRDefault="00A419A6" w:rsidP="00700772">
      <w:pPr>
        <w:pStyle w:val="BodyText"/>
        <w:numPr>
          <w:ilvl w:val="0"/>
          <w:numId w:val="16"/>
        </w:numPr>
        <w:tabs>
          <w:tab w:val="left" w:pos="180"/>
          <w:tab w:val="left" w:pos="960"/>
        </w:tabs>
        <w:spacing w:line="305" w:lineRule="exact"/>
        <w:jc w:val="both"/>
        <w:rPr>
          <w:rFonts w:asciiTheme="minorHAnsi" w:hAnsiTheme="minorHAnsi" w:cstheme="minorHAnsi"/>
          <w:sz w:val="22"/>
          <w:szCs w:val="22"/>
        </w:rPr>
      </w:pPr>
      <w:r w:rsidRPr="00A419A6">
        <w:rPr>
          <w:rFonts w:asciiTheme="minorHAnsi" w:hAnsiTheme="minorHAnsi" w:cstheme="minorHAnsi"/>
          <w:sz w:val="22"/>
          <w:szCs w:val="22"/>
        </w:rPr>
        <w:t>Consultație medicală</w:t>
      </w:r>
    </w:p>
    <w:p w14:paraId="6FB198E3" w14:textId="77777777" w:rsidR="00A419A6" w:rsidRPr="00A419A6" w:rsidRDefault="00A419A6" w:rsidP="00700772">
      <w:pPr>
        <w:pStyle w:val="BodyText"/>
        <w:numPr>
          <w:ilvl w:val="0"/>
          <w:numId w:val="16"/>
        </w:numPr>
        <w:tabs>
          <w:tab w:val="left" w:pos="180"/>
          <w:tab w:val="left" w:pos="960"/>
        </w:tabs>
        <w:spacing w:line="305" w:lineRule="exact"/>
        <w:jc w:val="both"/>
        <w:rPr>
          <w:rFonts w:asciiTheme="minorHAnsi" w:hAnsiTheme="minorHAnsi" w:cstheme="minorHAnsi"/>
          <w:sz w:val="22"/>
          <w:szCs w:val="22"/>
        </w:rPr>
      </w:pPr>
      <w:r w:rsidRPr="00A419A6">
        <w:rPr>
          <w:rFonts w:asciiTheme="minorHAnsi" w:hAnsiTheme="minorHAnsi" w:cstheme="minorHAnsi"/>
          <w:sz w:val="22"/>
          <w:szCs w:val="22"/>
        </w:rPr>
        <w:t>3 proceduri/zi pentru îndeplinirea obiectivelor terapeutice</w:t>
      </w:r>
    </w:p>
    <w:p w14:paraId="0B432811" w14:textId="77777777" w:rsidR="00A419A6" w:rsidRPr="00A419A6" w:rsidRDefault="00A419A6" w:rsidP="00700772">
      <w:pPr>
        <w:pStyle w:val="BodyText"/>
        <w:numPr>
          <w:ilvl w:val="0"/>
          <w:numId w:val="16"/>
        </w:numPr>
        <w:tabs>
          <w:tab w:val="left" w:pos="180"/>
          <w:tab w:val="left" w:pos="960"/>
        </w:tabs>
        <w:spacing w:line="305" w:lineRule="exact"/>
        <w:jc w:val="both"/>
        <w:rPr>
          <w:rFonts w:asciiTheme="minorHAnsi" w:hAnsiTheme="minorHAnsi" w:cstheme="minorHAnsi"/>
          <w:sz w:val="22"/>
          <w:szCs w:val="22"/>
        </w:rPr>
      </w:pPr>
      <w:r w:rsidRPr="00A419A6">
        <w:rPr>
          <w:rFonts w:asciiTheme="minorHAnsi" w:hAnsiTheme="minorHAnsi" w:cstheme="minorHAnsi"/>
          <w:sz w:val="22"/>
          <w:szCs w:val="22"/>
        </w:rPr>
        <w:t>Toate mesele sunt bufet suedez, iar la demipensiune sunt incluse micul dejun și cina</w:t>
      </w:r>
    </w:p>
    <w:p w14:paraId="2A64C15C" w14:textId="77777777" w:rsidR="00A419A6" w:rsidRPr="00A419A6" w:rsidRDefault="00A419A6" w:rsidP="00700772">
      <w:pPr>
        <w:pStyle w:val="BodyText"/>
        <w:numPr>
          <w:ilvl w:val="0"/>
          <w:numId w:val="16"/>
        </w:numPr>
        <w:tabs>
          <w:tab w:val="left" w:pos="180"/>
          <w:tab w:val="left" w:pos="960"/>
        </w:tabs>
        <w:spacing w:line="305" w:lineRule="exact"/>
        <w:jc w:val="both"/>
        <w:rPr>
          <w:rFonts w:asciiTheme="minorHAnsi" w:hAnsiTheme="minorHAnsi" w:cstheme="minorHAnsi"/>
          <w:sz w:val="22"/>
          <w:szCs w:val="22"/>
        </w:rPr>
      </w:pPr>
      <w:r w:rsidRPr="00A419A6">
        <w:rPr>
          <w:rFonts w:asciiTheme="minorHAnsi" w:hAnsiTheme="minorHAnsi" w:cstheme="minorHAnsi"/>
          <w:sz w:val="22"/>
          <w:szCs w:val="22"/>
        </w:rPr>
        <w:t>La pensiune completă prima masă este cina și ultima masă este micul dejun</w:t>
      </w:r>
    </w:p>
    <w:p w14:paraId="765AAE33" w14:textId="77777777" w:rsidR="00A419A6" w:rsidRPr="00A419A6" w:rsidRDefault="00A419A6" w:rsidP="00700772">
      <w:pPr>
        <w:pStyle w:val="BodyText"/>
        <w:numPr>
          <w:ilvl w:val="0"/>
          <w:numId w:val="16"/>
        </w:numPr>
        <w:tabs>
          <w:tab w:val="left" w:pos="180"/>
          <w:tab w:val="left" w:pos="960"/>
        </w:tabs>
        <w:spacing w:line="305" w:lineRule="exact"/>
        <w:jc w:val="both"/>
        <w:rPr>
          <w:rFonts w:asciiTheme="minorHAnsi" w:hAnsiTheme="minorHAnsi" w:cstheme="minorHAnsi"/>
          <w:sz w:val="22"/>
          <w:szCs w:val="22"/>
        </w:rPr>
      </w:pPr>
      <w:r w:rsidRPr="00A419A6">
        <w:rPr>
          <w:rFonts w:asciiTheme="minorHAnsi" w:hAnsiTheme="minorHAnsi" w:cstheme="minorHAnsi"/>
          <w:sz w:val="22"/>
          <w:szCs w:val="22"/>
        </w:rPr>
        <w:t>Acces la centrul wellness al hotelului: piscină, hidromasaj, saună, baie turceasă, salină, sală de fitness</w:t>
      </w:r>
    </w:p>
    <w:p w14:paraId="0FD9DB2F" w14:textId="77777777" w:rsidR="00A419A6" w:rsidRPr="00A419A6" w:rsidRDefault="00A419A6" w:rsidP="00700772">
      <w:pPr>
        <w:pStyle w:val="BodyText"/>
        <w:numPr>
          <w:ilvl w:val="0"/>
          <w:numId w:val="16"/>
        </w:numPr>
        <w:tabs>
          <w:tab w:val="left" w:pos="180"/>
          <w:tab w:val="left" w:pos="960"/>
        </w:tabs>
        <w:spacing w:line="305" w:lineRule="exact"/>
        <w:jc w:val="both"/>
        <w:rPr>
          <w:rFonts w:asciiTheme="minorHAnsi" w:hAnsiTheme="minorHAnsi" w:cstheme="minorHAnsi"/>
          <w:sz w:val="22"/>
          <w:szCs w:val="22"/>
        </w:rPr>
      </w:pPr>
      <w:r w:rsidRPr="00A419A6">
        <w:rPr>
          <w:rFonts w:asciiTheme="minorHAnsi" w:hAnsiTheme="minorHAnsi" w:cstheme="minorHAnsi"/>
          <w:sz w:val="22"/>
          <w:szCs w:val="22"/>
        </w:rPr>
        <w:t>Cura de ape sulfuroase nu este inclusă, întrucât nu poate fi decontată prin CNAS</w:t>
      </w:r>
    </w:p>
    <w:p w14:paraId="33BA48E8" w14:textId="1DC3BE04" w:rsidR="00A419A6" w:rsidRPr="00A419A6" w:rsidRDefault="00A419A6" w:rsidP="00700772">
      <w:pPr>
        <w:pStyle w:val="BodyText"/>
        <w:numPr>
          <w:ilvl w:val="0"/>
          <w:numId w:val="16"/>
        </w:numPr>
        <w:tabs>
          <w:tab w:val="left" w:pos="180"/>
          <w:tab w:val="left" w:pos="960"/>
        </w:tabs>
        <w:spacing w:line="305" w:lineRule="exact"/>
        <w:jc w:val="both"/>
        <w:rPr>
          <w:rFonts w:asciiTheme="minorHAnsi" w:hAnsiTheme="minorHAnsi" w:cstheme="minorHAnsi"/>
          <w:sz w:val="22"/>
          <w:szCs w:val="22"/>
        </w:rPr>
      </w:pPr>
      <w:r w:rsidRPr="00A419A6">
        <w:rPr>
          <w:rFonts w:asciiTheme="minorHAnsi" w:hAnsiTheme="minorHAnsi" w:cstheme="minorHAnsi"/>
          <w:sz w:val="22"/>
          <w:szCs w:val="22"/>
        </w:rPr>
        <w:t>Cura de ape sulfuroase se poate achita suplimentar, după consultația medicală</w:t>
      </w:r>
    </w:p>
    <w:p w14:paraId="22BF2DBE" w14:textId="4FA83115" w:rsidR="00A419A6" w:rsidRPr="00700772" w:rsidRDefault="00A419A6"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p>
    <w:p w14:paraId="417CE7CE" w14:textId="586BBF8E"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b/>
          <w:bCs/>
          <w:sz w:val="22"/>
          <w:szCs w:val="22"/>
        </w:rPr>
        <w:t xml:space="preserve">      </w:t>
      </w:r>
      <w:r w:rsidR="00D10A50" w:rsidRPr="00D10A50">
        <w:rPr>
          <w:rFonts w:asciiTheme="minorHAnsi" w:hAnsiTheme="minorHAnsi" w:cstheme="minorHAnsi"/>
          <w:b/>
          <w:bCs/>
          <w:sz w:val="22"/>
          <w:szCs w:val="22"/>
        </w:rPr>
        <w:t>Durata</w:t>
      </w:r>
      <w:r w:rsidR="00D10A50" w:rsidRPr="00D10A50">
        <w:rPr>
          <w:rFonts w:asciiTheme="minorHAnsi" w:hAnsiTheme="minorHAnsi" w:cstheme="minorHAnsi"/>
          <w:sz w:val="22"/>
          <w:szCs w:val="22"/>
        </w:rPr>
        <w:t xml:space="preserve">: minim 5 nopți </w:t>
      </w:r>
    </w:p>
    <w:p w14:paraId="5CD2DA0A" w14:textId="2C15635C"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b/>
          <w:bCs/>
          <w:sz w:val="22"/>
          <w:szCs w:val="22"/>
        </w:rPr>
        <w:t xml:space="preserve">       </w:t>
      </w:r>
      <w:r w:rsidR="00D10A50" w:rsidRPr="00D10A50">
        <w:rPr>
          <w:rFonts w:asciiTheme="minorHAnsi" w:hAnsiTheme="minorHAnsi" w:cstheme="minorHAnsi"/>
          <w:sz w:val="22"/>
          <w:szCs w:val="22"/>
        </w:rPr>
        <w:t xml:space="preserve">Intrare în orice zi, cu mentiunea ca tratamentul se face de luni pana vineri </w:t>
      </w:r>
    </w:p>
    <w:p w14:paraId="059EFD3D" w14:textId="5624BACA"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sz w:val="22"/>
          <w:szCs w:val="22"/>
        </w:rPr>
        <w:t xml:space="preserve">       </w:t>
      </w:r>
      <w:r w:rsidR="00D10A50" w:rsidRPr="00D10A50">
        <w:rPr>
          <w:rFonts w:asciiTheme="minorHAnsi" w:hAnsiTheme="minorHAnsi" w:cstheme="minorHAnsi"/>
          <w:sz w:val="22"/>
          <w:szCs w:val="22"/>
        </w:rPr>
        <w:t xml:space="preserve">Pentru a maximiza zilele de tratament, recomandăm intrarea duminică și minim 5 nopți </w:t>
      </w:r>
    </w:p>
    <w:p w14:paraId="010181A2" w14:textId="729DB935"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sz w:val="22"/>
          <w:szCs w:val="22"/>
        </w:rPr>
        <w:t xml:space="preserve">       </w:t>
      </w:r>
      <w:r w:rsidR="00D10A50" w:rsidRPr="00D10A50">
        <w:rPr>
          <w:rFonts w:asciiTheme="minorHAnsi" w:hAnsiTheme="minorHAnsi" w:cstheme="minorHAnsi"/>
          <w:sz w:val="22"/>
          <w:szCs w:val="22"/>
        </w:rPr>
        <w:t xml:space="preserve">Procedurile efectuate vor fi doar cele prescrise de medicul balneolog </w:t>
      </w:r>
    </w:p>
    <w:p w14:paraId="1C2DF5EB" w14:textId="77777777"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sz w:val="22"/>
          <w:szCs w:val="22"/>
        </w:rPr>
        <w:t xml:space="preserve">      </w:t>
      </w:r>
      <w:r w:rsidR="00D10A50" w:rsidRPr="00D10A50">
        <w:rPr>
          <w:rFonts w:asciiTheme="minorHAnsi" w:hAnsiTheme="minorHAnsi" w:cstheme="minorHAnsi"/>
          <w:sz w:val="22"/>
          <w:szCs w:val="22"/>
        </w:rPr>
        <w:t xml:space="preserve">CNAS = Casa Națională de Asigurări de Sănătate </w:t>
      </w:r>
    </w:p>
    <w:p w14:paraId="1B50142F" w14:textId="231FD970"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sz w:val="22"/>
          <w:szCs w:val="22"/>
        </w:rPr>
        <w:t xml:space="preserve">      </w:t>
      </w:r>
      <w:r w:rsidR="00D10A50" w:rsidRPr="00D10A50">
        <w:rPr>
          <w:rFonts w:asciiTheme="minorHAnsi" w:hAnsiTheme="minorHAnsi" w:cstheme="minorHAnsi"/>
          <w:sz w:val="22"/>
          <w:szCs w:val="22"/>
        </w:rPr>
        <w:t>Pentru persoanele care nu doresc sau nu pot obține decontare CNAS, vă rugăm să vă adresați recepției hotelului TISA pentru o ofertă personalizată</w:t>
      </w:r>
    </w:p>
    <w:p w14:paraId="2EAC6BB7" w14:textId="52A76D39"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sz w:val="22"/>
          <w:szCs w:val="22"/>
        </w:rPr>
        <w:t xml:space="preserve">     </w:t>
      </w:r>
      <w:r w:rsidR="00D10A50" w:rsidRPr="00D10A50">
        <w:rPr>
          <w:rFonts w:asciiTheme="minorHAnsi" w:hAnsiTheme="minorHAnsi" w:cstheme="minorHAnsi"/>
          <w:sz w:val="22"/>
          <w:szCs w:val="22"/>
        </w:rPr>
        <w:t xml:space="preserve"> Pentru persoanele care nu doresc să facă tratament, dar se cazează în aceeași cameră cu o persoană care are cură de tratament, tariful este același</w:t>
      </w:r>
      <w:r>
        <w:rPr>
          <w:rFonts w:asciiTheme="minorHAnsi" w:hAnsiTheme="minorHAnsi" w:cstheme="minorHAnsi"/>
          <w:sz w:val="22"/>
          <w:szCs w:val="22"/>
        </w:rPr>
        <w:t>.</w:t>
      </w:r>
    </w:p>
    <w:p w14:paraId="490CFB3B" w14:textId="58100C52" w:rsidR="00FE7D59" w:rsidRDefault="00FE7D59" w:rsidP="00700772">
      <w:pPr>
        <w:pStyle w:val="BodyText"/>
        <w:tabs>
          <w:tab w:val="left" w:pos="180"/>
          <w:tab w:val="left" w:pos="960"/>
        </w:tabs>
        <w:spacing w:line="305" w:lineRule="exact"/>
        <w:ind w:left="360" w:hanging="270"/>
        <w:jc w:val="both"/>
        <w:rPr>
          <w:rFonts w:asciiTheme="minorHAnsi" w:hAnsiTheme="minorHAnsi" w:cstheme="minorHAnsi"/>
          <w:sz w:val="22"/>
          <w:szCs w:val="22"/>
        </w:rPr>
      </w:pPr>
      <w:r>
        <w:rPr>
          <w:rFonts w:asciiTheme="minorHAnsi" w:hAnsiTheme="minorHAnsi" w:cstheme="minorHAnsi"/>
          <w:sz w:val="22"/>
          <w:szCs w:val="22"/>
        </w:rPr>
        <w:t xml:space="preserve">       </w:t>
      </w:r>
      <w:r w:rsidR="00D10A50" w:rsidRPr="00D10A50">
        <w:rPr>
          <w:rFonts w:asciiTheme="minorHAnsi" w:hAnsiTheme="minorHAnsi" w:cstheme="minorHAnsi"/>
          <w:sz w:val="22"/>
          <w:szCs w:val="22"/>
        </w:rPr>
        <w:t xml:space="preserve"> </w:t>
      </w:r>
      <w:r w:rsidRPr="00FE7D59">
        <w:rPr>
          <w:rFonts w:asciiTheme="minorHAnsi" w:hAnsiTheme="minorHAnsi" w:cstheme="minorHAnsi"/>
          <w:sz w:val="22"/>
          <w:szCs w:val="22"/>
          <w:lang w:val="en-US"/>
        </w:rPr>
        <w:t>Decontarea CNAS se face în baza trimiterii de la medicul de familie și a cardului de sănătate, pentru diagnosticele decontate de CAS la nivelul stațiunii Băile Olănești</w:t>
      </w:r>
    </w:p>
    <w:p w14:paraId="39F28510" w14:textId="20A1F377" w:rsidR="005D0EF5" w:rsidRDefault="005D0EF5" w:rsidP="005D0EF5">
      <w:pPr>
        <w:pStyle w:val="BodyText"/>
        <w:tabs>
          <w:tab w:val="left" w:pos="180"/>
          <w:tab w:val="left" w:pos="960"/>
        </w:tabs>
        <w:spacing w:line="305" w:lineRule="exact"/>
        <w:jc w:val="both"/>
        <w:rPr>
          <w:rFonts w:asciiTheme="minorHAnsi" w:hAnsiTheme="minorHAnsi" w:cstheme="minorHAnsi"/>
          <w:sz w:val="22"/>
          <w:szCs w:val="22"/>
        </w:rPr>
      </w:pPr>
      <w:r>
        <w:rPr>
          <w:rFonts w:asciiTheme="minorHAnsi" w:hAnsiTheme="minorHAnsi" w:cstheme="minorHAnsi"/>
          <w:b/>
          <w:bCs/>
          <w:noProof/>
        </w:rPr>
        <w:drawing>
          <wp:anchor distT="0" distB="0" distL="114300" distR="114300" simplePos="0" relativeHeight="251668480" behindDoc="1" locked="0" layoutInCell="1" allowOverlap="1" wp14:anchorId="52DC4CFA" wp14:editId="3EC63186">
            <wp:simplePos x="0" y="0"/>
            <wp:positionH relativeFrom="column">
              <wp:posOffset>4701540</wp:posOffset>
            </wp:positionH>
            <wp:positionV relativeFrom="paragraph">
              <wp:posOffset>188595</wp:posOffset>
            </wp:positionV>
            <wp:extent cx="2283460" cy="1518285"/>
            <wp:effectExtent l="0" t="0" r="2540" b="5715"/>
            <wp:wrapTight wrapText="bothSides">
              <wp:wrapPolygon edited="0">
                <wp:start x="0" y="0"/>
                <wp:lineTo x="0" y="21410"/>
                <wp:lineTo x="21444" y="21410"/>
                <wp:lineTo x="2144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3460" cy="151828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rPr>
        <w:drawing>
          <wp:anchor distT="0" distB="0" distL="114300" distR="114300" simplePos="0" relativeHeight="251666432" behindDoc="1" locked="0" layoutInCell="1" allowOverlap="1" wp14:anchorId="199E40BB" wp14:editId="7CDC1F70">
            <wp:simplePos x="0" y="0"/>
            <wp:positionH relativeFrom="margin">
              <wp:posOffset>-151765</wp:posOffset>
            </wp:positionH>
            <wp:positionV relativeFrom="paragraph">
              <wp:posOffset>202565</wp:posOffset>
            </wp:positionV>
            <wp:extent cx="2286000" cy="1526540"/>
            <wp:effectExtent l="0" t="0" r="0" b="0"/>
            <wp:wrapTight wrapText="bothSides">
              <wp:wrapPolygon edited="0">
                <wp:start x="0" y="0"/>
                <wp:lineTo x="0" y="21295"/>
                <wp:lineTo x="21420" y="21295"/>
                <wp:lineTo x="2142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1526540"/>
                    </a:xfrm>
                    <a:prstGeom prst="rect">
                      <a:avLst/>
                    </a:prstGeom>
                    <a:noFill/>
                  </pic:spPr>
                </pic:pic>
              </a:graphicData>
            </a:graphic>
            <wp14:sizeRelH relativeFrom="margin">
              <wp14:pctWidth>0</wp14:pctWidth>
            </wp14:sizeRelH>
            <wp14:sizeRelV relativeFrom="margin">
              <wp14:pctHeight>0</wp14:pctHeight>
            </wp14:sizeRelV>
          </wp:anchor>
        </w:drawing>
      </w:r>
    </w:p>
    <w:p w14:paraId="774C635E" w14:textId="0C492E46" w:rsidR="005D0EF5" w:rsidRDefault="005D0EF5" w:rsidP="005D0EF5">
      <w:pPr>
        <w:pStyle w:val="BodyText"/>
        <w:tabs>
          <w:tab w:val="left" w:pos="180"/>
          <w:tab w:val="left" w:pos="960"/>
        </w:tabs>
        <w:spacing w:line="305" w:lineRule="exact"/>
        <w:jc w:val="both"/>
        <w:rPr>
          <w:rFonts w:asciiTheme="minorHAnsi" w:hAnsiTheme="minorHAnsi" w:cstheme="minorHAnsi"/>
          <w:sz w:val="22"/>
          <w:szCs w:val="22"/>
        </w:rPr>
      </w:pPr>
      <w:r>
        <w:rPr>
          <w:rFonts w:asciiTheme="minorHAnsi" w:hAnsiTheme="minorHAnsi" w:cstheme="minorHAnsi"/>
          <w:b/>
          <w:bCs/>
          <w:noProof/>
        </w:rPr>
        <w:drawing>
          <wp:anchor distT="0" distB="0" distL="114300" distR="114300" simplePos="0" relativeHeight="251667456" behindDoc="1" locked="0" layoutInCell="1" allowOverlap="1" wp14:anchorId="4286663A" wp14:editId="1E7B05BB">
            <wp:simplePos x="0" y="0"/>
            <wp:positionH relativeFrom="page">
              <wp:align>center</wp:align>
            </wp:positionH>
            <wp:positionV relativeFrom="paragraph">
              <wp:posOffset>8890</wp:posOffset>
            </wp:positionV>
            <wp:extent cx="2252980" cy="1504950"/>
            <wp:effectExtent l="0" t="0" r="0" b="0"/>
            <wp:wrapTight wrapText="bothSides">
              <wp:wrapPolygon edited="0">
                <wp:start x="0" y="0"/>
                <wp:lineTo x="0" y="21327"/>
                <wp:lineTo x="21369" y="21327"/>
                <wp:lineTo x="2136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2980" cy="1504950"/>
                    </a:xfrm>
                    <a:prstGeom prst="rect">
                      <a:avLst/>
                    </a:prstGeom>
                    <a:noFill/>
                  </pic:spPr>
                </pic:pic>
              </a:graphicData>
            </a:graphic>
            <wp14:sizeRelH relativeFrom="margin">
              <wp14:pctWidth>0</wp14:pctWidth>
            </wp14:sizeRelH>
            <wp14:sizeRelV relativeFrom="margin">
              <wp14:pctHeight>0</wp14:pctHeight>
            </wp14:sizeRelV>
          </wp:anchor>
        </w:drawing>
      </w:r>
    </w:p>
    <w:p w14:paraId="17B7AA2A" w14:textId="7C056586" w:rsidR="00A419A6" w:rsidRPr="00700772" w:rsidRDefault="009E679E" w:rsidP="005D0EF5">
      <w:pPr>
        <w:pStyle w:val="BodyText"/>
        <w:tabs>
          <w:tab w:val="left" w:pos="180"/>
          <w:tab w:val="left" w:pos="960"/>
        </w:tabs>
        <w:spacing w:line="305" w:lineRule="exact"/>
        <w:jc w:val="both"/>
        <w:rPr>
          <w:rFonts w:asciiTheme="minorHAnsi" w:hAnsiTheme="minorHAnsi" w:cstheme="minorHAnsi"/>
          <w:sz w:val="22"/>
          <w:szCs w:val="22"/>
        </w:rPr>
      </w:pPr>
      <w:r w:rsidRPr="00714EB2">
        <w:rPr>
          <w:rFonts w:asciiTheme="minorHAnsi" w:hAnsiTheme="minorHAnsi" w:cstheme="minorHAnsi"/>
          <w:b/>
          <w:noProof/>
          <w:color w:val="0000CC"/>
        </w:rPr>
        <mc:AlternateContent>
          <mc:Choice Requires="wps">
            <w:drawing>
              <wp:anchor distT="0" distB="0" distL="114300" distR="114300" simplePos="0" relativeHeight="251662336" behindDoc="0" locked="0" layoutInCell="1" allowOverlap="1" wp14:anchorId="70435701" wp14:editId="626DC5FC">
                <wp:simplePos x="0" y="0"/>
                <wp:positionH relativeFrom="margin">
                  <wp:posOffset>0</wp:posOffset>
                </wp:positionH>
                <wp:positionV relativeFrom="paragraph">
                  <wp:posOffset>216535</wp:posOffset>
                </wp:positionV>
                <wp:extent cx="4543425" cy="9525"/>
                <wp:effectExtent l="19050" t="19050" r="28575" b="28575"/>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3425" cy="9525"/>
                        </a:xfrm>
                        <a:prstGeom prst="straightConnector1">
                          <a:avLst/>
                        </a:prstGeom>
                        <a:noFill/>
                        <a:ln w="31750">
                          <a:solidFill>
                            <a:srgbClr val="F79646">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57E190" id="AutoShape 2" o:spid="_x0000_s1026" type="#_x0000_t32" style="position:absolute;margin-left:0;margin-top:17.05pt;width:357.75pt;height:.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" strokecolor="#f79646" strokeweight="2.5pt">
                <v:shadow color="#868686"/>
                <w10:wrap anchorx="margin"/>
              </v:shape>
            </w:pict>
          </mc:Fallback>
        </mc:AlternateContent>
      </w:r>
    </w:p>
    <w:p w14:paraId="7A9148C5" w14:textId="4A86ACFE" w:rsidR="00D10A50" w:rsidRPr="00D10A50" w:rsidRDefault="00D10A50" w:rsidP="00D10A50">
      <w:pPr>
        <w:shd w:val="clear" w:color="auto" w:fill="FFFFFF"/>
        <w:spacing w:after="0" w:line="345" w:lineRule="atLeast"/>
        <w:textAlignment w:val="baseline"/>
        <w:outlineLvl w:val="4"/>
        <w:rPr>
          <w:rFonts w:eastAsia="Calibri" w:cs="Calibri"/>
          <w:b/>
          <w:color w:val="000099"/>
          <w:sz w:val="24"/>
          <w:lang w:val="ro-RO"/>
        </w:rPr>
      </w:pPr>
      <w:r w:rsidRPr="00D10A50">
        <w:rPr>
          <w:rFonts w:eastAsia="Calibri" w:cs="Calibri"/>
          <w:b/>
          <w:color w:val="000099"/>
          <w:sz w:val="24"/>
          <w:lang w:val="ro-RO"/>
        </w:rPr>
        <w:lastRenderedPageBreak/>
        <w:t>TARIFE</w:t>
      </w:r>
    </w:p>
    <w:p w14:paraId="32A19950" w14:textId="58827A7D" w:rsidR="00D10A50" w:rsidRPr="00D10A50" w:rsidRDefault="00D10A50" w:rsidP="00D10A50">
      <w:pPr>
        <w:shd w:val="clear" w:color="auto" w:fill="FFFFFF"/>
        <w:spacing w:before="150" w:after="150" w:line="240" w:lineRule="auto"/>
        <w:textAlignment w:val="baseline"/>
        <w:rPr>
          <w:rFonts w:ascii="Poppins" w:hAnsi="Poppins" w:cs="Poppins"/>
          <w:b/>
          <w:bCs/>
          <w:color w:val="444444"/>
          <w:sz w:val="21"/>
          <w:szCs w:val="21"/>
        </w:rPr>
      </w:pPr>
      <w:r w:rsidRPr="00D10A50">
        <w:rPr>
          <w:rFonts w:asciiTheme="minorHAnsi" w:eastAsia="Calibri" w:hAnsiTheme="minorHAnsi" w:cstheme="minorHAnsi"/>
          <w:b/>
          <w:bCs/>
          <w:lang w:val="ro-RO"/>
        </w:rPr>
        <w:t>Tarifele de mai jos sunt exprimate in lei si se refera la tariful de persoana adulta cazata in camera, cu serviciile incluse</w:t>
      </w:r>
      <w:r w:rsidRPr="00D10A50">
        <w:rPr>
          <w:rFonts w:ascii="Poppins" w:hAnsi="Poppins" w:cs="Poppins"/>
          <w:b/>
          <w:bCs/>
          <w:color w:val="444444"/>
          <w:sz w:val="21"/>
          <w:szCs w:val="21"/>
        </w:rPr>
        <w:t>.</w:t>
      </w:r>
    </w:p>
    <w:p w14:paraId="5A084577" w14:textId="19679852" w:rsidR="008F145D" w:rsidRPr="008F145D" w:rsidRDefault="00F020DD" w:rsidP="008F145D">
      <w:pPr>
        <w:autoSpaceDE w:val="0"/>
        <w:autoSpaceDN w:val="0"/>
        <w:adjustRightInd w:val="0"/>
        <w:spacing w:after="0" w:line="240" w:lineRule="auto"/>
        <w:rPr>
          <w:rFonts w:asciiTheme="minorHAnsi" w:eastAsia="Calibri" w:hAnsiTheme="minorHAnsi" w:cstheme="minorHAnsi"/>
          <w:b/>
          <w:bCs/>
          <w:color w:val="FF0000"/>
          <w:lang w:val="ro-RO"/>
        </w:rPr>
      </w:pPr>
      <w:bookmarkStart w:id="1" w:name="_Hlk156906261"/>
      <w:r w:rsidRPr="00F020DD">
        <w:rPr>
          <w:rFonts w:asciiTheme="minorHAnsi" w:eastAsia="Calibri" w:hAnsiTheme="minorHAnsi" w:cstheme="minorHAnsi"/>
          <w:b/>
          <w:bCs/>
          <w:color w:val="FF0000"/>
          <w:lang w:val="ro-RO"/>
        </w:rPr>
        <w:t xml:space="preserve">Pentru Persoane Asigurate </w:t>
      </w:r>
      <w:bookmarkEnd w:id="1"/>
      <w:r w:rsidRPr="00F020DD">
        <w:rPr>
          <w:rFonts w:asciiTheme="minorHAnsi" w:eastAsia="Calibri" w:hAnsiTheme="minorHAnsi" w:cstheme="minorHAnsi"/>
          <w:b/>
          <w:bCs/>
          <w:color w:val="FF0000"/>
          <w:lang w:val="ro-RO"/>
        </w:rPr>
        <w:t>(se deconteaza prin CNAS</w:t>
      </w:r>
      <w:r w:rsidR="008F145D">
        <w:rPr>
          <w:rFonts w:asciiTheme="minorHAnsi" w:eastAsia="Calibri" w:hAnsiTheme="minorHAnsi" w:cstheme="minorHAnsi"/>
          <w:b/>
          <w:bCs/>
          <w:color w:val="FF0000"/>
          <w:lang w:val="ro-RO"/>
        </w:rPr>
        <w:t xml:space="preserve"> </w:t>
      </w:r>
      <w:r w:rsidR="008F145D" w:rsidRPr="008F145D">
        <w:rPr>
          <w:rFonts w:asciiTheme="minorHAnsi" w:eastAsia="Calibri" w:hAnsiTheme="minorHAnsi" w:cstheme="minorHAnsi"/>
          <w:b/>
          <w:bCs/>
          <w:color w:val="FF0000"/>
          <w:lang w:val="ro-RO"/>
        </w:rPr>
        <w:t>cu bilet de trimitere de la medicul de famile sau specialist și card sănătate- se prezinta la receptia hotelului si cu coplata pentru diferenta serviciilor nedecontate de CNAS</w:t>
      </w:r>
      <w:r w:rsidR="008F145D">
        <w:rPr>
          <w:rFonts w:asciiTheme="minorHAnsi" w:eastAsia="Calibri" w:hAnsiTheme="minorHAnsi" w:cstheme="minorHAnsi"/>
          <w:b/>
          <w:bCs/>
          <w:color w:val="FF0000"/>
          <w:lang w:val="ro-RO"/>
        </w:rPr>
        <w:t>,d</w:t>
      </w:r>
      <w:r w:rsidR="008F145D" w:rsidRPr="008F145D">
        <w:rPr>
          <w:rFonts w:asciiTheme="minorHAnsi" w:eastAsia="Calibri" w:hAnsiTheme="minorHAnsi" w:cstheme="minorHAnsi"/>
          <w:b/>
          <w:bCs/>
          <w:color w:val="FF0000"/>
          <w:lang w:val="ro-RO"/>
        </w:rPr>
        <w:t>iferenta se poate achita si cu cardul de vacanta.</w:t>
      </w:r>
    </w:p>
    <w:p w14:paraId="0A0B6D10" w14:textId="77777777" w:rsidR="008F145D" w:rsidRDefault="008F145D" w:rsidP="00F020DD">
      <w:pPr>
        <w:autoSpaceDE w:val="0"/>
        <w:autoSpaceDN w:val="0"/>
        <w:adjustRightInd w:val="0"/>
        <w:spacing w:after="0" w:line="240" w:lineRule="auto"/>
        <w:rPr>
          <w:rFonts w:asciiTheme="minorHAnsi" w:eastAsia="Calibri" w:hAnsiTheme="minorHAnsi" w:cstheme="minorHAnsi"/>
          <w:b/>
          <w:bCs/>
          <w:color w:val="FF0000"/>
          <w:lang w:val="ro-RO"/>
        </w:rPr>
      </w:pPr>
    </w:p>
    <w:p w14:paraId="7D174379" w14:textId="786DBF33" w:rsidR="00F020DD" w:rsidRPr="00F020DD" w:rsidRDefault="00F020DD" w:rsidP="00F020DD">
      <w:pPr>
        <w:autoSpaceDE w:val="0"/>
        <w:autoSpaceDN w:val="0"/>
        <w:adjustRightInd w:val="0"/>
        <w:spacing w:after="0" w:line="240" w:lineRule="auto"/>
        <w:rPr>
          <w:rFonts w:asciiTheme="minorHAnsi" w:eastAsia="Calibri" w:hAnsiTheme="minorHAnsi" w:cstheme="minorHAnsi"/>
          <w:b/>
          <w:bCs/>
          <w:color w:val="FF0000"/>
          <w:lang w:val="ro-RO"/>
        </w:rPr>
      </w:pPr>
      <w:r>
        <w:rPr>
          <w:rFonts w:asciiTheme="minorHAnsi" w:eastAsia="Calibri" w:hAnsiTheme="minorHAnsi" w:cstheme="minorHAnsi"/>
          <w:b/>
          <w:bCs/>
          <w:color w:val="FF0000"/>
          <w:lang w:val="ro-RO"/>
        </w:rPr>
        <w:t xml:space="preserve"> </w:t>
      </w:r>
      <w:r w:rsidR="008F145D">
        <w:rPr>
          <w:rFonts w:asciiTheme="minorHAnsi" w:eastAsia="Calibri" w:hAnsiTheme="minorHAnsi" w:cstheme="minorHAnsi"/>
          <w:b/>
          <w:bCs/>
          <w:color w:val="FF0000"/>
          <w:lang w:val="ro-RO"/>
        </w:rPr>
        <w:t>T</w:t>
      </w:r>
      <w:r>
        <w:rPr>
          <w:rFonts w:asciiTheme="minorHAnsi" w:eastAsia="Calibri" w:hAnsiTheme="minorHAnsi" w:cstheme="minorHAnsi"/>
          <w:b/>
          <w:bCs/>
          <w:color w:val="FF0000"/>
          <w:lang w:val="ro-RO"/>
        </w:rPr>
        <w:t>arife incepand de la:</w:t>
      </w:r>
    </w:p>
    <w:p w14:paraId="24634560" w14:textId="3B105EB5" w:rsidR="00A419A6" w:rsidRPr="00FE7D59" w:rsidRDefault="00812A14" w:rsidP="00FE7D59">
      <w:pPr>
        <w:pStyle w:val="ListParagraph"/>
        <w:numPr>
          <w:ilvl w:val="0"/>
          <w:numId w:val="23"/>
        </w:numPr>
        <w:autoSpaceDE w:val="0"/>
        <w:autoSpaceDN w:val="0"/>
        <w:adjustRightInd w:val="0"/>
        <w:spacing w:after="0" w:line="240" w:lineRule="auto"/>
        <w:rPr>
          <w:rFonts w:eastAsia="Calibri" w:cs="Calibri"/>
          <w:b/>
          <w:color w:val="000099"/>
          <w:sz w:val="24"/>
          <w:lang w:val="ro-RO"/>
        </w:rPr>
      </w:pPr>
      <w:bookmarkStart w:id="2" w:name="_Hlk156904435"/>
      <w:bookmarkStart w:id="3" w:name="_Hlk156906321"/>
      <w:r w:rsidRPr="00FE7D59">
        <w:rPr>
          <w:rFonts w:eastAsia="Calibri" w:cs="Calibri"/>
          <w:b/>
          <w:color w:val="000099"/>
          <w:sz w:val="24"/>
          <w:lang w:val="ro-RO"/>
        </w:rPr>
        <w:t>Sejur m</w:t>
      </w:r>
      <w:r w:rsidR="00F020DD" w:rsidRPr="00FE7D59">
        <w:rPr>
          <w:rFonts w:eastAsia="Calibri" w:cs="Calibri"/>
          <w:b/>
          <w:color w:val="000099"/>
          <w:sz w:val="24"/>
          <w:lang w:val="ro-RO"/>
        </w:rPr>
        <w:t>inim 5 nopti de cazare  de o persoană/noapte, în lei, cu pensiune completa</w:t>
      </w:r>
      <w:bookmarkEnd w:id="2"/>
      <w:r w:rsidRPr="00FE7D59">
        <w:rPr>
          <w:rFonts w:eastAsia="Calibri" w:cs="Calibri"/>
          <w:b/>
          <w:color w:val="000099"/>
          <w:sz w:val="24"/>
          <w:lang w:val="ro-RO"/>
        </w:rPr>
        <w:t>+ spa:</w:t>
      </w:r>
    </w:p>
    <w:p w14:paraId="382A2451" w14:textId="46A9EEC3" w:rsidR="00F020DD" w:rsidRDefault="00F020DD" w:rsidP="00F020DD">
      <w:pPr>
        <w:pStyle w:val="ListParagraph"/>
        <w:autoSpaceDE w:val="0"/>
        <w:autoSpaceDN w:val="0"/>
        <w:adjustRightInd w:val="0"/>
        <w:spacing w:after="0" w:line="240" w:lineRule="auto"/>
        <w:ind w:left="1440"/>
        <w:rPr>
          <w:rFonts w:asciiTheme="minorHAnsi" w:eastAsia="Calibri" w:hAnsiTheme="minorHAnsi" w:cstheme="minorHAnsi"/>
          <w:b/>
          <w:bCs/>
          <w:lang w:val="ro-RO"/>
        </w:rPr>
      </w:pPr>
    </w:p>
    <w:p w14:paraId="73E357EF" w14:textId="5FBFD804" w:rsidR="00F020DD" w:rsidRDefault="00F020DD" w:rsidP="00F020DD">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bookmarkStart w:id="4" w:name="_Hlk156904511"/>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w:t>
      </w:r>
      <w:r w:rsidR="008F145D">
        <w:rPr>
          <w:rFonts w:asciiTheme="minorHAnsi" w:eastAsia="Calibri" w:hAnsiTheme="minorHAnsi" w:cstheme="minorHAnsi"/>
          <w:b/>
          <w:bCs/>
          <w:lang w:val="ro-RO"/>
        </w:rPr>
        <w:t>/</w:t>
      </w:r>
      <w:r>
        <w:rPr>
          <w:rFonts w:asciiTheme="minorHAnsi" w:eastAsia="Calibri" w:hAnsiTheme="minorHAnsi" w:cstheme="minorHAnsi"/>
          <w:b/>
          <w:bCs/>
          <w:lang w:val="ro-RO"/>
        </w:rPr>
        <w:t>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 xml:space="preserve">640 ron </w:t>
      </w:r>
      <w:r w:rsidR="008F145D">
        <w:rPr>
          <w:rFonts w:asciiTheme="minorHAnsi" w:eastAsia="Calibri" w:hAnsiTheme="minorHAnsi" w:cstheme="minorHAnsi"/>
          <w:b/>
          <w:bCs/>
          <w:lang w:val="ro-RO"/>
        </w:rPr>
        <w:t>/camera dubla</w:t>
      </w:r>
    </w:p>
    <w:bookmarkEnd w:id="4"/>
    <w:p w14:paraId="0C39B626" w14:textId="2453CFA8" w:rsidR="008F145D" w:rsidRDefault="008F145D" w:rsidP="008F145D">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Perioada:  26</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4</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30</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6</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804 ron /camera dubla</w:t>
      </w:r>
    </w:p>
    <w:p w14:paraId="7EAF969B" w14:textId="3FB60DF6" w:rsidR="008F145D" w:rsidRDefault="008F145D" w:rsidP="008F145D">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w:t>
      </w:r>
      <w:r>
        <w:rPr>
          <w:rFonts w:asciiTheme="minorHAnsi" w:eastAsia="Calibri" w:hAnsiTheme="minorHAnsi" w:cstheme="minorHAnsi"/>
          <w:b/>
          <w:bCs/>
          <w:lang w:val="ro-RO"/>
        </w:rPr>
        <w:t>7</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31</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8</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2</w:t>
      </w:r>
      <w:r w:rsidR="005F1DA4">
        <w:rPr>
          <w:rFonts w:asciiTheme="minorHAnsi" w:eastAsia="Calibri" w:hAnsiTheme="minorHAnsi" w:cstheme="minorHAnsi"/>
          <w:b/>
          <w:bCs/>
          <w:lang w:val="ro-RO"/>
        </w:rPr>
        <w:t>.</w:t>
      </w:r>
      <w:r>
        <w:rPr>
          <w:rFonts w:asciiTheme="minorHAnsi" w:eastAsia="Calibri" w:hAnsiTheme="minorHAnsi" w:cstheme="minorHAnsi"/>
          <w:b/>
          <w:bCs/>
          <w:lang w:val="ro-RO"/>
        </w:rPr>
        <w:t>040 ron /camera dubla</w:t>
      </w:r>
    </w:p>
    <w:p w14:paraId="711B3645" w14:textId="02EE263D" w:rsidR="008F145D" w:rsidRDefault="008F145D" w:rsidP="008F145D">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w:t>
      </w:r>
      <w:r>
        <w:rPr>
          <w:rFonts w:asciiTheme="minorHAnsi" w:eastAsia="Calibri" w:hAnsiTheme="minorHAnsi" w:cstheme="minorHAnsi"/>
          <w:b/>
          <w:bCs/>
          <w:lang w:val="ro-RO"/>
        </w:rPr>
        <w:t>9</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02</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11</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804 ron /camera dubla</w:t>
      </w:r>
    </w:p>
    <w:p w14:paraId="1B8CA3A5" w14:textId="2E0619A2" w:rsidR="008F145D" w:rsidRDefault="008F145D" w:rsidP="008F145D">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3</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11</w:t>
      </w:r>
      <w:r w:rsidRPr="00F020DD">
        <w:rPr>
          <w:rFonts w:asciiTheme="minorHAnsi" w:eastAsia="Calibri" w:hAnsiTheme="minorHAnsi" w:cstheme="minorHAnsi"/>
          <w:b/>
          <w:bCs/>
          <w:lang w:val="ro-RO"/>
        </w:rPr>
        <w:t>-2</w:t>
      </w:r>
      <w:r>
        <w:rPr>
          <w:rFonts w:asciiTheme="minorHAnsi" w:eastAsia="Calibri" w:hAnsiTheme="minorHAnsi" w:cstheme="minorHAnsi"/>
          <w:b/>
          <w:bCs/>
          <w:lang w:val="ro-RO"/>
        </w:rPr>
        <w:t>3</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12</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650 ron /camera dubla</w:t>
      </w:r>
    </w:p>
    <w:p w14:paraId="4767FA9C" w14:textId="59FBC521" w:rsidR="008F145D" w:rsidRDefault="008F145D" w:rsidP="008F145D">
      <w:pPr>
        <w:pStyle w:val="ListParagraph"/>
        <w:autoSpaceDE w:val="0"/>
        <w:autoSpaceDN w:val="0"/>
        <w:adjustRightInd w:val="0"/>
        <w:spacing w:after="0" w:line="240" w:lineRule="auto"/>
        <w:rPr>
          <w:rFonts w:asciiTheme="minorHAnsi" w:eastAsia="Calibri" w:hAnsiTheme="minorHAnsi" w:cstheme="minorHAnsi"/>
          <w:b/>
          <w:bCs/>
          <w:lang w:val="ro-RO"/>
        </w:rPr>
      </w:pPr>
    </w:p>
    <w:p w14:paraId="7D6EBA38" w14:textId="15F578B9" w:rsidR="008F145D" w:rsidRPr="00FE7D59" w:rsidRDefault="00812A14" w:rsidP="00FE7D59">
      <w:pPr>
        <w:pStyle w:val="ListParagraph"/>
        <w:numPr>
          <w:ilvl w:val="0"/>
          <w:numId w:val="23"/>
        </w:numPr>
        <w:autoSpaceDE w:val="0"/>
        <w:autoSpaceDN w:val="0"/>
        <w:adjustRightInd w:val="0"/>
        <w:spacing w:after="0" w:line="240" w:lineRule="auto"/>
        <w:rPr>
          <w:rFonts w:eastAsia="Calibri" w:cs="Calibri"/>
          <w:b/>
          <w:color w:val="000099"/>
          <w:sz w:val="24"/>
          <w:lang w:val="ro-RO"/>
        </w:rPr>
      </w:pPr>
      <w:bookmarkStart w:id="5" w:name="_Hlk156906409"/>
      <w:bookmarkEnd w:id="3"/>
      <w:r w:rsidRPr="00FE7D59">
        <w:rPr>
          <w:rFonts w:eastAsia="Calibri" w:cs="Calibri"/>
          <w:b/>
          <w:color w:val="000099"/>
          <w:sz w:val="24"/>
          <w:lang w:val="ro-RO"/>
        </w:rPr>
        <w:t>Sejur m</w:t>
      </w:r>
      <w:r w:rsidR="008F145D" w:rsidRPr="00FE7D59">
        <w:rPr>
          <w:rFonts w:eastAsia="Calibri" w:cs="Calibri"/>
          <w:b/>
          <w:color w:val="000099"/>
          <w:sz w:val="24"/>
          <w:lang w:val="ro-RO"/>
        </w:rPr>
        <w:t>inim 5 nopti de cazare  de o persoană/noapte, în lei, cu demipensiune:</w:t>
      </w:r>
    </w:p>
    <w:p w14:paraId="1FEC0247" w14:textId="3C201757" w:rsidR="008F145D" w:rsidRDefault="008F145D" w:rsidP="008F145D">
      <w:pPr>
        <w:pStyle w:val="ListParagraph"/>
        <w:autoSpaceDE w:val="0"/>
        <w:autoSpaceDN w:val="0"/>
        <w:adjustRightInd w:val="0"/>
        <w:spacing w:after="0" w:line="240" w:lineRule="auto"/>
        <w:rPr>
          <w:rFonts w:asciiTheme="minorHAnsi" w:eastAsia="Calibri" w:hAnsiTheme="minorHAnsi" w:cstheme="minorHAnsi"/>
          <w:b/>
          <w:bCs/>
          <w:lang w:val="ro-RO"/>
        </w:rPr>
      </w:pPr>
    </w:p>
    <w:p w14:paraId="1CACD7FD" w14:textId="21820406" w:rsidR="008F145D" w:rsidRDefault="008F145D" w:rsidP="008F145D">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bookmarkStart w:id="6" w:name="_Hlk156905162"/>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331 ron /camera dubla</w:t>
      </w:r>
    </w:p>
    <w:bookmarkEnd w:id="6"/>
    <w:p w14:paraId="69A3B655" w14:textId="6E544FB5" w:rsidR="008F145D" w:rsidRDefault="008F145D" w:rsidP="008F145D">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502 ron /camera dubla</w:t>
      </w:r>
    </w:p>
    <w:p w14:paraId="4896C786" w14:textId="7760A38A" w:rsidR="008F145D" w:rsidRDefault="008F145D" w:rsidP="008F145D">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733 ron /camera dubla</w:t>
      </w:r>
    </w:p>
    <w:p w14:paraId="4DC92616" w14:textId="4934074C" w:rsidR="008F145D" w:rsidRDefault="008F145D" w:rsidP="008F145D">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502 ron /camera dubla</w:t>
      </w:r>
    </w:p>
    <w:p w14:paraId="665094FB" w14:textId="6BDE4618" w:rsidR="008F145D" w:rsidRDefault="008F145D" w:rsidP="008F145D">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1</w:t>
      </w:r>
      <w:r w:rsidR="005F1DA4">
        <w:rPr>
          <w:rFonts w:asciiTheme="minorHAnsi" w:eastAsia="Calibri" w:hAnsiTheme="minorHAnsi" w:cstheme="minorHAnsi"/>
          <w:b/>
          <w:bCs/>
          <w:lang w:val="ro-RO"/>
        </w:rPr>
        <w:t>.</w:t>
      </w:r>
      <w:r>
        <w:rPr>
          <w:rFonts w:asciiTheme="minorHAnsi" w:eastAsia="Calibri" w:hAnsiTheme="minorHAnsi" w:cstheme="minorHAnsi"/>
          <w:b/>
          <w:bCs/>
          <w:lang w:val="ro-RO"/>
        </w:rPr>
        <w:t>331 ron /camera dubla</w:t>
      </w:r>
    </w:p>
    <w:bookmarkEnd w:id="5"/>
    <w:p w14:paraId="7BC62122" w14:textId="77777777" w:rsidR="00812A14" w:rsidRDefault="00812A14" w:rsidP="00812A14">
      <w:pPr>
        <w:pStyle w:val="ListParagraph"/>
        <w:autoSpaceDE w:val="0"/>
        <w:autoSpaceDN w:val="0"/>
        <w:adjustRightInd w:val="0"/>
        <w:spacing w:after="0" w:line="240" w:lineRule="auto"/>
        <w:ind w:left="1440"/>
        <w:rPr>
          <w:rFonts w:asciiTheme="minorHAnsi" w:eastAsia="Calibri" w:hAnsiTheme="minorHAnsi" w:cstheme="minorHAnsi"/>
          <w:b/>
          <w:bCs/>
          <w:lang w:val="ro-RO"/>
        </w:rPr>
      </w:pPr>
    </w:p>
    <w:p w14:paraId="21895BE9" w14:textId="049D041E" w:rsidR="00812A14" w:rsidRPr="00FE7D59" w:rsidRDefault="00812A14" w:rsidP="00FE7D59">
      <w:pPr>
        <w:pStyle w:val="ListParagraph"/>
        <w:numPr>
          <w:ilvl w:val="0"/>
          <w:numId w:val="22"/>
        </w:numPr>
        <w:rPr>
          <w:rFonts w:eastAsia="Calibri" w:cs="Calibri"/>
          <w:b/>
          <w:color w:val="000099"/>
          <w:sz w:val="24"/>
          <w:lang w:val="ro-RO"/>
        </w:rPr>
      </w:pPr>
      <w:bookmarkStart w:id="7" w:name="_Hlk156905290"/>
      <w:bookmarkStart w:id="8" w:name="_Hlk156906589"/>
      <w:r w:rsidRPr="00FE7D59">
        <w:rPr>
          <w:rFonts w:eastAsia="Calibri" w:cs="Calibri"/>
          <w:b/>
          <w:color w:val="000099"/>
          <w:sz w:val="24"/>
          <w:lang w:val="ro-RO"/>
        </w:rPr>
        <w:t>Sejur minim 9 nopți de Cazare +Pensiune completa + Tratament terapeutic + SPA  + Cura Ape</w:t>
      </w:r>
      <w:bookmarkEnd w:id="7"/>
      <w:r w:rsidRPr="00FE7D59">
        <w:rPr>
          <w:rFonts w:eastAsia="Calibri" w:cs="Calibri"/>
          <w:b/>
          <w:color w:val="000099"/>
          <w:sz w:val="24"/>
          <w:lang w:val="ro-RO"/>
        </w:rPr>
        <w:t>:</w:t>
      </w:r>
      <w:bookmarkStart w:id="9" w:name="_Hlk156905349"/>
    </w:p>
    <w:p w14:paraId="2DE63F5A" w14:textId="5790DF95" w:rsidR="00812A14" w:rsidRPr="00812A14" w:rsidRDefault="00812A14" w:rsidP="00FE7D59">
      <w:pPr>
        <w:pStyle w:val="ListParagraph"/>
        <w:numPr>
          <w:ilvl w:val="0"/>
          <w:numId w:val="24"/>
        </w:numPr>
        <w:rPr>
          <w:rFonts w:asciiTheme="minorHAnsi" w:eastAsia="Calibri" w:hAnsiTheme="minorHAnsi" w:cstheme="minorHAnsi"/>
          <w:b/>
          <w:bCs/>
          <w:lang w:val="ro-RO"/>
        </w:rPr>
      </w:pPr>
      <w:r w:rsidRPr="00812A14">
        <w:rPr>
          <w:rFonts w:asciiTheme="minorHAnsi" w:eastAsia="Calibri" w:hAnsiTheme="minorHAnsi" w:cstheme="minorHAnsi"/>
          <w:b/>
          <w:bCs/>
          <w:lang w:val="ro-RO"/>
        </w:rPr>
        <w:t>In functie de perioada rezervarii:  pret de la 2</w:t>
      </w:r>
      <w:r w:rsidR="005F1DA4">
        <w:rPr>
          <w:rFonts w:asciiTheme="minorHAnsi" w:eastAsia="Calibri" w:hAnsiTheme="minorHAnsi" w:cstheme="minorHAnsi"/>
          <w:b/>
          <w:bCs/>
          <w:lang w:val="ro-RO"/>
        </w:rPr>
        <w:t>.</w:t>
      </w:r>
      <w:r w:rsidRPr="00812A14">
        <w:rPr>
          <w:rFonts w:asciiTheme="minorHAnsi" w:eastAsia="Calibri" w:hAnsiTheme="minorHAnsi" w:cstheme="minorHAnsi"/>
          <w:b/>
          <w:bCs/>
          <w:lang w:val="ro-RO"/>
        </w:rPr>
        <w:t>940 ron /camera dubla</w:t>
      </w:r>
    </w:p>
    <w:bookmarkEnd w:id="9"/>
    <w:p w14:paraId="71433463" w14:textId="6896C92B" w:rsidR="00812A14" w:rsidRPr="00FE7D59" w:rsidRDefault="00812A14" w:rsidP="00FE7D59">
      <w:pPr>
        <w:pStyle w:val="ListParagraph"/>
        <w:numPr>
          <w:ilvl w:val="0"/>
          <w:numId w:val="22"/>
        </w:numPr>
        <w:rPr>
          <w:rFonts w:eastAsia="Calibri" w:cs="Calibri"/>
          <w:b/>
          <w:color w:val="000099"/>
          <w:sz w:val="24"/>
          <w:lang w:val="ro-RO"/>
        </w:rPr>
      </w:pPr>
      <w:r w:rsidRPr="00FE7D59">
        <w:rPr>
          <w:rFonts w:eastAsia="Calibri" w:cs="Calibri"/>
          <w:b/>
          <w:color w:val="000099"/>
          <w:sz w:val="24"/>
          <w:lang w:val="ro-RO"/>
        </w:rPr>
        <w:t>Sejur minim 9 nopți de Cazare +Demipensiune + Tratament terapeutic + SPA  + Cura Ape:</w:t>
      </w:r>
    </w:p>
    <w:p w14:paraId="25E6DF94" w14:textId="3E5B81D7" w:rsidR="00812A14" w:rsidRPr="00FE7D59" w:rsidRDefault="00812A14" w:rsidP="00FE7D59">
      <w:pPr>
        <w:pStyle w:val="ListParagraph"/>
        <w:numPr>
          <w:ilvl w:val="0"/>
          <w:numId w:val="24"/>
        </w:numPr>
        <w:rPr>
          <w:rFonts w:asciiTheme="minorHAnsi" w:eastAsia="Calibri" w:hAnsiTheme="minorHAnsi" w:cstheme="minorHAnsi"/>
          <w:b/>
          <w:bCs/>
          <w:lang w:val="ro-RO"/>
        </w:rPr>
      </w:pPr>
      <w:r w:rsidRPr="00FE7D59">
        <w:rPr>
          <w:rFonts w:asciiTheme="minorHAnsi" w:eastAsia="Calibri" w:hAnsiTheme="minorHAnsi" w:cstheme="minorHAnsi"/>
          <w:b/>
          <w:bCs/>
          <w:lang w:val="ro-RO"/>
        </w:rPr>
        <w:t>In functie de perioada rezervarii:  pret de la 2</w:t>
      </w:r>
      <w:r w:rsidR="005F1DA4">
        <w:rPr>
          <w:rFonts w:asciiTheme="minorHAnsi" w:eastAsia="Calibri" w:hAnsiTheme="minorHAnsi" w:cstheme="minorHAnsi"/>
          <w:b/>
          <w:bCs/>
          <w:lang w:val="ro-RO"/>
        </w:rPr>
        <w:t>.</w:t>
      </w:r>
      <w:r w:rsidRPr="00FE7D59">
        <w:rPr>
          <w:rFonts w:asciiTheme="minorHAnsi" w:eastAsia="Calibri" w:hAnsiTheme="minorHAnsi" w:cstheme="minorHAnsi"/>
          <w:b/>
          <w:bCs/>
          <w:lang w:val="ro-RO"/>
        </w:rPr>
        <w:t>390 ron /camera dubla</w:t>
      </w:r>
    </w:p>
    <w:bookmarkEnd w:id="8"/>
    <w:p w14:paraId="362C2B44" w14:textId="39A976E4" w:rsidR="008F145D" w:rsidRPr="005F1DA4" w:rsidRDefault="005F1DA4" w:rsidP="005F1DA4">
      <w:p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color w:val="FF0000"/>
          <w:lang w:val="ro-RO"/>
        </w:rPr>
        <w:t xml:space="preserve">     </w:t>
      </w:r>
      <w:r w:rsidRPr="005F1DA4">
        <w:rPr>
          <w:rFonts w:asciiTheme="minorHAnsi" w:eastAsia="Calibri" w:hAnsiTheme="minorHAnsi" w:cstheme="minorHAnsi"/>
          <w:b/>
          <w:bCs/>
          <w:color w:val="FF0000"/>
          <w:lang w:val="ro-RO"/>
        </w:rPr>
        <w:t xml:space="preserve">Pentru Persoane </w:t>
      </w:r>
      <w:r w:rsidR="00FA0B83">
        <w:rPr>
          <w:rFonts w:asciiTheme="minorHAnsi" w:eastAsia="Calibri" w:hAnsiTheme="minorHAnsi" w:cstheme="minorHAnsi"/>
          <w:b/>
          <w:bCs/>
          <w:color w:val="FF0000"/>
          <w:lang w:val="ro-RO"/>
        </w:rPr>
        <w:t>Nea</w:t>
      </w:r>
      <w:r w:rsidRPr="005F1DA4">
        <w:rPr>
          <w:rFonts w:asciiTheme="minorHAnsi" w:eastAsia="Calibri" w:hAnsiTheme="minorHAnsi" w:cstheme="minorHAnsi"/>
          <w:b/>
          <w:bCs/>
          <w:color w:val="FF0000"/>
          <w:lang w:val="ro-RO"/>
        </w:rPr>
        <w:t>sigurate</w:t>
      </w:r>
      <w:r>
        <w:rPr>
          <w:rFonts w:asciiTheme="minorHAnsi" w:eastAsia="Calibri" w:hAnsiTheme="minorHAnsi" w:cstheme="minorHAnsi"/>
          <w:b/>
          <w:bCs/>
          <w:color w:val="FF0000"/>
          <w:lang w:val="ro-RO"/>
        </w:rPr>
        <w:t xml:space="preserve"> tarife incepand de la :</w:t>
      </w:r>
    </w:p>
    <w:p w14:paraId="41055103" w14:textId="77777777" w:rsidR="005F1DA4" w:rsidRPr="00FE7D59" w:rsidRDefault="005F1DA4" w:rsidP="005F1DA4">
      <w:pPr>
        <w:pStyle w:val="ListParagraph"/>
        <w:numPr>
          <w:ilvl w:val="0"/>
          <w:numId w:val="23"/>
        </w:numPr>
        <w:autoSpaceDE w:val="0"/>
        <w:autoSpaceDN w:val="0"/>
        <w:adjustRightInd w:val="0"/>
        <w:spacing w:after="0" w:line="240" w:lineRule="auto"/>
        <w:rPr>
          <w:rFonts w:eastAsia="Calibri" w:cs="Calibri"/>
          <w:b/>
          <w:color w:val="000099"/>
          <w:sz w:val="24"/>
          <w:lang w:val="ro-RO"/>
        </w:rPr>
      </w:pPr>
      <w:r w:rsidRPr="00FE7D59">
        <w:rPr>
          <w:rFonts w:eastAsia="Calibri" w:cs="Calibri"/>
          <w:b/>
          <w:color w:val="000099"/>
          <w:sz w:val="24"/>
          <w:lang w:val="ro-RO"/>
        </w:rPr>
        <w:t>Sejur minim 5 nopti de cazare  de o persoană/noapte, în lei, cu pensiune completa+ spa:</w:t>
      </w:r>
    </w:p>
    <w:p w14:paraId="0401C65F" w14:textId="77777777" w:rsidR="005F1DA4" w:rsidRDefault="005F1DA4" w:rsidP="005F1DA4">
      <w:pPr>
        <w:pStyle w:val="ListParagraph"/>
        <w:autoSpaceDE w:val="0"/>
        <w:autoSpaceDN w:val="0"/>
        <w:adjustRightInd w:val="0"/>
        <w:spacing w:after="0" w:line="240" w:lineRule="auto"/>
        <w:ind w:left="1440"/>
        <w:rPr>
          <w:rFonts w:asciiTheme="minorHAnsi" w:eastAsia="Calibri" w:hAnsiTheme="minorHAnsi" w:cstheme="minorHAnsi"/>
          <w:b/>
          <w:bCs/>
          <w:lang w:val="ro-RO"/>
        </w:rPr>
      </w:pPr>
    </w:p>
    <w:p w14:paraId="5323DBAA" w14:textId="29946E62" w:rsidR="005F1DA4" w:rsidRDefault="005F1DA4" w:rsidP="005F1DA4">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2.134 ron /camera dubla</w:t>
      </w:r>
    </w:p>
    <w:p w14:paraId="21AEE898" w14:textId="7041DBA6" w:rsidR="005F1DA4" w:rsidRDefault="005F1DA4" w:rsidP="005F1DA4">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Perioada:  26</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4</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30</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6</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2.304 ron /camera dubla</w:t>
      </w:r>
    </w:p>
    <w:p w14:paraId="4E1DCEE8" w14:textId="3F81C3D0" w:rsidR="005F1DA4" w:rsidRDefault="005F1DA4" w:rsidP="005F1DA4">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w:t>
      </w:r>
      <w:r>
        <w:rPr>
          <w:rFonts w:asciiTheme="minorHAnsi" w:eastAsia="Calibri" w:hAnsiTheme="minorHAnsi" w:cstheme="minorHAnsi"/>
          <w:b/>
          <w:bCs/>
          <w:lang w:val="ro-RO"/>
        </w:rPr>
        <w:t>7</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31</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8</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2.535 ron /camera dubla</w:t>
      </w:r>
    </w:p>
    <w:p w14:paraId="68978341" w14:textId="6420F3C7" w:rsidR="005F1DA4" w:rsidRDefault="005F1DA4" w:rsidP="005F1DA4">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w:t>
      </w:r>
      <w:r>
        <w:rPr>
          <w:rFonts w:asciiTheme="minorHAnsi" w:eastAsia="Calibri" w:hAnsiTheme="minorHAnsi" w:cstheme="minorHAnsi"/>
          <w:b/>
          <w:bCs/>
          <w:lang w:val="ro-RO"/>
        </w:rPr>
        <w:t>9</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02</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11</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2.304 ron /camera dubla</w:t>
      </w:r>
    </w:p>
    <w:p w14:paraId="179340D0" w14:textId="6969CAE9" w:rsidR="005F1DA4" w:rsidRDefault="005F1DA4" w:rsidP="005F1DA4">
      <w:pPr>
        <w:pStyle w:val="ListParagraph"/>
        <w:numPr>
          <w:ilvl w:val="0"/>
          <w:numId w:val="18"/>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w:t>
      </w:r>
      <w:r>
        <w:rPr>
          <w:rFonts w:asciiTheme="minorHAnsi" w:eastAsia="Calibri" w:hAnsiTheme="minorHAnsi" w:cstheme="minorHAnsi"/>
          <w:b/>
          <w:bCs/>
          <w:lang w:val="ro-RO"/>
        </w:rPr>
        <w:t>3</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11</w:t>
      </w:r>
      <w:r w:rsidRPr="00F020DD">
        <w:rPr>
          <w:rFonts w:asciiTheme="minorHAnsi" w:eastAsia="Calibri" w:hAnsiTheme="minorHAnsi" w:cstheme="minorHAnsi"/>
          <w:b/>
          <w:bCs/>
          <w:lang w:val="ro-RO"/>
        </w:rPr>
        <w:t>-2</w:t>
      </w:r>
      <w:r>
        <w:rPr>
          <w:rFonts w:asciiTheme="minorHAnsi" w:eastAsia="Calibri" w:hAnsiTheme="minorHAnsi" w:cstheme="minorHAnsi"/>
          <w:b/>
          <w:bCs/>
          <w:lang w:val="ro-RO"/>
        </w:rPr>
        <w:t>3</w:t>
      </w:r>
      <w:r w:rsidRPr="00F020DD">
        <w:rPr>
          <w:rFonts w:asciiTheme="minorHAnsi" w:eastAsia="Calibri" w:hAnsiTheme="minorHAnsi" w:cstheme="minorHAnsi"/>
          <w:b/>
          <w:bCs/>
          <w:lang w:val="ro-RO"/>
        </w:rPr>
        <w:t>.</w:t>
      </w:r>
      <w:r>
        <w:rPr>
          <w:rFonts w:asciiTheme="minorHAnsi" w:eastAsia="Calibri" w:hAnsiTheme="minorHAnsi" w:cstheme="minorHAnsi"/>
          <w:b/>
          <w:bCs/>
          <w:lang w:val="ro-RO"/>
        </w:rPr>
        <w:t>12</w:t>
      </w:r>
      <w:r w:rsidRPr="00F020DD">
        <w:rPr>
          <w:rFonts w:asciiTheme="minorHAnsi" w:eastAsia="Calibri" w:hAnsiTheme="minorHAnsi" w:cstheme="minorHAnsi"/>
          <w:b/>
          <w:bCs/>
          <w:lang w:val="ro-RO"/>
        </w:rPr>
        <w:t>.2024</w:t>
      </w:r>
      <w:r>
        <w:rPr>
          <w:rFonts w:asciiTheme="minorHAnsi" w:eastAsia="Calibri" w:hAnsiTheme="minorHAnsi" w:cstheme="minorHAnsi"/>
          <w:b/>
          <w:bCs/>
          <w:lang w:val="ro-RO"/>
        </w:rPr>
        <w:t xml:space="preserve"> /pret de la 2.134 ron /camera dubla</w:t>
      </w:r>
    </w:p>
    <w:p w14:paraId="072A2A22" w14:textId="77777777" w:rsidR="005F1DA4" w:rsidRDefault="005F1DA4" w:rsidP="005F1DA4">
      <w:pPr>
        <w:pStyle w:val="ListParagraph"/>
        <w:autoSpaceDE w:val="0"/>
        <w:autoSpaceDN w:val="0"/>
        <w:adjustRightInd w:val="0"/>
        <w:spacing w:after="0" w:line="240" w:lineRule="auto"/>
        <w:rPr>
          <w:rFonts w:asciiTheme="minorHAnsi" w:eastAsia="Calibri" w:hAnsiTheme="minorHAnsi" w:cstheme="minorHAnsi"/>
          <w:b/>
          <w:bCs/>
          <w:lang w:val="ro-RO"/>
        </w:rPr>
      </w:pPr>
    </w:p>
    <w:p w14:paraId="1D4C9B0C" w14:textId="77777777" w:rsidR="005F1DA4" w:rsidRPr="00FE7D59" w:rsidRDefault="005F1DA4" w:rsidP="005F1DA4">
      <w:pPr>
        <w:pStyle w:val="ListParagraph"/>
        <w:numPr>
          <w:ilvl w:val="0"/>
          <w:numId w:val="23"/>
        </w:numPr>
        <w:autoSpaceDE w:val="0"/>
        <w:autoSpaceDN w:val="0"/>
        <w:adjustRightInd w:val="0"/>
        <w:spacing w:after="0" w:line="240" w:lineRule="auto"/>
        <w:rPr>
          <w:rFonts w:eastAsia="Calibri" w:cs="Calibri"/>
          <w:b/>
          <w:color w:val="000099"/>
          <w:sz w:val="24"/>
          <w:lang w:val="ro-RO"/>
        </w:rPr>
      </w:pPr>
      <w:r w:rsidRPr="00FE7D59">
        <w:rPr>
          <w:rFonts w:eastAsia="Calibri" w:cs="Calibri"/>
          <w:b/>
          <w:color w:val="000099"/>
          <w:sz w:val="24"/>
          <w:lang w:val="ro-RO"/>
        </w:rPr>
        <w:t>Sejur minim 5 nopti de cazare  de o persoană/noapte, în lei, cu demipensiune:</w:t>
      </w:r>
    </w:p>
    <w:p w14:paraId="1EE4E6F7" w14:textId="77777777" w:rsidR="005F1DA4" w:rsidRDefault="005F1DA4" w:rsidP="005F1DA4">
      <w:pPr>
        <w:pStyle w:val="ListParagraph"/>
        <w:autoSpaceDE w:val="0"/>
        <w:autoSpaceDN w:val="0"/>
        <w:adjustRightInd w:val="0"/>
        <w:spacing w:after="0" w:line="240" w:lineRule="auto"/>
        <w:rPr>
          <w:rFonts w:asciiTheme="minorHAnsi" w:eastAsia="Calibri" w:hAnsiTheme="minorHAnsi" w:cstheme="minorHAnsi"/>
          <w:b/>
          <w:bCs/>
          <w:lang w:val="ro-RO"/>
        </w:rPr>
      </w:pPr>
    </w:p>
    <w:p w14:paraId="4E7D4FC5" w14:textId="7AAEBFA6" w:rsidR="005F1DA4" w:rsidRDefault="005F1DA4" w:rsidP="005F1DA4">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1.831 ron /camera dubla</w:t>
      </w:r>
    </w:p>
    <w:p w14:paraId="386A21B1" w14:textId="673B1CA1" w:rsidR="005F1DA4" w:rsidRDefault="005F1DA4" w:rsidP="005F1DA4">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2.002 ron /camera dubla</w:t>
      </w:r>
    </w:p>
    <w:p w14:paraId="5A9B5712" w14:textId="78239047" w:rsidR="005F1DA4" w:rsidRDefault="005F1DA4" w:rsidP="005F1DA4">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2.233 ron /camera dubla</w:t>
      </w:r>
    </w:p>
    <w:p w14:paraId="14682A3A" w14:textId="33ADD4D2" w:rsidR="005F1DA4" w:rsidRDefault="005F1DA4" w:rsidP="005F1DA4">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2.002 ron /camera dubla</w:t>
      </w:r>
    </w:p>
    <w:p w14:paraId="7B28C0FE" w14:textId="7B1957B9" w:rsidR="005F1DA4" w:rsidRDefault="005F1DA4" w:rsidP="005F1DA4">
      <w:pPr>
        <w:pStyle w:val="ListParagraph"/>
        <w:numPr>
          <w:ilvl w:val="0"/>
          <w:numId w:val="19"/>
        </w:numPr>
        <w:autoSpaceDE w:val="0"/>
        <w:autoSpaceDN w:val="0"/>
        <w:adjustRightInd w:val="0"/>
        <w:spacing w:after="0" w:line="240" w:lineRule="auto"/>
        <w:rPr>
          <w:rFonts w:asciiTheme="minorHAnsi" w:eastAsia="Calibri" w:hAnsiTheme="minorHAnsi" w:cstheme="minorHAnsi"/>
          <w:b/>
          <w:bCs/>
          <w:lang w:val="ro-RO"/>
        </w:rPr>
      </w:pPr>
      <w:r>
        <w:rPr>
          <w:rFonts w:asciiTheme="minorHAnsi" w:eastAsia="Calibri" w:hAnsiTheme="minorHAnsi" w:cstheme="minorHAnsi"/>
          <w:b/>
          <w:bCs/>
          <w:lang w:val="ro-RO"/>
        </w:rPr>
        <w:t xml:space="preserve">Perioada:  </w:t>
      </w:r>
      <w:r w:rsidRPr="00F020DD">
        <w:rPr>
          <w:rFonts w:asciiTheme="minorHAnsi" w:eastAsia="Calibri" w:hAnsiTheme="minorHAnsi" w:cstheme="minorHAnsi"/>
          <w:b/>
          <w:bCs/>
          <w:lang w:val="ro-RO"/>
        </w:rPr>
        <w:t>01.02-25.04.2024</w:t>
      </w:r>
      <w:r>
        <w:rPr>
          <w:rFonts w:asciiTheme="minorHAnsi" w:eastAsia="Calibri" w:hAnsiTheme="minorHAnsi" w:cstheme="minorHAnsi"/>
          <w:b/>
          <w:bCs/>
          <w:lang w:val="ro-RO"/>
        </w:rPr>
        <w:t xml:space="preserve"> /pret de la 1.831 ron /camera dubla</w:t>
      </w:r>
    </w:p>
    <w:p w14:paraId="12047081" w14:textId="77777777" w:rsidR="008F145D" w:rsidRPr="008F145D" w:rsidRDefault="008F145D" w:rsidP="008F145D">
      <w:pPr>
        <w:pStyle w:val="ListParagraph"/>
        <w:autoSpaceDE w:val="0"/>
        <w:autoSpaceDN w:val="0"/>
        <w:adjustRightInd w:val="0"/>
        <w:spacing w:after="0" w:line="240" w:lineRule="auto"/>
        <w:ind w:left="1440"/>
        <w:rPr>
          <w:rFonts w:asciiTheme="minorHAnsi" w:eastAsia="Calibri" w:hAnsiTheme="minorHAnsi" w:cstheme="minorHAnsi"/>
          <w:b/>
          <w:bCs/>
          <w:lang w:val="ro-RO"/>
        </w:rPr>
      </w:pPr>
    </w:p>
    <w:p w14:paraId="38A70A06" w14:textId="6DFA1914" w:rsidR="005F1DA4" w:rsidRPr="00FE7D59" w:rsidRDefault="005F1DA4" w:rsidP="005F1DA4">
      <w:pPr>
        <w:pStyle w:val="ListParagraph"/>
        <w:numPr>
          <w:ilvl w:val="0"/>
          <w:numId w:val="22"/>
        </w:numPr>
        <w:rPr>
          <w:rFonts w:eastAsia="Calibri" w:cs="Calibri"/>
          <w:b/>
          <w:color w:val="000099"/>
          <w:sz w:val="24"/>
          <w:lang w:val="ro-RO"/>
        </w:rPr>
      </w:pPr>
      <w:r>
        <w:rPr>
          <w:rFonts w:asciiTheme="minorHAnsi" w:eastAsia="Calibri" w:hAnsiTheme="minorHAnsi" w:cstheme="minorHAnsi"/>
          <w:b/>
          <w:bCs/>
          <w:lang w:val="ro-RO"/>
        </w:rPr>
        <w:lastRenderedPageBreak/>
        <w:t xml:space="preserve"> </w:t>
      </w:r>
      <w:r w:rsidRPr="00FE7D59">
        <w:rPr>
          <w:rFonts w:eastAsia="Calibri" w:cs="Calibri"/>
          <w:b/>
          <w:color w:val="000099"/>
          <w:sz w:val="24"/>
          <w:lang w:val="ro-RO"/>
        </w:rPr>
        <w:t>Sejur minim 9 nopți de Cazare +Pensiune completa + Tratament terapeutic + SPA  + Cura Ape:</w:t>
      </w:r>
    </w:p>
    <w:p w14:paraId="7B3849F7" w14:textId="62CB1B52" w:rsidR="005F1DA4" w:rsidRPr="00812A14" w:rsidRDefault="005F1DA4" w:rsidP="005F1DA4">
      <w:pPr>
        <w:pStyle w:val="ListParagraph"/>
        <w:numPr>
          <w:ilvl w:val="0"/>
          <w:numId w:val="24"/>
        </w:numPr>
        <w:rPr>
          <w:rFonts w:asciiTheme="minorHAnsi" w:eastAsia="Calibri" w:hAnsiTheme="minorHAnsi" w:cstheme="minorHAnsi"/>
          <w:b/>
          <w:bCs/>
          <w:lang w:val="ro-RO"/>
        </w:rPr>
      </w:pPr>
      <w:r w:rsidRPr="00812A14">
        <w:rPr>
          <w:rFonts w:asciiTheme="minorHAnsi" w:eastAsia="Calibri" w:hAnsiTheme="minorHAnsi" w:cstheme="minorHAnsi"/>
          <w:b/>
          <w:bCs/>
          <w:lang w:val="ro-RO"/>
        </w:rPr>
        <w:t xml:space="preserve">In functie de perioada rezervarii:  pret de la </w:t>
      </w:r>
      <w:r w:rsidR="00192E0B">
        <w:rPr>
          <w:rFonts w:asciiTheme="minorHAnsi" w:eastAsia="Calibri" w:hAnsiTheme="minorHAnsi" w:cstheme="minorHAnsi"/>
          <w:b/>
          <w:bCs/>
          <w:lang w:val="ro-RO"/>
        </w:rPr>
        <w:t>3.840</w:t>
      </w:r>
      <w:r w:rsidRPr="00812A14">
        <w:rPr>
          <w:rFonts w:asciiTheme="minorHAnsi" w:eastAsia="Calibri" w:hAnsiTheme="minorHAnsi" w:cstheme="minorHAnsi"/>
          <w:b/>
          <w:bCs/>
          <w:lang w:val="ro-RO"/>
        </w:rPr>
        <w:t xml:space="preserve"> ron /camera dubla</w:t>
      </w:r>
    </w:p>
    <w:p w14:paraId="397A7501" w14:textId="77777777" w:rsidR="005F1DA4" w:rsidRPr="00FE7D59" w:rsidRDefault="005F1DA4" w:rsidP="005F1DA4">
      <w:pPr>
        <w:pStyle w:val="ListParagraph"/>
        <w:numPr>
          <w:ilvl w:val="0"/>
          <w:numId w:val="22"/>
        </w:numPr>
        <w:rPr>
          <w:rFonts w:eastAsia="Calibri" w:cs="Calibri"/>
          <w:b/>
          <w:color w:val="000099"/>
          <w:sz w:val="24"/>
          <w:lang w:val="ro-RO"/>
        </w:rPr>
      </w:pPr>
      <w:r w:rsidRPr="00FE7D59">
        <w:rPr>
          <w:rFonts w:eastAsia="Calibri" w:cs="Calibri"/>
          <w:b/>
          <w:color w:val="000099"/>
          <w:sz w:val="24"/>
          <w:lang w:val="ro-RO"/>
        </w:rPr>
        <w:t>Sejur minim 9 nopți de Cazare +Demipensiune + Tratament terapeutic + SPA  + Cura Ape:</w:t>
      </w:r>
    </w:p>
    <w:p w14:paraId="29E76CF9" w14:textId="65D6C889" w:rsidR="005F1DA4" w:rsidRDefault="005F1DA4" w:rsidP="005F1DA4">
      <w:pPr>
        <w:pStyle w:val="ListParagraph"/>
        <w:numPr>
          <w:ilvl w:val="0"/>
          <w:numId w:val="24"/>
        </w:numPr>
        <w:rPr>
          <w:rFonts w:asciiTheme="minorHAnsi" w:eastAsia="Calibri" w:hAnsiTheme="minorHAnsi" w:cstheme="minorHAnsi"/>
          <w:b/>
          <w:bCs/>
          <w:lang w:val="ro-RO"/>
        </w:rPr>
      </w:pPr>
      <w:r w:rsidRPr="00FE7D59">
        <w:rPr>
          <w:rFonts w:asciiTheme="minorHAnsi" w:eastAsia="Calibri" w:hAnsiTheme="minorHAnsi" w:cstheme="minorHAnsi"/>
          <w:b/>
          <w:bCs/>
          <w:lang w:val="ro-RO"/>
        </w:rPr>
        <w:t xml:space="preserve">In functie de perioada rezervarii:  pret de la </w:t>
      </w:r>
      <w:r w:rsidR="00192E0B">
        <w:rPr>
          <w:rFonts w:asciiTheme="minorHAnsi" w:eastAsia="Calibri" w:hAnsiTheme="minorHAnsi" w:cstheme="minorHAnsi"/>
          <w:b/>
          <w:bCs/>
          <w:lang w:val="ro-RO"/>
        </w:rPr>
        <w:t>3.296</w:t>
      </w:r>
      <w:r w:rsidRPr="00FE7D59">
        <w:rPr>
          <w:rFonts w:asciiTheme="minorHAnsi" w:eastAsia="Calibri" w:hAnsiTheme="minorHAnsi" w:cstheme="minorHAnsi"/>
          <w:b/>
          <w:bCs/>
          <w:lang w:val="ro-RO"/>
        </w:rPr>
        <w:t xml:space="preserve"> ron /camera dubla</w:t>
      </w:r>
    </w:p>
    <w:p w14:paraId="39D700CF" w14:textId="42F77ACD" w:rsidR="00192E0B" w:rsidRPr="00FE7D59" w:rsidRDefault="005D0EF5" w:rsidP="00192E0B">
      <w:pPr>
        <w:pStyle w:val="ListParagraph"/>
        <w:ind w:left="2295"/>
        <w:rPr>
          <w:rFonts w:asciiTheme="minorHAnsi" w:eastAsia="Calibri" w:hAnsiTheme="minorHAnsi" w:cstheme="minorHAnsi"/>
          <w:b/>
          <w:bCs/>
          <w:lang w:val="ro-RO"/>
        </w:rPr>
      </w:pPr>
      <w:r>
        <w:rPr>
          <w:rFonts w:asciiTheme="minorHAnsi" w:eastAsia="Calibri" w:hAnsiTheme="minorHAnsi" w:cstheme="minorHAnsi"/>
          <w:noProof/>
          <w:lang w:val="ro-RO"/>
        </w:rPr>
        <w:drawing>
          <wp:anchor distT="0" distB="0" distL="114300" distR="114300" simplePos="0" relativeHeight="251671552" behindDoc="1" locked="0" layoutInCell="1" allowOverlap="1" wp14:anchorId="7063C5C8" wp14:editId="60B8A10D">
            <wp:simplePos x="0" y="0"/>
            <wp:positionH relativeFrom="column">
              <wp:posOffset>4658360</wp:posOffset>
            </wp:positionH>
            <wp:positionV relativeFrom="paragraph">
              <wp:posOffset>220345</wp:posOffset>
            </wp:positionV>
            <wp:extent cx="2381250" cy="1586230"/>
            <wp:effectExtent l="0" t="0" r="0" b="0"/>
            <wp:wrapTight wrapText="bothSides">
              <wp:wrapPolygon edited="0">
                <wp:start x="0" y="0"/>
                <wp:lineTo x="0" y="21271"/>
                <wp:lineTo x="21427" y="21271"/>
                <wp:lineTo x="2142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1250" cy="1586230"/>
                    </a:xfrm>
                    <a:prstGeom prst="rect">
                      <a:avLst/>
                    </a:prstGeom>
                    <a:noFill/>
                  </pic:spPr>
                </pic:pic>
              </a:graphicData>
            </a:graphic>
          </wp:anchor>
        </w:drawing>
      </w:r>
      <w:r>
        <w:rPr>
          <w:rFonts w:asciiTheme="minorHAnsi" w:eastAsia="Calibri" w:hAnsiTheme="minorHAnsi" w:cstheme="minorHAnsi"/>
          <w:noProof/>
          <w:lang w:val="ro-RO"/>
        </w:rPr>
        <w:drawing>
          <wp:anchor distT="0" distB="0" distL="114300" distR="114300" simplePos="0" relativeHeight="251670528" behindDoc="1" locked="0" layoutInCell="1" allowOverlap="1" wp14:anchorId="4B09DD8A" wp14:editId="4BA356CF">
            <wp:simplePos x="0" y="0"/>
            <wp:positionH relativeFrom="margin">
              <wp:align>center</wp:align>
            </wp:positionH>
            <wp:positionV relativeFrom="paragraph">
              <wp:posOffset>229870</wp:posOffset>
            </wp:positionV>
            <wp:extent cx="2403475" cy="1600200"/>
            <wp:effectExtent l="0" t="0" r="0" b="0"/>
            <wp:wrapTight wrapText="bothSides">
              <wp:wrapPolygon edited="0">
                <wp:start x="0" y="0"/>
                <wp:lineTo x="0" y="21343"/>
                <wp:lineTo x="21400" y="21343"/>
                <wp:lineTo x="2140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3475" cy="16002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eastAsia="Calibri" w:hAnsiTheme="minorHAnsi" w:cstheme="minorHAnsi"/>
          <w:noProof/>
          <w:lang w:val="ro-RO"/>
        </w:rPr>
        <w:drawing>
          <wp:anchor distT="0" distB="0" distL="114300" distR="114300" simplePos="0" relativeHeight="251669504" behindDoc="1" locked="0" layoutInCell="1" allowOverlap="1" wp14:anchorId="5263F7C0" wp14:editId="010A9A06">
            <wp:simplePos x="0" y="0"/>
            <wp:positionH relativeFrom="margin">
              <wp:posOffset>-266700</wp:posOffset>
            </wp:positionH>
            <wp:positionV relativeFrom="paragraph">
              <wp:posOffset>213360</wp:posOffset>
            </wp:positionV>
            <wp:extent cx="2379345" cy="1585595"/>
            <wp:effectExtent l="0" t="0" r="1905" b="0"/>
            <wp:wrapTight wrapText="bothSides">
              <wp:wrapPolygon edited="0">
                <wp:start x="0" y="0"/>
                <wp:lineTo x="0" y="21280"/>
                <wp:lineTo x="21444" y="21280"/>
                <wp:lineTo x="2144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9345" cy="1585595"/>
                    </a:xfrm>
                    <a:prstGeom prst="rect">
                      <a:avLst/>
                    </a:prstGeom>
                    <a:noFill/>
                  </pic:spPr>
                </pic:pic>
              </a:graphicData>
            </a:graphic>
          </wp:anchor>
        </w:drawing>
      </w:r>
      <w:r w:rsidR="009E679E" w:rsidRPr="00714EB2">
        <w:rPr>
          <w:rFonts w:asciiTheme="minorHAnsi" w:hAnsiTheme="minorHAnsi" w:cstheme="minorHAnsi"/>
          <w:b/>
          <w:noProof/>
          <w:color w:val="0000CC"/>
          <w:sz w:val="24"/>
          <w:szCs w:val="24"/>
        </w:rPr>
        <mc:AlternateContent>
          <mc:Choice Requires="wps">
            <w:drawing>
              <wp:anchor distT="0" distB="0" distL="114300" distR="114300" simplePos="0" relativeHeight="251664384" behindDoc="0" locked="0" layoutInCell="1" allowOverlap="1" wp14:anchorId="00BA8E56" wp14:editId="0FF32813">
                <wp:simplePos x="0" y="0"/>
                <wp:positionH relativeFrom="margin">
                  <wp:posOffset>0</wp:posOffset>
                </wp:positionH>
                <wp:positionV relativeFrom="paragraph">
                  <wp:posOffset>22860</wp:posOffset>
                </wp:positionV>
                <wp:extent cx="4543425" cy="9525"/>
                <wp:effectExtent l="19050" t="19050" r="28575" b="28575"/>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3425" cy="9525"/>
                        </a:xfrm>
                        <a:prstGeom prst="straightConnector1">
                          <a:avLst/>
                        </a:prstGeom>
                        <a:noFill/>
                        <a:ln w="31750">
                          <a:solidFill>
                            <a:srgbClr val="F79646">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784990" id="AutoShape 2" o:spid="_x0000_s1026" type="#_x0000_t32" style="position:absolute;margin-left:0;margin-top:1.8pt;width:357.75pt;height:.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" strokecolor="#f79646" strokeweight="2.5pt">
                <v:shadow color="#868686"/>
                <w10:wrap anchorx="margin"/>
              </v:shape>
            </w:pict>
          </mc:Fallback>
        </mc:AlternateContent>
      </w:r>
    </w:p>
    <w:p w14:paraId="2A3A6428" w14:textId="572E5D8F" w:rsidR="00192E0B" w:rsidRPr="00192E0B" w:rsidRDefault="00192E0B" w:rsidP="00192E0B">
      <w:pPr>
        <w:shd w:val="clear" w:color="auto" w:fill="FFFFFF"/>
        <w:spacing w:before="150" w:after="15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Se adresează atât persoanelor active, cât și persoanelor care sunt predispuse unor afectiuni precum:</w:t>
      </w:r>
      <w:r w:rsidRPr="00192E0B">
        <w:rPr>
          <w:rFonts w:asciiTheme="minorHAnsi" w:eastAsia="Calibri" w:hAnsiTheme="minorHAnsi" w:cstheme="minorHAnsi"/>
          <w:lang w:val="ro-RO"/>
        </w:rPr>
        <w:br/>
        <w:t>predispuse unor afecțiuni precum:</w:t>
      </w:r>
    </w:p>
    <w:p w14:paraId="1D212242" w14:textId="2998F328" w:rsidR="00192E0B" w:rsidRPr="00192E0B" w:rsidRDefault="000B4248"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Pr>
          <w:rFonts w:asciiTheme="minorHAnsi" w:eastAsia="Calibri" w:hAnsiTheme="minorHAnsi" w:cstheme="minorHAnsi"/>
          <w:noProof/>
          <w:lang w:val="ro-RO"/>
        </w:rPr>
        <w:drawing>
          <wp:anchor distT="0" distB="0" distL="114300" distR="114300" simplePos="0" relativeHeight="251672576" behindDoc="1" locked="0" layoutInCell="1" allowOverlap="1" wp14:anchorId="7ACF48DB" wp14:editId="47A59F4A">
            <wp:simplePos x="0" y="0"/>
            <wp:positionH relativeFrom="column">
              <wp:posOffset>4500880</wp:posOffset>
            </wp:positionH>
            <wp:positionV relativeFrom="paragraph">
              <wp:posOffset>12065</wp:posOffset>
            </wp:positionV>
            <wp:extent cx="2642870" cy="1764030"/>
            <wp:effectExtent l="0" t="0" r="5080" b="7620"/>
            <wp:wrapTight wrapText="bothSides">
              <wp:wrapPolygon edited="0">
                <wp:start x="0" y="0"/>
                <wp:lineTo x="0" y="21460"/>
                <wp:lineTo x="21486" y="21460"/>
                <wp:lineTo x="2148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2870" cy="1764030"/>
                    </a:xfrm>
                    <a:prstGeom prst="rect">
                      <a:avLst/>
                    </a:prstGeom>
                    <a:noFill/>
                  </pic:spPr>
                </pic:pic>
              </a:graphicData>
            </a:graphic>
            <wp14:sizeRelH relativeFrom="margin">
              <wp14:pctWidth>0</wp14:pctWidth>
            </wp14:sizeRelH>
            <wp14:sizeRelV relativeFrom="margin">
              <wp14:pctHeight>0</wp14:pctHeight>
            </wp14:sizeRelV>
          </wp:anchor>
        </w:drawing>
      </w:r>
      <w:r w:rsidR="00192E0B" w:rsidRPr="00192E0B">
        <w:rPr>
          <w:rFonts w:asciiTheme="minorHAnsi" w:eastAsia="Calibri" w:hAnsiTheme="minorHAnsi" w:cstheme="minorHAnsi"/>
          <w:lang w:val="ro-RO"/>
        </w:rPr>
        <w:t>oboseală</w:t>
      </w:r>
    </w:p>
    <w:p w14:paraId="1B2BFBA5" w14:textId="50EA66FA"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stres</w:t>
      </w:r>
    </w:p>
    <w:p w14:paraId="0161AF3A" w14:textId="3306DEAA"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sindrom de burnout</w:t>
      </w:r>
    </w:p>
    <w:p w14:paraId="1B8C0616"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anxietate</w:t>
      </w:r>
    </w:p>
    <w:p w14:paraId="65D22E71"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postură greșită</w:t>
      </w:r>
    </w:p>
    <w:p w14:paraId="4B4C9016"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dureri musculare</w:t>
      </w:r>
    </w:p>
    <w:p w14:paraId="534074DB"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reumatism cronic degenerativ</w:t>
      </w:r>
    </w:p>
    <w:p w14:paraId="6ACFDFBB"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recuperare post-covid</w:t>
      </w:r>
    </w:p>
    <w:p w14:paraId="43C6F189"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afecțiuni ale aparatului locomotor (artroze, deviații axiale – cifoze, scolioze)</w:t>
      </w:r>
    </w:p>
    <w:p w14:paraId="422CDE20"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patologie ortopedică (luxații, tendinite, tenosinovite, recuperare post-fracturi)</w:t>
      </w:r>
    </w:p>
    <w:p w14:paraId="4E5244CB" w14:textId="77777777" w:rsidR="00192E0B" w:rsidRPr="00192E0B" w:rsidRDefault="00192E0B" w:rsidP="00192E0B">
      <w:pPr>
        <w:numPr>
          <w:ilvl w:val="0"/>
          <w:numId w:val="25"/>
        </w:numPr>
        <w:shd w:val="clear" w:color="auto" w:fill="FFFFFF"/>
        <w:spacing w:after="0" w:line="240" w:lineRule="auto"/>
        <w:textAlignment w:val="baseline"/>
        <w:rPr>
          <w:rFonts w:asciiTheme="minorHAnsi" w:eastAsia="Calibri" w:hAnsiTheme="minorHAnsi" w:cstheme="minorHAnsi"/>
          <w:lang w:val="ro-RO"/>
        </w:rPr>
      </w:pPr>
      <w:r w:rsidRPr="00192E0B">
        <w:rPr>
          <w:rFonts w:asciiTheme="minorHAnsi" w:eastAsia="Calibri" w:hAnsiTheme="minorHAnsi" w:cstheme="minorHAnsi"/>
          <w:lang w:val="ro-RO"/>
        </w:rPr>
        <w:t>recuperare post-intervenții chirurgicale (proteze șold, genunchi cu implementarea unui program adecvat de kinetoterapie)</w:t>
      </w:r>
    </w:p>
    <w:p w14:paraId="3D778444" w14:textId="77777777" w:rsidR="00A419A6" w:rsidRDefault="00A419A6" w:rsidP="00A94921">
      <w:pPr>
        <w:autoSpaceDE w:val="0"/>
        <w:autoSpaceDN w:val="0"/>
        <w:adjustRightInd w:val="0"/>
        <w:spacing w:after="0" w:line="240" w:lineRule="auto"/>
        <w:rPr>
          <w:rFonts w:cs="Calibri"/>
          <w:b/>
          <w:bCs/>
          <w:color w:val="365F91" w:themeColor="accent1" w:themeShade="BF"/>
          <w:sz w:val="28"/>
          <w:szCs w:val="28"/>
          <w:lang w:val="ro-RO"/>
        </w:rPr>
      </w:pPr>
    </w:p>
    <w:p w14:paraId="48D36B03" w14:textId="49196193" w:rsidR="00A94921" w:rsidRPr="00192E0B" w:rsidRDefault="00192E0B" w:rsidP="00A94921">
      <w:pPr>
        <w:autoSpaceDE w:val="0"/>
        <w:autoSpaceDN w:val="0"/>
        <w:adjustRightInd w:val="0"/>
        <w:spacing w:after="0" w:line="240" w:lineRule="auto"/>
        <w:rPr>
          <w:rFonts w:asciiTheme="minorHAnsi" w:eastAsia="Calibri" w:hAnsiTheme="minorHAnsi" w:cstheme="minorHAnsi"/>
          <w:lang w:val="ro-RO"/>
        </w:rPr>
      </w:pPr>
      <w:r w:rsidRPr="00192E0B">
        <w:rPr>
          <w:rFonts w:asciiTheme="minorHAnsi" w:eastAsia="Calibri" w:hAnsiTheme="minorHAnsi" w:cstheme="minorHAnsi"/>
          <w:b/>
          <w:bCs/>
          <w:lang w:val="ro-RO"/>
        </w:rPr>
        <w:t>Baile Olanesti</w:t>
      </w:r>
      <w:r>
        <w:rPr>
          <w:rFonts w:asciiTheme="minorHAnsi" w:eastAsia="Calibri" w:hAnsiTheme="minorHAnsi" w:cstheme="minorHAnsi"/>
          <w:lang w:val="ro-RO"/>
        </w:rPr>
        <w:t xml:space="preserve"> </w:t>
      </w:r>
      <w:r w:rsidRPr="00192E0B">
        <w:rPr>
          <w:rFonts w:asciiTheme="minorHAnsi" w:eastAsia="Calibri" w:hAnsiTheme="minorHAnsi" w:cstheme="minorHAnsi"/>
          <w:lang w:val="ro-RO"/>
        </w:rPr>
        <w:t> ocupa primul loc printre statiunile balneoclimaterice din Romania in ceea ce priveste numarul de izvoare, debitul total zilnic al acestora, ca si varietatea compozitiei si a concentratiei apelor minerale. In statiune se gasesc peste 35 surse hidrominerale, atat ca izvoare naturale, cat si ca rezultat al unor lucrari de foraje si miniere (puturi si galerii). Un numar de 15 izvoare minerale sunt captate pentru cura interna sunt necaptate. Doua izvoare minerale si patru sonde cu apa minerala sunt folosite pentru cura externa (balneatie).</w:t>
      </w:r>
    </w:p>
    <w:p w14:paraId="71BD3A76" w14:textId="77777777" w:rsidR="00A94921" w:rsidRPr="00A94921" w:rsidRDefault="00A94921" w:rsidP="00A94921">
      <w:pPr>
        <w:autoSpaceDE w:val="0"/>
        <w:autoSpaceDN w:val="0"/>
        <w:adjustRightInd w:val="0"/>
        <w:spacing w:after="0" w:line="240" w:lineRule="auto"/>
        <w:rPr>
          <w:rFonts w:cs="Calibri"/>
          <w:color w:val="365F91" w:themeColor="accent1" w:themeShade="BF"/>
          <w:sz w:val="28"/>
          <w:szCs w:val="28"/>
          <w:lang w:val="ro-RO"/>
        </w:rPr>
      </w:pPr>
    </w:p>
    <w:p w14:paraId="166AD795" w14:textId="77777777" w:rsidR="00736203" w:rsidRPr="00A64897" w:rsidRDefault="00736203" w:rsidP="00A94921">
      <w:pPr>
        <w:autoSpaceDE w:val="0"/>
        <w:autoSpaceDN w:val="0"/>
        <w:adjustRightInd w:val="0"/>
        <w:spacing w:after="0" w:line="240" w:lineRule="auto"/>
        <w:rPr>
          <w:rFonts w:cs="Calibri"/>
          <w:color w:val="365F91" w:themeColor="accent1" w:themeShade="BF"/>
          <w:sz w:val="28"/>
          <w:szCs w:val="28"/>
          <w:lang w:val="ro-RO"/>
        </w:rPr>
      </w:pPr>
    </w:p>
    <w:p w14:paraId="65FA3894" w14:textId="5EB09B54" w:rsidR="00A94921" w:rsidRPr="00A64897" w:rsidRDefault="00A94921" w:rsidP="00A94921">
      <w:pPr>
        <w:autoSpaceDE w:val="0"/>
        <w:autoSpaceDN w:val="0"/>
        <w:adjustRightInd w:val="0"/>
        <w:spacing w:after="0" w:line="240" w:lineRule="auto"/>
        <w:rPr>
          <w:rFonts w:ascii="Klein Text" w:hAnsi="Klein Text" w:cs="Klein Text"/>
          <w:color w:val="365F91" w:themeColor="accent1" w:themeShade="BF"/>
          <w:sz w:val="24"/>
          <w:szCs w:val="24"/>
          <w:lang w:val="ro-RO"/>
        </w:rPr>
      </w:pPr>
    </w:p>
    <w:p w14:paraId="3843CEF1" w14:textId="1C66BCD5" w:rsidR="00736203" w:rsidRPr="00A64897" w:rsidRDefault="00736203" w:rsidP="00A94921">
      <w:pPr>
        <w:autoSpaceDE w:val="0"/>
        <w:autoSpaceDN w:val="0"/>
        <w:adjustRightInd w:val="0"/>
        <w:spacing w:after="0" w:line="240" w:lineRule="auto"/>
        <w:rPr>
          <w:rFonts w:ascii="Klein Text" w:hAnsi="Klein Text" w:cs="Klein Text"/>
          <w:color w:val="365F91" w:themeColor="accent1" w:themeShade="BF"/>
          <w:sz w:val="24"/>
          <w:szCs w:val="24"/>
          <w:lang w:val="ro-RO"/>
        </w:rPr>
      </w:pPr>
    </w:p>
    <w:p w14:paraId="2C670395" w14:textId="77777777" w:rsidR="00736203" w:rsidRPr="00A94921" w:rsidRDefault="00736203" w:rsidP="00A94921">
      <w:pPr>
        <w:autoSpaceDE w:val="0"/>
        <w:autoSpaceDN w:val="0"/>
        <w:adjustRightInd w:val="0"/>
        <w:spacing w:after="0" w:line="240" w:lineRule="auto"/>
        <w:rPr>
          <w:rFonts w:ascii="Klein Text" w:hAnsi="Klein Text" w:cs="Klein Text"/>
          <w:color w:val="365F91" w:themeColor="accent1" w:themeShade="BF"/>
          <w:sz w:val="24"/>
          <w:szCs w:val="24"/>
          <w:lang w:val="ro-RO"/>
        </w:rPr>
      </w:pPr>
    </w:p>
    <w:p w14:paraId="4B597B1A" w14:textId="77777777" w:rsidR="00A94921" w:rsidRPr="00A94921" w:rsidRDefault="00A94921" w:rsidP="00A94921">
      <w:pPr>
        <w:autoSpaceDE w:val="0"/>
        <w:autoSpaceDN w:val="0"/>
        <w:adjustRightInd w:val="0"/>
        <w:spacing w:after="0" w:line="240" w:lineRule="auto"/>
        <w:rPr>
          <w:rFonts w:ascii="Klein Text" w:hAnsi="Klein Text"/>
          <w:color w:val="365F91" w:themeColor="accent1" w:themeShade="BF"/>
          <w:sz w:val="24"/>
          <w:szCs w:val="24"/>
          <w:lang w:val="ro-RO"/>
        </w:rPr>
      </w:pPr>
    </w:p>
    <w:p w14:paraId="42D47F85" w14:textId="77777777" w:rsidR="00A94921" w:rsidRPr="00A94921" w:rsidRDefault="00A94921" w:rsidP="00A94921">
      <w:pPr>
        <w:autoSpaceDE w:val="0"/>
        <w:autoSpaceDN w:val="0"/>
        <w:adjustRightInd w:val="0"/>
        <w:spacing w:after="0" w:line="240" w:lineRule="auto"/>
        <w:rPr>
          <w:rFonts w:ascii="Klein Text" w:hAnsi="Klein Text"/>
          <w:color w:val="365F91" w:themeColor="accent1" w:themeShade="BF"/>
          <w:sz w:val="24"/>
          <w:szCs w:val="24"/>
          <w:lang w:val="ro-RO"/>
        </w:rPr>
      </w:pPr>
      <w:r w:rsidRPr="00A94921">
        <w:rPr>
          <w:rFonts w:ascii="Klein Text" w:hAnsi="Klein Text"/>
          <w:color w:val="365F91" w:themeColor="accent1" w:themeShade="BF"/>
          <w:sz w:val="24"/>
          <w:szCs w:val="24"/>
          <w:lang w:val="ro-RO"/>
        </w:rPr>
        <w:t xml:space="preserve"> </w:t>
      </w:r>
    </w:p>
    <w:p w14:paraId="207E4A03" w14:textId="77777777" w:rsidR="00477CE9" w:rsidRPr="00A94921" w:rsidRDefault="00477CE9" w:rsidP="00A94921">
      <w:pPr>
        <w:autoSpaceDE w:val="0"/>
        <w:autoSpaceDN w:val="0"/>
        <w:adjustRightInd w:val="0"/>
        <w:spacing w:after="0" w:line="240" w:lineRule="auto"/>
        <w:rPr>
          <w:rFonts w:ascii="Klein Text" w:hAnsi="Klein Text"/>
          <w:b/>
          <w:bCs/>
          <w:color w:val="365F91" w:themeColor="accent1" w:themeShade="BF"/>
          <w:sz w:val="24"/>
          <w:szCs w:val="24"/>
          <w:lang w:val="ro-RO"/>
        </w:rPr>
      </w:pPr>
      <w:bookmarkStart w:id="10" w:name="_Hlk156839493"/>
    </w:p>
    <w:p w14:paraId="21F94726" w14:textId="77777777" w:rsidR="00850B94" w:rsidRDefault="00850B94" w:rsidP="00736203">
      <w:pPr>
        <w:spacing w:after="0" w:line="240" w:lineRule="auto"/>
        <w:rPr>
          <w:rFonts w:cs="Calibri"/>
          <w:color w:val="365F91" w:themeColor="accent1" w:themeShade="BF"/>
          <w:sz w:val="28"/>
          <w:szCs w:val="28"/>
          <w:lang w:val="ro-RO"/>
        </w:rPr>
      </w:pPr>
    </w:p>
    <w:bookmarkEnd w:id="10"/>
    <w:p w14:paraId="23A6ADC5" w14:textId="58550BB9" w:rsidR="00A94921" w:rsidRDefault="00A94921" w:rsidP="0018719A">
      <w:pPr>
        <w:spacing w:after="0" w:line="240" w:lineRule="auto"/>
        <w:rPr>
          <w:rFonts w:ascii="Klein Text" w:hAnsi="Klein Text"/>
          <w:sz w:val="24"/>
          <w:szCs w:val="24"/>
          <w:lang w:val="ro-RO"/>
        </w:rPr>
      </w:pPr>
    </w:p>
    <w:sectPr w:rsidR="00A94921" w:rsidSect="00795605">
      <w:headerReference w:type="default" r:id="rId17"/>
      <w:footerReference w:type="default" r:id="rId18"/>
      <w:pgSz w:w="11906" w:h="16838" w:code="9"/>
      <w:pgMar w:top="720" w:right="720" w:bottom="720" w:left="539" w:header="28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F9931" w14:textId="77777777" w:rsidR="00A76820" w:rsidRDefault="00A76820" w:rsidP="00B61A44">
      <w:pPr>
        <w:spacing w:after="0" w:line="240" w:lineRule="auto"/>
      </w:pPr>
      <w:r>
        <w:rPr>
          <w:lang w:val="en"/>
        </w:rPr>
        <w:separator/>
      </w:r>
    </w:p>
  </w:endnote>
  <w:endnote w:type="continuationSeparator" w:id="0">
    <w:p w14:paraId="7B7D1B35" w14:textId="77777777" w:rsidR="00A76820" w:rsidRDefault="00A76820" w:rsidP="00B61A44">
      <w:pPr>
        <w:spacing w:after="0" w:line="240" w:lineRule="auto"/>
      </w:pPr>
      <w:r>
        <w:rPr>
          <w:lang w:val="e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Klein Text">
    <w:altName w:val="Calibri"/>
    <w:panose1 w:val="00000000000000000000"/>
    <w:charset w:val="00"/>
    <w:family w:val="swiss"/>
    <w:notTrueType/>
    <w:pitch w:val="default"/>
    <w:sig w:usb0="00000007" w:usb1="00000000" w:usb2="00000000" w:usb3="00000000" w:csb0="00000003" w:csb1="00000000"/>
  </w:font>
  <w:font w:name="Ebrima">
    <w:panose1 w:val="02000000000000000000"/>
    <w:charset w:val="00"/>
    <w:family w:val="auto"/>
    <w:pitch w:val="variable"/>
    <w:sig w:usb0="A000005F" w:usb1="02000041" w:usb2="00000800" w:usb3="00000000" w:csb0="00000093"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35E53" w14:textId="77777777" w:rsidR="00EF15AD" w:rsidRDefault="00EF15AD" w:rsidP="00802B34">
    <w:pPr>
      <w:pStyle w:val="Footer"/>
      <w:jc w:val="center"/>
      <w:rPr>
        <w:b/>
      </w:rPr>
    </w:pPr>
  </w:p>
  <w:p w14:paraId="0BB66EB9" w14:textId="2E4106A4" w:rsidR="00EF15AD" w:rsidRPr="00802B34" w:rsidRDefault="00795605" w:rsidP="00A13D5B">
    <w:pPr>
      <w:pStyle w:val="Footer"/>
      <w:jc w:val="center"/>
      <w:rPr>
        <w:b/>
      </w:rPr>
    </w:pPr>
    <w:r>
      <w:rPr>
        <w:noProof/>
        <w:lang w:val="en-GB" w:eastAsia="en-GB"/>
      </w:rPr>
      <w:drawing>
        <wp:inline distT="0" distB="0" distL="0" distR="0" wp14:anchorId="0FA893C7" wp14:editId="5139F6BC">
          <wp:extent cx="5761355" cy="5670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1355" cy="567055"/>
                  </a:xfrm>
                  <a:prstGeom prst="rect">
                    <a:avLst/>
                  </a:prstGeom>
                  <a:noFill/>
                </pic:spPr>
              </pic:pic>
            </a:graphicData>
          </a:graphic>
        </wp:inline>
      </w:drawing>
    </w:r>
  </w:p>
  <w:p w14:paraId="70C25724" w14:textId="77777777" w:rsidR="00EF15AD" w:rsidRDefault="00EF15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A65274" w14:textId="77777777" w:rsidR="00A76820" w:rsidRDefault="00A76820" w:rsidP="00B61A44">
      <w:pPr>
        <w:spacing w:after="0" w:line="240" w:lineRule="auto"/>
      </w:pPr>
      <w:r>
        <w:rPr>
          <w:lang w:val="en"/>
        </w:rPr>
        <w:separator/>
      </w:r>
    </w:p>
  </w:footnote>
  <w:footnote w:type="continuationSeparator" w:id="0">
    <w:p w14:paraId="179A6529" w14:textId="77777777" w:rsidR="00A76820" w:rsidRDefault="00A76820" w:rsidP="00B61A44">
      <w:pPr>
        <w:spacing w:after="0" w:line="240" w:lineRule="auto"/>
      </w:pPr>
      <w:r>
        <w:rPr>
          <w:lang w:val="e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6960" w14:textId="1E605E16" w:rsidR="00EF15AD" w:rsidRDefault="00A228E1">
    <w:pPr>
      <w:pStyle w:val="Header"/>
    </w:pPr>
    <w:r>
      <w:rPr>
        <w:noProof/>
      </w:rPr>
      <w:t xml:space="preserve">         </w:t>
    </w:r>
    <w:r w:rsidR="00EE16AA">
      <w:rPr>
        <w:noProof/>
        <w:lang w:val="en-GB" w:eastAsia="en-GB"/>
      </w:rPr>
      <w:drawing>
        <wp:inline distT="0" distB="0" distL="0" distR="0" wp14:anchorId="72062F0E" wp14:editId="72482DB6">
          <wp:extent cx="2266950" cy="469503"/>
          <wp:effectExtent l="0" t="0" r="0" b="6985"/>
          <wp:docPr id="1353532402" name="Imagine 135353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500" cy="473552"/>
                  </a:xfrm>
                  <a:prstGeom prst="rect">
                    <a:avLst/>
                  </a:prstGeom>
                  <a:noFill/>
                </pic:spPr>
              </pic:pic>
            </a:graphicData>
          </a:graphic>
        </wp:inline>
      </w:drawing>
    </w:r>
  </w:p>
  <w:p w14:paraId="663F4517" w14:textId="3F984CDC" w:rsidR="00EF15AD" w:rsidRDefault="00A228E1">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604A5"/>
    <w:multiLevelType w:val="hybridMultilevel"/>
    <w:tmpl w:val="FE3623F8"/>
    <w:lvl w:ilvl="0" w:tplc="0409000D">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1" w15:restartNumberingAfterBreak="0">
    <w:nsid w:val="01D90306"/>
    <w:multiLevelType w:val="hybridMultilevel"/>
    <w:tmpl w:val="353207CE"/>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A6234B"/>
    <w:multiLevelType w:val="multilevel"/>
    <w:tmpl w:val="16CE57C0"/>
    <w:lvl w:ilvl="0">
      <w:start w:val="1"/>
      <w:numFmt w:val="decimal"/>
      <w:lvlText w:val="%1."/>
      <w:lvlJc w:val="left"/>
      <w:pPr>
        <w:tabs>
          <w:tab w:val="num" w:pos="1778"/>
        </w:tabs>
        <w:ind w:left="1778" w:hanging="360"/>
      </w:pPr>
      <w:rPr>
        <w:color w:val="0033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7B7671"/>
    <w:multiLevelType w:val="hybridMultilevel"/>
    <w:tmpl w:val="24C60978"/>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4" w15:restartNumberingAfterBreak="0">
    <w:nsid w:val="15BE4139"/>
    <w:multiLevelType w:val="multilevel"/>
    <w:tmpl w:val="C9B83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6600DB"/>
    <w:multiLevelType w:val="multilevel"/>
    <w:tmpl w:val="0CDCB3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2050DE"/>
    <w:multiLevelType w:val="multilevel"/>
    <w:tmpl w:val="53B24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3B1A63"/>
    <w:multiLevelType w:val="hybridMultilevel"/>
    <w:tmpl w:val="055E549E"/>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5F1787"/>
    <w:multiLevelType w:val="hybridMultilevel"/>
    <w:tmpl w:val="8AEE332C"/>
    <w:lvl w:ilvl="0" w:tplc="6B62222C">
      <w:start w:val="1"/>
      <w:numFmt w:val="decimal"/>
      <w:lvlText w:val="%1."/>
      <w:lvlJc w:val="left"/>
      <w:pPr>
        <w:ind w:left="1211" w:hanging="360"/>
      </w:pPr>
      <w:rPr>
        <w:rFonts w:hint="default"/>
        <w:b/>
        <w:color w:val="0033CC"/>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9" w15:restartNumberingAfterBreak="0">
    <w:nsid w:val="274A698D"/>
    <w:multiLevelType w:val="hybridMultilevel"/>
    <w:tmpl w:val="E438F1C8"/>
    <w:lvl w:ilvl="0" w:tplc="3260ECAA">
      <w:start w:val="1"/>
      <w:numFmt w:val="bullet"/>
      <w:lvlText w:val=""/>
      <w:lvlJc w:val="left"/>
      <w:pPr>
        <w:ind w:left="720" w:hanging="360"/>
      </w:pPr>
      <w:rPr>
        <w:rFonts w:ascii="Symbol" w:hAnsi="Symbol" w:hint="default"/>
      </w:rPr>
    </w:lvl>
    <w:lvl w:ilvl="1" w:tplc="13DC2BF0">
      <w:start w:val="2"/>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021584"/>
    <w:multiLevelType w:val="multilevel"/>
    <w:tmpl w:val="22905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9B501F"/>
    <w:multiLevelType w:val="multilevel"/>
    <w:tmpl w:val="D24AE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1D57AA3"/>
    <w:multiLevelType w:val="hybridMultilevel"/>
    <w:tmpl w:val="346679E4"/>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B521EC"/>
    <w:multiLevelType w:val="hybridMultilevel"/>
    <w:tmpl w:val="17486440"/>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14" w15:restartNumberingAfterBreak="0">
    <w:nsid w:val="44E71491"/>
    <w:multiLevelType w:val="hybridMultilevel"/>
    <w:tmpl w:val="1F985B28"/>
    <w:lvl w:ilvl="0" w:tplc="B824B52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A46094"/>
    <w:multiLevelType w:val="multilevel"/>
    <w:tmpl w:val="B5145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4341D59"/>
    <w:multiLevelType w:val="hybridMultilevel"/>
    <w:tmpl w:val="46825FC2"/>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4812506"/>
    <w:multiLevelType w:val="hybridMultilevel"/>
    <w:tmpl w:val="14FC8E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576B731D"/>
    <w:multiLevelType w:val="hybridMultilevel"/>
    <w:tmpl w:val="D46E0496"/>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9" w15:restartNumberingAfterBreak="0">
    <w:nsid w:val="5AA65A83"/>
    <w:multiLevelType w:val="hybridMultilevel"/>
    <w:tmpl w:val="7616B8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AE423DB"/>
    <w:multiLevelType w:val="hybridMultilevel"/>
    <w:tmpl w:val="84288782"/>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5D3112"/>
    <w:multiLevelType w:val="multilevel"/>
    <w:tmpl w:val="6562C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D582198"/>
    <w:multiLevelType w:val="hybridMultilevel"/>
    <w:tmpl w:val="300A372C"/>
    <w:lvl w:ilvl="0" w:tplc="0409000D">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3" w15:restartNumberingAfterBreak="0">
    <w:nsid w:val="70D84B99"/>
    <w:multiLevelType w:val="hybridMultilevel"/>
    <w:tmpl w:val="3D16E552"/>
    <w:lvl w:ilvl="0" w:tplc="04090001">
      <w:start w:val="1"/>
      <w:numFmt w:val="bullet"/>
      <w:lvlText w:val=""/>
      <w:lvlJc w:val="left"/>
      <w:pPr>
        <w:ind w:left="2295" w:hanging="360"/>
      </w:pPr>
      <w:rPr>
        <w:rFonts w:ascii="Symbol" w:hAnsi="Symbol" w:hint="default"/>
      </w:rPr>
    </w:lvl>
    <w:lvl w:ilvl="1" w:tplc="04090003" w:tentative="1">
      <w:start w:val="1"/>
      <w:numFmt w:val="bullet"/>
      <w:lvlText w:val="o"/>
      <w:lvlJc w:val="left"/>
      <w:pPr>
        <w:ind w:left="3015" w:hanging="360"/>
      </w:pPr>
      <w:rPr>
        <w:rFonts w:ascii="Courier New" w:hAnsi="Courier New" w:cs="Courier New" w:hint="default"/>
      </w:rPr>
    </w:lvl>
    <w:lvl w:ilvl="2" w:tplc="04090005" w:tentative="1">
      <w:start w:val="1"/>
      <w:numFmt w:val="bullet"/>
      <w:lvlText w:val=""/>
      <w:lvlJc w:val="left"/>
      <w:pPr>
        <w:ind w:left="3735" w:hanging="360"/>
      </w:pPr>
      <w:rPr>
        <w:rFonts w:ascii="Wingdings" w:hAnsi="Wingdings" w:hint="default"/>
      </w:rPr>
    </w:lvl>
    <w:lvl w:ilvl="3" w:tplc="04090001" w:tentative="1">
      <w:start w:val="1"/>
      <w:numFmt w:val="bullet"/>
      <w:lvlText w:val=""/>
      <w:lvlJc w:val="left"/>
      <w:pPr>
        <w:ind w:left="4455" w:hanging="360"/>
      </w:pPr>
      <w:rPr>
        <w:rFonts w:ascii="Symbol" w:hAnsi="Symbol" w:hint="default"/>
      </w:rPr>
    </w:lvl>
    <w:lvl w:ilvl="4" w:tplc="04090003" w:tentative="1">
      <w:start w:val="1"/>
      <w:numFmt w:val="bullet"/>
      <w:lvlText w:val="o"/>
      <w:lvlJc w:val="left"/>
      <w:pPr>
        <w:ind w:left="5175" w:hanging="360"/>
      </w:pPr>
      <w:rPr>
        <w:rFonts w:ascii="Courier New" w:hAnsi="Courier New" w:cs="Courier New" w:hint="default"/>
      </w:rPr>
    </w:lvl>
    <w:lvl w:ilvl="5" w:tplc="04090005" w:tentative="1">
      <w:start w:val="1"/>
      <w:numFmt w:val="bullet"/>
      <w:lvlText w:val=""/>
      <w:lvlJc w:val="left"/>
      <w:pPr>
        <w:ind w:left="5895" w:hanging="360"/>
      </w:pPr>
      <w:rPr>
        <w:rFonts w:ascii="Wingdings" w:hAnsi="Wingdings" w:hint="default"/>
      </w:rPr>
    </w:lvl>
    <w:lvl w:ilvl="6" w:tplc="04090001" w:tentative="1">
      <w:start w:val="1"/>
      <w:numFmt w:val="bullet"/>
      <w:lvlText w:val=""/>
      <w:lvlJc w:val="left"/>
      <w:pPr>
        <w:ind w:left="6615" w:hanging="360"/>
      </w:pPr>
      <w:rPr>
        <w:rFonts w:ascii="Symbol" w:hAnsi="Symbol" w:hint="default"/>
      </w:rPr>
    </w:lvl>
    <w:lvl w:ilvl="7" w:tplc="04090003" w:tentative="1">
      <w:start w:val="1"/>
      <w:numFmt w:val="bullet"/>
      <w:lvlText w:val="o"/>
      <w:lvlJc w:val="left"/>
      <w:pPr>
        <w:ind w:left="7335" w:hanging="360"/>
      </w:pPr>
      <w:rPr>
        <w:rFonts w:ascii="Courier New" w:hAnsi="Courier New" w:cs="Courier New" w:hint="default"/>
      </w:rPr>
    </w:lvl>
    <w:lvl w:ilvl="8" w:tplc="04090005" w:tentative="1">
      <w:start w:val="1"/>
      <w:numFmt w:val="bullet"/>
      <w:lvlText w:val=""/>
      <w:lvlJc w:val="left"/>
      <w:pPr>
        <w:ind w:left="8055" w:hanging="360"/>
      </w:pPr>
      <w:rPr>
        <w:rFonts w:ascii="Wingdings" w:hAnsi="Wingdings" w:hint="default"/>
      </w:rPr>
    </w:lvl>
  </w:abstractNum>
  <w:abstractNum w:abstractNumId="24" w15:restartNumberingAfterBreak="0">
    <w:nsid w:val="7E012D52"/>
    <w:multiLevelType w:val="hybridMultilevel"/>
    <w:tmpl w:val="05803A52"/>
    <w:lvl w:ilvl="0" w:tplc="B824B52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4"/>
  </w:num>
  <w:num w:numId="3">
    <w:abstractNumId w:val="20"/>
  </w:num>
  <w:num w:numId="4">
    <w:abstractNumId w:val="7"/>
  </w:num>
  <w:num w:numId="5">
    <w:abstractNumId w:val="1"/>
  </w:num>
  <w:num w:numId="6">
    <w:abstractNumId w:val="9"/>
  </w:num>
  <w:num w:numId="7">
    <w:abstractNumId w:val="6"/>
  </w:num>
  <w:num w:numId="8">
    <w:abstractNumId w:val="12"/>
  </w:num>
  <w:num w:numId="9">
    <w:abstractNumId w:val="5"/>
  </w:num>
  <w:num w:numId="10">
    <w:abstractNumId w:val="2"/>
  </w:num>
  <w:num w:numId="11">
    <w:abstractNumId w:val="8"/>
  </w:num>
  <w:num w:numId="12">
    <w:abstractNumId w:val="11"/>
  </w:num>
  <w:num w:numId="13">
    <w:abstractNumId w:val="21"/>
  </w:num>
  <w:num w:numId="14">
    <w:abstractNumId w:val="10"/>
  </w:num>
  <w:num w:numId="15">
    <w:abstractNumId w:val="4"/>
  </w:num>
  <w:num w:numId="16">
    <w:abstractNumId w:val="18"/>
  </w:num>
  <w:num w:numId="17">
    <w:abstractNumId w:val="16"/>
  </w:num>
  <w:num w:numId="18">
    <w:abstractNumId w:val="17"/>
  </w:num>
  <w:num w:numId="19">
    <w:abstractNumId w:val="19"/>
  </w:num>
  <w:num w:numId="20">
    <w:abstractNumId w:val="13"/>
  </w:num>
  <w:num w:numId="21">
    <w:abstractNumId w:val="3"/>
  </w:num>
  <w:num w:numId="22">
    <w:abstractNumId w:val="0"/>
  </w:num>
  <w:num w:numId="23">
    <w:abstractNumId w:val="22"/>
  </w:num>
  <w:num w:numId="24">
    <w:abstractNumId w:val="23"/>
  </w:num>
  <w:num w:numId="25">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EBE"/>
    <w:rsid w:val="000028DF"/>
    <w:rsid w:val="00002DA2"/>
    <w:rsid w:val="00006334"/>
    <w:rsid w:val="00006A4B"/>
    <w:rsid w:val="000079C5"/>
    <w:rsid w:val="00007C09"/>
    <w:rsid w:val="00007C41"/>
    <w:rsid w:val="00007CE4"/>
    <w:rsid w:val="00010EB1"/>
    <w:rsid w:val="00014148"/>
    <w:rsid w:val="00016C8A"/>
    <w:rsid w:val="00017BF3"/>
    <w:rsid w:val="00020622"/>
    <w:rsid w:val="00020EC8"/>
    <w:rsid w:val="000248B3"/>
    <w:rsid w:val="000249ED"/>
    <w:rsid w:val="0002541C"/>
    <w:rsid w:val="00027018"/>
    <w:rsid w:val="0003181C"/>
    <w:rsid w:val="000329F2"/>
    <w:rsid w:val="00033138"/>
    <w:rsid w:val="00035E6A"/>
    <w:rsid w:val="00036479"/>
    <w:rsid w:val="00037D2B"/>
    <w:rsid w:val="00037DC4"/>
    <w:rsid w:val="00040B66"/>
    <w:rsid w:val="000414C3"/>
    <w:rsid w:val="00046833"/>
    <w:rsid w:val="00051A82"/>
    <w:rsid w:val="00051ECE"/>
    <w:rsid w:val="000522A3"/>
    <w:rsid w:val="00053474"/>
    <w:rsid w:val="00055934"/>
    <w:rsid w:val="00055ADD"/>
    <w:rsid w:val="0005790D"/>
    <w:rsid w:val="00061228"/>
    <w:rsid w:val="000631E7"/>
    <w:rsid w:val="00070007"/>
    <w:rsid w:val="00080984"/>
    <w:rsid w:val="00080D99"/>
    <w:rsid w:val="00081430"/>
    <w:rsid w:val="00081ECB"/>
    <w:rsid w:val="00083944"/>
    <w:rsid w:val="0008546B"/>
    <w:rsid w:val="00085F75"/>
    <w:rsid w:val="00086E29"/>
    <w:rsid w:val="00093BE4"/>
    <w:rsid w:val="000A01A3"/>
    <w:rsid w:val="000A3179"/>
    <w:rsid w:val="000A4BE1"/>
    <w:rsid w:val="000A6172"/>
    <w:rsid w:val="000A6ED9"/>
    <w:rsid w:val="000B3C14"/>
    <w:rsid w:val="000B4248"/>
    <w:rsid w:val="000B4A38"/>
    <w:rsid w:val="000B5717"/>
    <w:rsid w:val="000B5E42"/>
    <w:rsid w:val="000B7705"/>
    <w:rsid w:val="000C1630"/>
    <w:rsid w:val="000C1A40"/>
    <w:rsid w:val="000C73CF"/>
    <w:rsid w:val="000D0F1F"/>
    <w:rsid w:val="000D36AE"/>
    <w:rsid w:val="000E0117"/>
    <w:rsid w:val="000E0531"/>
    <w:rsid w:val="000E096F"/>
    <w:rsid w:val="000E1D75"/>
    <w:rsid w:val="000E27DA"/>
    <w:rsid w:val="000E3017"/>
    <w:rsid w:val="000E3444"/>
    <w:rsid w:val="000E443D"/>
    <w:rsid w:val="000F2A99"/>
    <w:rsid w:val="000F69D2"/>
    <w:rsid w:val="000F7151"/>
    <w:rsid w:val="0010055B"/>
    <w:rsid w:val="00101B38"/>
    <w:rsid w:val="00101BB5"/>
    <w:rsid w:val="00102C07"/>
    <w:rsid w:val="001037E7"/>
    <w:rsid w:val="00103BEC"/>
    <w:rsid w:val="00107276"/>
    <w:rsid w:val="00107D14"/>
    <w:rsid w:val="001102A6"/>
    <w:rsid w:val="001116B7"/>
    <w:rsid w:val="0011433F"/>
    <w:rsid w:val="00114E9C"/>
    <w:rsid w:val="00116BB6"/>
    <w:rsid w:val="001174BD"/>
    <w:rsid w:val="001217B9"/>
    <w:rsid w:val="0012249E"/>
    <w:rsid w:val="001234F0"/>
    <w:rsid w:val="00124966"/>
    <w:rsid w:val="00125DA3"/>
    <w:rsid w:val="00125DD7"/>
    <w:rsid w:val="00126EDD"/>
    <w:rsid w:val="001277D7"/>
    <w:rsid w:val="00132EBB"/>
    <w:rsid w:val="001331B3"/>
    <w:rsid w:val="00134354"/>
    <w:rsid w:val="00135605"/>
    <w:rsid w:val="00141287"/>
    <w:rsid w:val="001412E9"/>
    <w:rsid w:val="00141E72"/>
    <w:rsid w:val="00146255"/>
    <w:rsid w:val="001503A6"/>
    <w:rsid w:val="00152899"/>
    <w:rsid w:val="00152A73"/>
    <w:rsid w:val="0015398F"/>
    <w:rsid w:val="001561C4"/>
    <w:rsid w:val="001569A7"/>
    <w:rsid w:val="00161779"/>
    <w:rsid w:val="001619A2"/>
    <w:rsid w:val="00164269"/>
    <w:rsid w:val="001650DA"/>
    <w:rsid w:val="0016522B"/>
    <w:rsid w:val="00170E60"/>
    <w:rsid w:val="0017183C"/>
    <w:rsid w:val="0017335C"/>
    <w:rsid w:val="00175667"/>
    <w:rsid w:val="00175D92"/>
    <w:rsid w:val="00176DB4"/>
    <w:rsid w:val="00183E66"/>
    <w:rsid w:val="00185C2C"/>
    <w:rsid w:val="001868DB"/>
    <w:rsid w:val="0018719A"/>
    <w:rsid w:val="001905E3"/>
    <w:rsid w:val="00191DFB"/>
    <w:rsid w:val="00192E0B"/>
    <w:rsid w:val="001939EC"/>
    <w:rsid w:val="001942AB"/>
    <w:rsid w:val="001950A0"/>
    <w:rsid w:val="00195171"/>
    <w:rsid w:val="001968DD"/>
    <w:rsid w:val="001A0102"/>
    <w:rsid w:val="001A054D"/>
    <w:rsid w:val="001A13D1"/>
    <w:rsid w:val="001A18B5"/>
    <w:rsid w:val="001A2052"/>
    <w:rsid w:val="001A4121"/>
    <w:rsid w:val="001A4F9C"/>
    <w:rsid w:val="001A593D"/>
    <w:rsid w:val="001B1C41"/>
    <w:rsid w:val="001B7C13"/>
    <w:rsid w:val="001C1C4F"/>
    <w:rsid w:val="001C28AF"/>
    <w:rsid w:val="001C2C12"/>
    <w:rsid w:val="001C4461"/>
    <w:rsid w:val="001C5813"/>
    <w:rsid w:val="001C5EEF"/>
    <w:rsid w:val="001C72EE"/>
    <w:rsid w:val="001D0CE5"/>
    <w:rsid w:val="001D2E0A"/>
    <w:rsid w:val="001D3AB4"/>
    <w:rsid w:val="001D715F"/>
    <w:rsid w:val="001E4731"/>
    <w:rsid w:val="001E4F75"/>
    <w:rsid w:val="001E535A"/>
    <w:rsid w:val="001E72EC"/>
    <w:rsid w:val="001F0E33"/>
    <w:rsid w:val="001F1433"/>
    <w:rsid w:val="001F20DA"/>
    <w:rsid w:val="001F245C"/>
    <w:rsid w:val="001F5A90"/>
    <w:rsid w:val="001F66D2"/>
    <w:rsid w:val="001F69AD"/>
    <w:rsid w:val="001F6C8F"/>
    <w:rsid w:val="001F7376"/>
    <w:rsid w:val="0020187C"/>
    <w:rsid w:val="00201F4C"/>
    <w:rsid w:val="0020251A"/>
    <w:rsid w:val="00203968"/>
    <w:rsid w:val="00203E31"/>
    <w:rsid w:val="00211094"/>
    <w:rsid w:val="0021113D"/>
    <w:rsid w:val="00212969"/>
    <w:rsid w:val="00212AE9"/>
    <w:rsid w:val="00214E1D"/>
    <w:rsid w:val="00216B43"/>
    <w:rsid w:val="00217153"/>
    <w:rsid w:val="00221CC6"/>
    <w:rsid w:val="00221FAA"/>
    <w:rsid w:val="00222145"/>
    <w:rsid w:val="00222BE1"/>
    <w:rsid w:val="002240DE"/>
    <w:rsid w:val="0023530A"/>
    <w:rsid w:val="002362CA"/>
    <w:rsid w:val="0023788A"/>
    <w:rsid w:val="00241304"/>
    <w:rsid w:val="00243156"/>
    <w:rsid w:val="0024483F"/>
    <w:rsid w:val="002457DD"/>
    <w:rsid w:val="002529A7"/>
    <w:rsid w:val="002556F6"/>
    <w:rsid w:val="00255FCA"/>
    <w:rsid w:val="00256B78"/>
    <w:rsid w:val="00257240"/>
    <w:rsid w:val="002574ED"/>
    <w:rsid w:val="002605BE"/>
    <w:rsid w:val="0026564C"/>
    <w:rsid w:val="00266CB7"/>
    <w:rsid w:val="00270030"/>
    <w:rsid w:val="002726CC"/>
    <w:rsid w:val="00273D3F"/>
    <w:rsid w:val="00276594"/>
    <w:rsid w:val="00280364"/>
    <w:rsid w:val="00280F8E"/>
    <w:rsid w:val="00281D57"/>
    <w:rsid w:val="002831C3"/>
    <w:rsid w:val="00284B1A"/>
    <w:rsid w:val="00285144"/>
    <w:rsid w:val="00286421"/>
    <w:rsid w:val="00286B21"/>
    <w:rsid w:val="00287A8F"/>
    <w:rsid w:val="00290DCE"/>
    <w:rsid w:val="0029138B"/>
    <w:rsid w:val="002958F4"/>
    <w:rsid w:val="002A03D5"/>
    <w:rsid w:val="002A1D04"/>
    <w:rsid w:val="002A2BE0"/>
    <w:rsid w:val="002A4B49"/>
    <w:rsid w:val="002A5E7E"/>
    <w:rsid w:val="002B1683"/>
    <w:rsid w:val="002B1D5F"/>
    <w:rsid w:val="002B2462"/>
    <w:rsid w:val="002B28CC"/>
    <w:rsid w:val="002B653C"/>
    <w:rsid w:val="002B7B35"/>
    <w:rsid w:val="002C026D"/>
    <w:rsid w:val="002C0A77"/>
    <w:rsid w:val="002C0EC1"/>
    <w:rsid w:val="002C10C1"/>
    <w:rsid w:val="002C2680"/>
    <w:rsid w:val="002D0E6A"/>
    <w:rsid w:val="002D1AD6"/>
    <w:rsid w:val="002D3395"/>
    <w:rsid w:val="002D5102"/>
    <w:rsid w:val="002E0D8E"/>
    <w:rsid w:val="002E1FC9"/>
    <w:rsid w:val="002E26CD"/>
    <w:rsid w:val="002E2B5D"/>
    <w:rsid w:val="002E60F4"/>
    <w:rsid w:val="002E7683"/>
    <w:rsid w:val="002E7A40"/>
    <w:rsid w:val="002F076F"/>
    <w:rsid w:val="00300481"/>
    <w:rsid w:val="00303CEC"/>
    <w:rsid w:val="00306BF7"/>
    <w:rsid w:val="00307F2C"/>
    <w:rsid w:val="00314C25"/>
    <w:rsid w:val="00314C39"/>
    <w:rsid w:val="00315198"/>
    <w:rsid w:val="00322F08"/>
    <w:rsid w:val="0032429A"/>
    <w:rsid w:val="0032486B"/>
    <w:rsid w:val="00332A7F"/>
    <w:rsid w:val="00333AF6"/>
    <w:rsid w:val="0033481A"/>
    <w:rsid w:val="0033488C"/>
    <w:rsid w:val="00340DFB"/>
    <w:rsid w:val="00345841"/>
    <w:rsid w:val="003472BF"/>
    <w:rsid w:val="00353BD2"/>
    <w:rsid w:val="00362F56"/>
    <w:rsid w:val="0036631A"/>
    <w:rsid w:val="00367A5F"/>
    <w:rsid w:val="00370561"/>
    <w:rsid w:val="00371F93"/>
    <w:rsid w:val="00375F9F"/>
    <w:rsid w:val="00381D6C"/>
    <w:rsid w:val="0038286C"/>
    <w:rsid w:val="00386059"/>
    <w:rsid w:val="00386582"/>
    <w:rsid w:val="0038688A"/>
    <w:rsid w:val="00390737"/>
    <w:rsid w:val="0039154E"/>
    <w:rsid w:val="003916DB"/>
    <w:rsid w:val="0039174A"/>
    <w:rsid w:val="00391DAC"/>
    <w:rsid w:val="0039228A"/>
    <w:rsid w:val="00393969"/>
    <w:rsid w:val="0039593B"/>
    <w:rsid w:val="00397CED"/>
    <w:rsid w:val="003A7B42"/>
    <w:rsid w:val="003B0099"/>
    <w:rsid w:val="003B124E"/>
    <w:rsid w:val="003B1E56"/>
    <w:rsid w:val="003B4876"/>
    <w:rsid w:val="003B49D4"/>
    <w:rsid w:val="003B6564"/>
    <w:rsid w:val="003B7364"/>
    <w:rsid w:val="003B7F44"/>
    <w:rsid w:val="003C1063"/>
    <w:rsid w:val="003C336A"/>
    <w:rsid w:val="003C6B08"/>
    <w:rsid w:val="003D1985"/>
    <w:rsid w:val="003D26EF"/>
    <w:rsid w:val="003D2990"/>
    <w:rsid w:val="003D2AF1"/>
    <w:rsid w:val="003D4750"/>
    <w:rsid w:val="003D63E2"/>
    <w:rsid w:val="003E04A5"/>
    <w:rsid w:val="003E487B"/>
    <w:rsid w:val="003F2650"/>
    <w:rsid w:val="003F30CB"/>
    <w:rsid w:val="003F3F81"/>
    <w:rsid w:val="003F4C12"/>
    <w:rsid w:val="003F50D6"/>
    <w:rsid w:val="004013BC"/>
    <w:rsid w:val="004017A5"/>
    <w:rsid w:val="0040192C"/>
    <w:rsid w:val="00402007"/>
    <w:rsid w:val="00402844"/>
    <w:rsid w:val="00402AB9"/>
    <w:rsid w:val="00406765"/>
    <w:rsid w:val="0040736F"/>
    <w:rsid w:val="00410339"/>
    <w:rsid w:val="00412E48"/>
    <w:rsid w:val="00413596"/>
    <w:rsid w:val="004135EE"/>
    <w:rsid w:val="004140D7"/>
    <w:rsid w:val="00414C9A"/>
    <w:rsid w:val="00420BCA"/>
    <w:rsid w:val="004231FA"/>
    <w:rsid w:val="0042338C"/>
    <w:rsid w:val="00424ED1"/>
    <w:rsid w:val="00424FD2"/>
    <w:rsid w:val="00425A12"/>
    <w:rsid w:val="00434316"/>
    <w:rsid w:val="0043504F"/>
    <w:rsid w:val="004375CA"/>
    <w:rsid w:val="0044050F"/>
    <w:rsid w:val="00440F22"/>
    <w:rsid w:val="00441F31"/>
    <w:rsid w:val="00442CF6"/>
    <w:rsid w:val="00443F4E"/>
    <w:rsid w:val="00444436"/>
    <w:rsid w:val="00447B49"/>
    <w:rsid w:val="004518B8"/>
    <w:rsid w:val="004526F6"/>
    <w:rsid w:val="00453BE6"/>
    <w:rsid w:val="004549A9"/>
    <w:rsid w:val="00456BFD"/>
    <w:rsid w:val="00456C9E"/>
    <w:rsid w:val="00463D65"/>
    <w:rsid w:val="00464CD4"/>
    <w:rsid w:val="004656AF"/>
    <w:rsid w:val="00466797"/>
    <w:rsid w:val="00471442"/>
    <w:rsid w:val="004731C2"/>
    <w:rsid w:val="00476514"/>
    <w:rsid w:val="00477CE9"/>
    <w:rsid w:val="00482E4D"/>
    <w:rsid w:val="0048337D"/>
    <w:rsid w:val="00484806"/>
    <w:rsid w:val="004918E7"/>
    <w:rsid w:val="00494710"/>
    <w:rsid w:val="00496A4B"/>
    <w:rsid w:val="00497D7C"/>
    <w:rsid w:val="004A67FE"/>
    <w:rsid w:val="004B02F6"/>
    <w:rsid w:val="004B447A"/>
    <w:rsid w:val="004B7EA6"/>
    <w:rsid w:val="004C08CC"/>
    <w:rsid w:val="004C3116"/>
    <w:rsid w:val="004C317C"/>
    <w:rsid w:val="004C3723"/>
    <w:rsid w:val="004D3444"/>
    <w:rsid w:val="004D6022"/>
    <w:rsid w:val="004D6978"/>
    <w:rsid w:val="004E0B78"/>
    <w:rsid w:val="004E1D97"/>
    <w:rsid w:val="004E1FC3"/>
    <w:rsid w:val="004E38B8"/>
    <w:rsid w:val="004F45DA"/>
    <w:rsid w:val="00500138"/>
    <w:rsid w:val="00501762"/>
    <w:rsid w:val="005051E1"/>
    <w:rsid w:val="0050524D"/>
    <w:rsid w:val="00514982"/>
    <w:rsid w:val="00515C1C"/>
    <w:rsid w:val="005177D6"/>
    <w:rsid w:val="005211FD"/>
    <w:rsid w:val="00521C7E"/>
    <w:rsid w:val="00523186"/>
    <w:rsid w:val="005249CB"/>
    <w:rsid w:val="005254CF"/>
    <w:rsid w:val="005267E2"/>
    <w:rsid w:val="00526827"/>
    <w:rsid w:val="00530CFF"/>
    <w:rsid w:val="00530F15"/>
    <w:rsid w:val="00531388"/>
    <w:rsid w:val="00531C71"/>
    <w:rsid w:val="00532202"/>
    <w:rsid w:val="00535E25"/>
    <w:rsid w:val="0053779E"/>
    <w:rsid w:val="00537A0A"/>
    <w:rsid w:val="00537A3D"/>
    <w:rsid w:val="00537ABE"/>
    <w:rsid w:val="00545BBA"/>
    <w:rsid w:val="00547A67"/>
    <w:rsid w:val="00550BCC"/>
    <w:rsid w:val="00550F66"/>
    <w:rsid w:val="00553012"/>
    <w:rsid w:val="00556644"/>
    <w:rsid w:val="0055731A"/>
    <w:rsid w:val="00560123"/>
    <w:rsid w:val="00563557"/>
    <w:rsid w:val="0056374C"/>
    <w:rsid w:val="00563CE9"/>
    <w:rsid w:val="00574F5F"/>
    <w:rsid w:val="00576B6F"/>
    <w:rsid w:val="00580868"/>
    <w:rsid w:val="00582405"/>
    <w:rsid w:val="005834F2"/>
    <w:rsid w:val="00585E7C"/>
    <w:rsid w:val="00590A76"/>
    <w:rsid w:val="00592CF8"/>
    <w:rsid w:val="00595C17"/>
    <w:rsid w:val="00596F87"/>
    <w:rsid w:val="005972C9"/>
    <w:rsid w:val="005A0466"/>
    <w:rsid w:val="005A0A80"/>
    <w:rsid w:val="005A488C"/>
    <w:rsid w:val="005A50AF"/>
    <w:rsid w:val="005A6B3B"/>
    <w:rsid w:val="005A6BC8"/>
    <w:rsid w:val="005A7C42"/>
    <w:rsid w:val="005B0A7F"/>
    <w:rsid w:val="005B4197"/>
    <w:rsid w:val="005B5A27"/>
    <w:rsid w:val="005C0C68"/>
    <w:rsid w:val="005C3DF4"/>
    <w:rsid w:val="005C4F3D"/>
    <w:rsid w:val="005C725B"/>
    <w:rsid w:val="005D00B5"/>
    <w:rsid w:val="005D0EF5"/>
    <w:rsid w:val="005D2EFA"/>
    <w:rsid w:val="005D2F2A"/>
    <w:rsid w:val="005E008A"/>
    <w:rsid w:val="005E199B"/>
    <w:rsid w:val="005E4236"/>
    <w:rsid w:val="005E47E3"/>
    <w:rsid w:val="005E4E44"/>
    <w:rsid w:val="005E6069"/>
    <w:rsid w:val="005E6F3C"/>
    <w:rsid w:val="005F1DA4"/>
    <w:rsid w:val="005F259F"/>
    <w:rsid w:val="00600066"/>
    <w:rsid w:val="006008DE"/>
    <w:rsid w:val="00600933"/>
    <w:rsid w:val="00600D55"/>
    <w:rsid w:val="0060305D"/>
    <w:rsid w:val="00603683"/>
    <w:rsid w:val="006042A5"/>
    <w:rsid w:val="006057EE"/>
    <w:rsid w:val="0061703E"/>
    <w:rsid w:val="0061717C"/>
    <w:rsid w:val="00620990"/>
    <w:rsid w:val="00624CCF"/>
    <w:rsid w:val="00626237"/>
    <w:rsid w:val="006329C5"/>
    <w:rsid w:val="00634033"/>
    <w:rsid w:val="0063530B"/>
    <w:rsid w:val="00637668"/>
    <w:rsid w:val="00641964"/>
    <w:rsid w:val="00644245"/>
    <w:rsid w:val="00646D20"/>
    <w:rsid w:val="00647E98"/>
    <w:rsid w:val="00651546"/>
    <w:rsid w:val="00652F09"/>
    <w:rsid w:val="00653288"/>
    <w:rsid w:val="006541DA"/>
    <w:rsid w:val="00664755"/>
    <w:rsid w:val="00670141"/>
    <w:rsid w:val="00670A00"/>
    <w:rsid w:val="00670FC0"/>
    <w:rsid w:val="00671788"/>
    <w:rsid w:val="00671828"/>
    <w:rsid w:val="00672051"/>
    <w:rsid w:val="0067276B"/>
    <w:rsid w:val="00673B10"/>
    <w:rsid w:val="00673EA7"/>
    <w:rsid w:val="00675989"/>
    <w:rsid w:val="0068182A"/>
    <w:rsid w:val="00681F1D"/>
    <w:rsid w:val="0068265E"/>
    <w:rsid w:val="00687B8C"/>
    <w:rsid w:val="0069095A"/>
    <w:rsid w:val="006922C6"/>
    <w:rsid w:val="00694D15"/>
    <w:rsid w:val="00695C0F"/>
    <w:rsid w:val="00696F54"/>
    <w:rsid w:val="006A0D1E"/>
    <w:rsid w:val="006A2CF1"/>
    <w:rsid w:val="006A432E"/>
    <w:rsid w:val="006B1AAE"/>
    <w:rsid w:val="006B2E94"/>
    <w:rsid w:val="006B5461"/>
    <w:rsid w:val="006B550E"/>
    <w:rsid w:val="006B59FB"/>
    <w:rsid w:val="006C2358"/>
    <w:rsid w:val="006C3CBE"/>
    <w:rsid w:val="006C4648"/>
    <w:rsid w:val="006C659E"/>
    <w:rsid w:val="006C6BD8"/>
    <w:rsid w:val="006D0691"/>
    <w:rsid w:val="006D1DCF"/>
    <w:rsid w:val="006D340A"/>
    <w:rsid w:val="006D61BF"/>
    <w:rsid w:val="006E1E1D"/>
    <w:rsid w:val="006E3159"/>
    <w:rsid w:val="006E52AD"/>
    <w:rsid w:val="006E6AA6"/>
    <w:rsid w:val="006F0226"/>
    <w:rsid w:val="006F0DEC"/>
    <w:rsid w:val="006F15A8"/>
    <w:rsid w:val="006F3148"/>
    <w:rsid w:val="006F3CCD"/>
    <w:rsid w:val="006F4E1C"/>
    <w:rsid w:val="006F5477"/>
    <w:rsid w:val="006F7232"/>
    <w:rsid w:val="006F7E53"/>
    <w:rsid w:val="00700772"/>
    <w:rsid w:val="00711356"/>
    <w:rsid w:val="00711CA5"/>
    <w:rsid w:val="00715674"/>
    <w:rsid w:val="00720F61"/>
    <w:rsid w:val="00721115"/>
    <w:rsid w:val="00721E75"/>
    <w:rsid w:val="007222E0"/>
    <w:rsid w:val="00722679"/>
    <w:rsid w:val="007243C0"/>
    <w:rsid w:val="007313B0"/>
    <w:rsid w:val="00731D80"/>
    <w:rsid w:val="00736203"/>
    <w:rsid w:val="00737318"/>
    <w:rsid w:val="00740347"/>
    <w:rsid w:val="0074094C"/>
    <w:rsid w:val="00740E0F"/>
    <w:rsid w:val="00741916"/>
    <w:rsid w:val="00741F84"/>
    <w:rsid w:val="007425E1"/>
    <w:rsid w:val="00750461"/>
    <w:rsid w:val="00751484"/>
    <w:rsid w:val="00757CBE"/>
    <w:rsid w:val="00761B19"/>
    <w:rsid w:val="007665D4"/>
    <w:rsid w:val="007666D7"/>
    <w:rsid w:val="007668F5"/>
    <w:rsid w:val="007679C9"/>
    <w:rsid w:val="00770537"/>
    <w:rsid w:val="00772CEA"/>
    <w:rsid w:val="007731B0"/>
    <w:rsid w:val="00773E35"/>
    <w:rsid w:val="0077732C"/>
    <w:rsid w:val="00777D45"/>
    <w:rsid w:val="007806F0"/>
    <w:rsid w:val="00780BCA"/>
    <w:rsid w:val="0078597E"/>
    <w:rsid w:val="00790A9E"/>
    <w:rsid w:val="00791532"/>
    <w:rsid w:val="00795605"/>
    <w:rsid w:val="00796826"/>
    <w:rsid w:val="007A5A66"/>
    <w:rsid w:val="007A5FE0"/>
    <w:rsid w:val="007A6B37"/>
    <w:rsid w:val="007A6D6F"/>
    <w:rsid w:val="007A7BFF"/>
    <w:rsid w:val="007B28FC"/>
    <w:rsid w:val="007B2C94"/>
    <w:rsid w:val="007B3226"/>
    <w:rsid w:val="007B4C19"/>
    <w:rsid w:val="007B576D"/>
    <w:rsid w:val="007B58BC"/>
    <w:rsid w:val="007B5BE1"/>
    <w:rsid w:val="007B5D3C"/>
    <w:rsid w:val="007C2E25"/>
    <w:rsid w:val="007C32D3"/>
    <w:rsid w:val="007C6761"/>
    <w:rsid w:val="007D0055"/>
    <w:rsid w:val="007D0129"/>
    <w:rsid w:val="007D1108"/>
    <w:rsid w:val="007D6670"/>
    <w:rsid w:val="007E5133"/>
    <w:rsid w:val="007E5A4F"/>
    <w:rsid w:val="007F0622"/>
    <w:rsid w:val="007F1D24"/>
    <w:rsid w:val="007F58E6"/>
    <w:rsid w:val="00802242"/>
    <w:rsid w:val="008023E7"/>
    <w:rsid w:val="00802B34"/>
    <w:rsid w:val="00807E2F"/>
    <w:rsid w:val="008114FE"/>
    <w:rsid w:val="008117BD"/>
    <w:rsid w:val="00812A14"/>
    <w:rsid w:val="00812F67"/>
    <w:rsid w:val="00816B6B"/>
    <w:rsid w:val="008209AA"/>
    <w:rsid w:val="00822835"/>
    <w:rsid w:val="0082317A"/>
    <w:rsid w:val="00824202"/>
    <w:rsid w:val="008271BA"/>
    <w:rsid w:val="00827573"/>
    <w:rsid w:val="00827964"/>
    <w:rsid w:val="00830527"/>
    <w:rsid w:val="00833041"/>
    <w:rsid w:val="00834FFD"/>
    <w:rsid w:val="00835E2D"/>
    <w:rsid w:val="00836967"/>
    <w:rsid w:val="00837373"/>
    <w:rsid w:val="008401A6"/>
    <w:rsid w:val="00843EF9"/>
    <w:rsid w:val="00844AB2"/>
    <w:rsid w:val="00846A7B"/>
    <w:rsid w:val="008471C0"/>
    <w:rsid w:val="00850B94"/>
    <w:rsid w:val="008513AC"/>
    <w:rsid w:val="008542F0"/>
    <w:rsid w:val="00854EA0"/>
    <w:rsid w:val="00855949"/>
    <w:rsid w:val="00856C5A"/>
    <w:rsid w:val="00861C73"/>
    <w:rsid w:val="00861CCD"/>
    <w:rsid w:val="0086238E"/>
    <w:rsid w:val="00863CBD"/>
    <w:rsid w:val="00865266"/>
    <w:rsid w:val="008702FE"/>
    <w:rsid w:val="00871953"/>
    <w:rsid w:val="00873CA1"/>
    <w:rsid w:val="00874186"/>
    <w:rsid w:val="008746E4"/>
    <w:rsid w:val="00874FA7"/>
    <w:rsid w:val="008752FD"/>
    <w:rsid w:val="008803D7"/>
    <w:rsid w:val="00880E12"/>
    <w:rsid w:val="00881FF8"/>
    <w:rsid w:val="008821D9"/>
    <w:rsid w:val="008854EF"/>
    <w:rsid w:val="00886D32"/>
    <w:rsid w:val="00890BF0"/>
    <w:rsid w:val="00892739"/>
    <w:rsid w:val="00893628"/>
    <w:rsid w:val="00894ED0"/>
    <w:rsid w:val="0089554F"/>
    <w:rsid w:val="00896299"/>
    <w:rsid w:val="008A089B"/>
    <w:rsid w:val="008A17FF"/>
    <w:rsid w:val="008A1D82"/>
    <w:rsid w:val="008A511A"/>
    <w:rsid w:val="008B1880"/>
    <w:rsid w:val="008B3028"/>
    <w:rsid w:val="008B4818"/>
    <w:rsid w:val="008B7C18"/>
    <w:rsid w:val="008C30AF"/>
    <w:rsid w:val="008D571F"/>
    <w:rsid w:val="008D70EE"/>
    <w:rsid w:val="008E2371"/>
    <w:rsid w:val="008E4ADC"/>
    <w:rsid w:val="008E7403"/>
    <w:rsid w:val="008F0797"/>
    <w:rsid w:val="008F07D0"/>
    <w:rsid w:val="008F110A"/>
    <w:rsid w:val="008F145D"/>
    <w:rsid w:val="008F3B25"/>
    <w:rsid w:val="008F64A2"/>
    <w:rsid w:val="008F6505"/>
    <w:rsid w:val="008F76FB"/>
    <w:rsid w:val="008F7CD5"/>
    <w:rsid w:val="00901194"/>
    <w:rsid w:val="00902927"/>
    <w:rsid w:val="00910B3F"/>
    <w:rsid w:val="0091184A"/>
    <w:rsid w:val="0091255B"/>
    <w:rsid w:val="00913481"/>
    <w:rsid w:val="00915BC5"/>
    <w:rsid w:val="00922385"/>
    <w:rsid w:val="00923256"/>
    <w:rsid w:val="0092345D"/>
    <w:rsid w:val="00927819"/>
    <w:rsid w:val="00931830"/>
    <w:rsid w:val="00931A72"/>
    <w:rsid w:val="009337F2"/>
    <w:rsid w:val="00936B2D"/>
    <w:rsid w:val="00936B7C"/>
    <w:rsid w:val="00942DB3"/>
    <w:rsid w:val="00944D60"/>
    <w:rsid w:val="009464A6"/>
    <w:rsid w:val="00951A9A"/>
    <w:rsid w:val="00951F8B"/>
    <w:rsid w:val="00951FF9"/>
    <w:rsid w:val="0095537A"/>
    <w:rsid w:val="00956665"/>
    <w:rsid w:val="00957235"/>
    <w:rsid w:val="00960D5F"/>
    <w:rsid w:val="009620F0"/>
    <w:rsid w:val="00965757"/>
    <w:rsid w:val="0096575B"/>
    <w:rsid w:val="00975375"/>
    <w:rsid w:val="00975A02"/>
    <w:rsid w:val="00976D8B"/>
    <w:rsid w:val="00977196"/>
    <w:rsid w:val="009804E1"/>
    <w:rsid w:val="00980F8E"/>
    <w:rsid w:val="00984C0A"/>
    <w:rsid w:val="0098726B"/>
    <w:rsid w:val="009904B8"/>
    <w:rsid w:val="009917D1"/>
    <w:rsid w:val="00991DD6"/>
    <w:rsid w:val="0099215E"/>
    <w:rsid w:val="00994917"/>
    <w:rsid w:val="00995182"/>
    <w:rsid w:val="00995F39"/>
    <w:rsid w:val="00996063"/>
    <w:rsid w:val="00997FBD"/>
    <w:rsid w:val="009A0AAE"/>
    <w:rsid w:val="009A1140"/>
    <w:rsid w:val="009A215C"/>
    <w:rsid w:val="009A31A4"/>
    <w:rsid w:val="009A4E38"/>
    <w:rsid w:val="009A6E00"/>
    <w:rsid w:val="009A73EB"/>
    <w:rsid w:val="009B4082"/>
    <w:rsid w:val="009B4C9C"/>
    <w:rsid w:val="009B655D"/>
    <w:rsid w:val="009B7089"/>
    <w:rsid w:val="009C38B8"/>
    <w:rsid w:val="009C46D2"/>
    <w:rsid w:val="009C4C1B"/>
    <w:rsid w:val="009D0224"/>
    <w:rsid w:val="009D53E1"/>
    <w:rsid w:val="009D6147"/>
    <w:rsid w:val="009E11AE"/>
    <w:rsid w:val="009E1765"/>
    <w:rsid w:val="009E1807"/>
    <w:rsid w:val="009E2B45"/>
    <w:rsid w:val="009E3047"/>
    <w:rsid w:val="009E4E39"/>
    <w:rsid w:val="009E679E"/>
    <w:rsid w:val="009E6806"/>
    <w:rsid w:val="009E72A4"/>
    <w:rsid w:val="009E7D56"/>
    <w:rsid w:val="009F4471"/>
    <w:rsid w:val="009F77D1"/>
    <w:rsid w:val="00A00495"/>
    <w:rsid w:val="00A01314"/>
    <w:rsid w:val="00A01AD1"/>
    <w:rsid w:val="00A02458"/>
    <w:rsid w:val="00A02A94"/>
    <w:rsid w:val="00A0377D"/>
    <w:rsid w:val="00A04BBA"/>
    <w:rsid w:val="00A05566"/>
    <w:rsid w:val="00A05A54"/>
    <w:rsid w:val="00A05F82"/>
    <w:rsid w:val="00A12AEE"/>
    <w:rsid w:val="00A13D5B"/>
    <w:rsid w:val="00A14F00"/>
    <w:rsid w:val="00A16497"/>
    <w:rsid w:val="00A17258"/>
    <w:rsid w:val="00A1746C"/>
    <w:rsid w:val="00A20F9E"/>
    <w:rsid w:val="00A212AC"/>
    <w:rsid w:val="00A228E1"/>
    <w:rsid w:val="00A24686"/>
    <w:rsid w:val="00A25EDA"/>
    <w:rsid w:val="00A30CE2"/>
    <w:rsid w:val="00A317B6"/>
    <w:rsid w:val="00A31830"/>
    <w:rsid w:val="00A32ECD"/>
    <w:rsid w:val="00A34C0D"/>
    <w:rsid w:val="00A35552"/>
    <w:rsid w:val="00A35815"/>
    <w:rsid w:val="00A37F5F"/>
    <w:rsid w:val="00A419A6"/>
    <w:rsid w:val="00A41C27"/>
    <w:rsid w:val="00A43213"/>
    <w:rsid w:val="00A4341C"/>
    <w:rsid w:val="00A56B00"/>
    <w:rsid w:val="00A57260"/>
    <w:rsid w:val="00A60F4C"/>
    <w:rsid w:val="00A64897"/>
    <w:rsid w:val="00A65A3D"/>
    <w:rsid w:val="00A66783"/>
    <w:rsid w:val="00A72293"/>
    <w:rsid w:val="00A7307A"/>
    <w:rsid w:val="00A739CF"/>
    <w:rsid w:val="00A76820"/>
    <w:rsid w:val="00A80454"/>
    <w:rsid w:val="00A81BDE"/>
    <w:rsid w:val="00A81DE5"/>
    <w:rsid w:val="00A86AEE"/>
    <w:rsid w:val="00A8746A"/>
    <w:rsid w:val="00A91393"/>
    <w:rsid w:val="00A914DC"/>
    <w:rsid w:val="00A92523"/>
    <w:rsid w:val="00A9442A"/>
    <w:rsid w:val="00A94921"/>
    <w:rsid w:val="00A95E06"/>
    <w:rsid w:val="00A97535"/>
    <w:rsid w:val="00A97A25"/>
    <w:rsid w:val="00A97F6B"/>
    <w:rsid w:val="00AA334C"/>
    <w:rsid w:val="00AA4D71"/>
    <w:rsid w:val="00AA6845"/>
    <w:rsid w:val="00AB02B7"/>
    <w:rsid w:val="00AB1585"/>
    <w:rsid w:val="00AB1741"/>
    <w:rsid w:val="00AB2629"/>
    <w:rsid w:val="00AB2D8C"/>
    <w:rsid w:val="00AB31ED"/>
    <w:rsid w:val="00AB36EC"/>
    <w:rsid w:val="00AB4229"/>
    <w:rsid w:val="00AB4CBB"/>
    <w:rsid w:val="00AB6816"/>
    <w:rsid w:val="00AC35FD"/>
    <w:rsid w:val="00AC4481"/>
    <w:rsid w:val="00AC5943"/>
    <w:rsid w:val="00AC6120"/>
    <w:rsid w:val="00AC7EB7"/>
    <w:rsid w:val="00AD0228"/>
    <w:rsid w:val="00AD3884"/>
    <w:rsid w:val="00AD5413"/>
    <w:rsid w:val="00AD7C71"/>
    <w:rsid w:val="00AE0ACE"/>
    <w:rsid w:val="00AE2D52"/>
    <w:rsid w:val="00AE4CE8"/>
    <w:rsid w:val="00AE6FAB"/>
    <w:rsid w:val="00AF1077"/>
    <w:rsid w:val="00AF18D9"/>
    <w:rsid w:val="00AF28C9"/>
    <w:rsid w:val="00AF6A01"/>
    <w:rsid w:val="00B01000"/>
    <w:rsid w:val="00B012A4"/>
    <w:rsid w:val="00B017E8"/>
    <w:rsid w:val="00B02655"/>
    <w:rsid w:val="00B0389C"/>
    <w:rsid w:val="00B04A8E"/>
    <w:rsid w:val="00B04EA9"/>
    <w:rsid w:val="00B0545D"/>
    <w:rsid w:val="00B06B04"/>
    <w:rsid w:val="00B1369B"/>
    <w:rsid w:val="00B15DAD"/>
    <w:rsid w:val="00B20EDD"/>
    <w:rsid w:val="00B2199B"/>
    <w:rsid w:val="00B276A5"/>
    <w:rsid w:val="00B32334"/>
    <w:rsid w:val="00B32A19"/>
    <w:rsid w:val="00B33E23"/>
    <w:rsid w:val="00B35E2D"/>
    <w:rsid w:val="00B42129"/>
    <w:rsid w:val="00B43989"/>
    <w:rsid w:val="00B5204A"/>
    <w:rsid w:val="00B60054"/>
    <w:rsid w:val="00B602DF"/>
    <w:rsid w:val="00B61A44"/>
    <w:rsid w:val="00B61E05"/>
    <w:rsid w:val="00B630BA"/>
    <w:rsid w:val="00B66865"/>
    <w:rsid w:val="00B679FC"/>
    <w:rsid w:val="00B7115C"/>
    <w:rsid w:val="00B71B50"/>
    <w:rsid w:val="00B71ED3"/>
    <w:rsid w:val="00B72FC5"/>
    <w:rsid w:val="00B85825"/>
    <w:rsid w:val="00B8691A"/>
    <w:rsid w:val="00B9064F"/>
    <w:rsid w:val="00B915FC"/>
    <w:rsid w:val="00B96DD3"/>
    <w:rsid w:val="00B97052"/>
    <w:rsid w:val="00BA00A0"/>
    <w:rsid w:val="00BA0E91"/>
    <w:rsid w:val="00BA108B"/>
    <w:rsid w:val="00BA1842"/>
    <w:rsid w:val="00BA4F63"/>
    <w:rsid w:val="00BB0E64"/>
    <w:rsid w:val="00BB0FDB"/>
    <w:rsid w:val="00BB1A82"/>
    <w:rsid w:val="00BB2C18"/>
    <w:rsid w:val="00BB3A05"/>
    <w:rsid w:val="00BB57B9"/>
    <w:rsid w:val="00BB5B5F"/>
    <w:rsid w:val="00BC173B"/>
    <w:rsid w:val="00BC4347"/>
    <w:rsid w:val="00BC499D"/>
    <w:rsid w:val="00BC4C7D"/>
    <w:rsid w:val="00BC7358"/>
    <w:rsid w:val="00BD187C"/>
    <w:rsid w:val="00BD3D85"/>
    <w:rsid w:val="00BD4645"/>
    <w:rsid w:val="00BF0654"/>
    <w:rsid w:val="00BF1507"/>
    <w:rsid w:val="00BF3419"/>
    <w:rsid w:val="00BF5574"/>
    <w:rsid w:val="00BF566A"/>
    <w:rsid w:val="00BF6364"/>
    <w:rsid w:val="00BF7323"/>
    <w:rsid w:val="00BF74E0"/>
    <w:rsid w:val="00BF7AD5"/>
    <w:rsid w:val="00C00F1F"/>
    <w:rsid w:val="00C020CE"/>
    <w:rsid w:val="00C02442"/>
    <w:rsid w:val="00C02F3E"/>
    <w:rsid w:val="00C038BE"/>
    <w:rsid w:val="00C04218"/>
    <w:rsid w:val="00C14538"/>
    <w:rsid w:val="00C14F06"/>
    <w:rsid w:val="00C163D4"/>
    <w:rsid w:val="00C1733D"/>
    <w:rsid w:val="00C23692"/>
    <w:rsid w:val="00C23C2C"/>
    <w:rsid w:val="00C2475E"/>
    <w:rsid w:val="00C2492E"/>
    <w:rsid w:val="00C25C87"/>
    <w:rsid w:val="00C26428"/>
    <w:rsid w:val="00C311B7"/>
    <w:rsid w:val="00C318F0"/>
    <w:rsid w:val="00C33874"/>
    <w:rsid w:val="00C33883"/>
    <w:rsid w:val="00C373BF"/>
    <w:rsid w:val="00C41B2C"/>
    <w:rsid w:val="00C42E4C"/>
    <w:rsid w:val="00C50089"/>
    <w:rsid w:val="00C5632F"/>
    <w:rsid w:val="00C56B36"/>
    <w:rsid w:val="00C61E5C"/>
    <w:rsid w:val="00C665AA"/>
    <w:rsid w:val="00C67616"/>
    <w:rsid w:val="00C70B30"/>
    <w:rsid w:val="00C74055"/>
    <w:rsid w:val="00C758FE"/>
    <w:rsid w:val="00C7649B"/>
    <w:rsid w:val="00C806C8"/>
    <w:rsid w:val="00C84736"/>
    <w:rsid w:val="00C85EBC"/>
    <w:rsid w:val="00C87932"/>
    <w:rsid w:val="00C91927"/>
    <w:rsid w:val="00C934A3"/>
    <w:rsid w:val="00C94006"/>
    <w:rsid w:val="00C94AE4"/>
    <w:rsid w:val="00C9500F"/>
    <w:rsid w:val="00C954CA"/>
    <w:rsid w:val="00C96E65"/>
    <w:rsid w:val="00CA0F89"/>
    <w:rsid w:val="00CA231C"/>
    <w:rsid w:val="00CA2E1E"/>
    <w:rsid w:val="00CA33D1"/>
    <w:rsid w:val="00CA4160"/>
    <w:rsid w:val="00CA45E7"/>
    <w:rsid w:val="00CA5CBE"/>
    <w:rsid w:val="00CB0578"/>
    <w:rsid w:val="00CB1208"/>
    <w:rsid w:val="00CB54F0"/>
    <w:rsid w:val="00CB70BD"/>
    <w:rsid w:val="00CB7186"/>
    <w:rsid w:val="00CC1E1C"/>
    <w:rsid w:val="00CC589C"/>
    <w:rsid w:val="00CC7B0A"/>
    <w:rsid w:val="00CC7BF4"/>
    <w:rsid w:val="00CD0306"/>
    <w:rsid w:val="00CD18D2"/>
    <w:rsid w:val="00CD2944"/>
    <w:rsid w:val="00CD2ED2"/>
    <w:rsid w:val="00CD65E9"/>
    <w:rsid w:val="00CD6F14"/>
    <w:rsid w:val="00CE1625"/>
    <w:rsid w:val="00CE2E1C"/>
    <w:rsid w:val="00CE5828"/>
    <w:rsid w:val="00CE5B9A"/>
    <w:rsid w:val="00CF32E2"/>
    <w:rsid w:val="00CF725E"/>
    <w:rsid w:val="00CF73B9"/>
    <w:rsid w:val="00D00684"/>
    <w:rsid w:val="00D00A6B"/>
    <w:rsid w:val="00D02A5A"/>
    <w:rsid w:val="00D033EA"/>
    <w:rsid w:val="00D04005"/>
    <w:rsid w:val="00D051A3"/>
    <w:rsid w:val="00D05B6B"/>
    <w:rsid w:val="00D07205"/>
    <w:rsid w:val="00D07387"/>
    <w:rsid w:val="00D07A46"/>
    <w:rsid w:val="00D07EBE"/>
    <w:rsid w:val="00D10A50"/>
    <w:rsid w:val="00D11A0C"/>
    <w:rsid w:val="00D12BB3"/>
    <w:rsid w:val="00D138B3"/>
    <w:rsid w:val="00D14081"/>
    <w:rsid w:val="00D144FF"/>
    <w:rsid w:val="00D14574"/>
    <w:rsid w:val="00D2000D"/>
    <w:rsid w:val="00D24FBB"/>
    <w:rsid w:val="00D30674"/>
    <w:rsid w:val="00D32B0D"/>
    <w:rsid w:val="00D40B32"/>
    <w:rsid w:val="00D424D4"/>
    <w:rsid w:val="00D43304"/>
    <w:rsid w:val="00D47D60"/>
    <w:rsid w:val="00D5373B"/>
    <w:rsid w:val="00D54274"/>
    <w:rsid w:val="00D552C8"/>
    <w:rsid w:val="00D55D81"/>
    <w:rsid w:val="00D57C58"/>
    <w:rsid w:val="00D63A78"/>
    <w:rsid w:val="00D662C4"/>
    <w:rsid w:val="00D6781B"/>
    <w:rsid w:val="00D7242A"/>
    <w:rsid w:val="00D72B23"/>
    <w:rsid w:val="00D83DA6"/>
    <w:rsid w:val="00D86E9A"/>
    <w:rsid w:val="00D90EB7"/>
    <w:rsid w:val="00D919B0"/>
    <w:rsid w:val="00D91EA3"/>
    <w:rsid w:val="00D958C8"/>
    <w:rsid w:val="00D958F1"/>
    <w:rsid w:val="00D96036"/>
    <w:rsid w:val="00D97E71"/>
    <w:rsid w:val="00DA13F0"/>
    <w:rsid w:val="00DA435D"/>
    <w:rsid w:val="00DA6029"/>
    <w:rsid w:val="00DB2100"/>
    <w:rsid w:val="00DB213E"/>
    <w:rsid w:val="00DC0370"/>
    <w:rsid w:val="00DC21E1"/>
    <w:rsid w:val="00DC4124"/>
    <w:rsid w:val="00DC6334"/>
    <w:rsid w:val="00DC7DB1"/>
    <w:rsid w:val="00DD1108"/>
    <w:rsid w:val="00DD12D9"/>
    <w:rsid w:val="00DD1E0E"/>
    <w:rsid w:val="00DD5805"/>
    <w:rsid w:val="00DD58EF"/>
    <w:rsid w:val="00DD6E2F"/>
    <w:rsid w:val="00DE20F1"/>
    <w:rsid w:val="00DE3615"/>
    <w:rsid w:val="00DE421C"/>
    <w:rsid w:val="00DE6326"/>
    <w:rsid w:val="00DF3B4A"/>
    <w:rsid w:val="00DF4CA6"/>
    <w:rsid w:val="00DF4E79"/>
    <w:rsid w:val="00DF64DE"/>
    <w:rsid w:val="00E00B83"/>
    <w:rsid w:val="00E01942"/>
    <w:rsid w:val="00E03BFC"/>
    <w:rsid w:val="00E070C4"/>
    <w:rsid w:val="00E12C0C"/>
    <w:rsid w:val="00E13C6C"/>
    <w:rsid w:val="00E1769A"/>
    <w:rsid w:val="00E205E0"/>
    <w:rsid w:val="00E210F9"/>
    <w:rsid w:val="00E2445F"/>
    <w:rsid w:val="00E24735"/>
    <w:rsid w:val="00E25052"/>
    <w:rsid w:val="00E25C58"/>
    <w:rsid w:val="00E2714E"/>
    <w:rsid w:val="00E27716"/>
    <w:rsid w:val="00E31969"/>
    <w:rsid w:val="00E319BE"/>
    <w:rsid w:val="00E32816"/>
    <w:rsid w:val="00E34FF3"/>
    <w:rsid w:val="00E35551"/>
    <w:rsid w:val="00E35855"/>
    <w:rsid w:val="00E400E4"/>
    <w:rsid w:val="00E40771"/>
    <w:rsid w:val="00E417B4"/>
    <w:rsid w:val="00E41F99"/>
    <w:rsid w:val="00E450A2"/>
    <w:rsid w:val="00E47926"/>
    <w:rsid w:val="00E47988"/>
    <w:rsid w:val="00E50AAE"/>
    <w:rsid w:val="00E512EB"/>
    <w:rsid w:val="00E5288D"/>
    <w:rsid w:val="00E52C3C"/>
    <w:rsid w:val="00E53917"/>
    <w:rsid w:val="00E57A32"/>
    <w:rsid w:val="00E57BD4"/>
    <w:rsid w:val="00E6093C"/>
    <w:rsid w:val="00E63ACB"/>
    <w:rsid w:val="00E64FA9"/>
    <w:rsid w:val="00E6709A"/>
    <w:rsid w:val="00E72121"/>
    <w:rsid w:val="00E74D5F"/>
    <w:rsid w:val="00E756BD"/>
    <w:rsid w:val="00E8041A"/>
    <w:rsid w:val="00E82009"/>
    <w:rsid w:val="00E83EE2"/>
    <w:rsid w:val="00E843C6"/>
    <w:rsid w:val="00E92764"/>
    <w:rsid w:val="00E935FC"/>
    <w:rsid w:val="00E96690"/>
    <w:rsid w:val="00E9746A"/>
    <w:rsid w:val="00EA0890"/>
    <w:rsid w:val="00EA42C9"/>
    <w:rsid w:val="00EA6414"/>
    <w:rsid w:val="00EA7BE0"/>
    <w:rsid w:val="00EB4CDA"/>
    <w:rsid w:val="00EB599D"/>
    <w:rsid w:val="00EB6960"/>
    <w:rsid w:val="00EC0E98"/>
    <w:rsid w:val="00EC3CE2"/>
    <w:rsid w:val="00EC4CE2"/>
    <w:rsid w:val="00ED265B"/>
    <w:rsid w:val="00ED3490"/>
    <w:rsid w:val="00ED3CCE"/>
    <w:rsid w:val="00ED4476"/>
    <w:rsid w:val="00ED4F40"/>
    <w:rsid w:val="00ED5A6E"/>
    <w:rsid w:val="00ED65C7"/>
    <w:rsid w:val="00ED7F11"/>
    <w:rsid w:val="00EE16AA"/>
    <w:rsid w:val="00EE1A4A"/>
    <w:rsid w:val="00EE30D2"/>
    <w:rsid w:val="00EE4AC6"/>
    <w:rsid w:val="00EE60C1"/>
    <w:rsid w:val="00EE6248"/>
    <w:rsid w:val="00EF15AD"/>
    <w:rsid w:val="00EF3382"/>
    <w:rsid w:val="00EF4F5A"/>
    <w:rsid w:val="00EF55F0"/>
    <w:rsid w:val="00EF5961"/>
    <w:rsid w:val="00EF778C"/>
    <w:rsid w:val="00F01F2E"/>
    <w:rsid w:val="00F020DD"/>
    <w:rsid w:val="00F02858"/>
    <w:rsid w:val="00F03614"/>
    <w:rsid w:val="00F03EE5"/>
    <w:rsid w:val="00F04B85"/>
    <w:rsid w:val="00F05A46"/>
    <w:rsid w:val="00F0707B"/>
    <w:rsid w:val="00F07E06"/>
    <w:rsid w:val="00F07E34"/>
    <w:rsid w:val="00F10442"/>
    <w:rsid w:val="00F104AB"/>
    <w:rsid w:val="00F107EE"/>
    <w:rsid w:val="00F134A2"/>
    <w:rsid w:val="00F14C5F"/>
    <w:rsid w:val="00F150C9"/>
    <w:rsid w:val="00F17BCD"/>
    <w:rsid w:val="00F21CEE"/>
    <w:rsid w:val="00F21FD7"/>
    <w:rsid w:val="00F3414D"/>
    <w:rsid w:val="00F3596D"/>
    <w:rsid w:val="00F37E0F"/>
    <w:rsid w:val="00F401E3"/>
    <w:rsid w:val="00F43B8A"/>
    <w:rsid w:val="00F47C84"/>
    <w:rsid w:val="00F51DB6"/>
    <w:rsid w:val="00F520E3"/>
    <w:rsid w:val="00F557C7"/>
    <w:rsid w:val="00F567CD"/>
    <w:rsid w:val="00F61954"/>
    <w:rsid w:val="00F62F6D"/>
    <w:rsid w:val="00F63869"/>
    <w:rsid w:val="00F64E37"/>
    <w:rsid w:val="00F652F4"/>
    <w:rsid w:val="00F71A7F"/>
    <w:rsid w:val="00F72B80"/>
    <w:rsid w:val="00F74A2D"/>
    <w:rsid w:val="00F74DC1"/>
    <w:rsid w:val="00F8279C"/>
    <w:rsid w:val="00F828F3"/>
    <w:rsid w:val="00F87AFB"/>
    <w:rsid w:val="00F90F6C"/>
    <w:rsid w:val="00F912B1"/>
    <w:rsid w:val="00F9440C"/>
    <w:rsid w:val="00F962E6"/>
    <w:rsid w:val="00F96631"/>
    <w:rsid w:val="00F97DAE"/>
    <w:rsid w:val="00F97FD0"/>
    <w:rsid w:val="00FA0B83"/>
    <w:rsid w:val="00FA39BF"/>
    <w:rsid w:val="00FA3BE7"/>
    <w:rsid w:val="00FA49D7"/>
    <w:rsid w:val="00FA6920"/>
    <w:rsid w:val="00FB1E4F"/>
    <w:rsid w:val="00FB2B3D"/>
    <w:rsid w:val="00FB336D"/>
    <w:rsid w:val="00FB403F"/>
    <w:rsid w:val="00FB477E"/>
    <w:rsid w:val="00FB5609"/>
    <w:rsid w:val="00FB7791"/>
    <w:rsid w:val="00FD4A88"/>
    <w:rsid w:val="00FD6DFA"/>
    <w:rsid w:val="00FE14EC"/>
    <w:rsid w:val="00FE1684"/>
    <w:rsid w:val="00FE1DA1"/>
    <w:rsid w:val="00FE2661"/>
    <w:rsid w:val="00FE2675"/>
    <w:rsid w:val="00FE490B"/>
    <w:rsid w:val="00FE57E8"/>
    <w:rsid w:val="00FE6A5A"/>
    <w:rsid w:val="00FE786E"/>
    <w:rsid w:val="00FE7D59"/>
    <w:rsid w:val="00FF1BB9"/>
    <w:rsid w:val="00FF3579"/>
    <w:rsid w:val="00FF58A0"/>
    <w:rsid w:val="00FF71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6F237E"/>
  <w15:docId w15:val="{77EB08A7-809D-4A13-B9A8-63BFCB1F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19A6"/>
    <w:pPr>
      <w:spacing w:after="200" w:line="276" w:lineRule="auto"/>
    </w:pPr>
  </w:style>
  <w:style w:type="paragraph" w:styleId="Heading1">
    <w:name w:val="heading 1"/>
    <w:basedOn w:val="Normal"/>
    <w:next w:val="Normal"/>
    <w:link w:val="Heading1Char"/>
    <w:uiPriority w:val="99"/>
    <w:qFormat/>
    <w:rsid w:val="00722679"/>
    <w:pPr>
      <w:keepNext/>
      <w:keepLines/>
      <w:spacing w:before="240" w:after="0"/>
      <w:outlineLvl w:val="0"/>
    </w:pPr>
    <w:rPr>
      <w:rFonts w:ascii="Cambria" w:hAnsi="Cambria"/>
      <w:color w:val="365F91"/>
      <w:sz w:val="32"/>
      <w:szCs w:val="32"/>
    </w:rPr>
  </w:style>
  <w:style w:type="paragraph" w:styleId="Heading2">
    <w:name w:val="heading 2"/>
    <w:basedOn w:val="Normal"/>
    <w:next w:val="Normal"/>
    <w:link w:val="Heading2Char"/>
    <w:uiPriority w:val="99"/>
    <w:qFormat/>
    <w:rsid w:val="00EE6248"/>
    <w:pPr>
      <w:keepNext/>
      <w:keepLines/>
      <w:spacing w:before="40" w:after="0"/>
      <w:outlineLvl w:val="1"/>
    </w:pPr>
    <w:rPr>
      <w:rFonts w:ascii="Cambria" w:hAnsi="Cambria"/>
      <w:color w:val="365F91"/>
      <w:sz w:val="26"/>
      <w:szCs w:val="26"/>
    </w:rPr>
  </w:style>
  <w:style w:type="paragraph" w:styleId="Heading3">
    <w:name w:val="heading 3"/>
    <w:basedOn w:val="Normal"/>
    <w:next w:val="Normal"/>
    <w:link w:val="Heading3Char"/>
    <w:uiPriority w:val="99"/>
    <w:qFormat/>
    <w:rsid w:val="00722679"/>
    <w:pPr>
      <w:keepNext/>
      <w:keepLines/>
      <w:spacing w:before="40" w:after="0"/>
      <w:outlineLvl w:val="2"/>
    </w:pPr>
    <w:rPr>
      <w:rFonts w:ascii="Cambria" w:hAnsi="Cambria"/>
      <w:color w:val="243F60"/>
      <w:sz w:val="24"/>
      <w:szCs w:val="24"/>
    </w:rPr>
  </w:style>
  <w:style w:type="paragraph" w:styleId="Heading4">
    <w:name w:val="heading 4"/>
    <w:basedOn w:val="Normal"/>
    <w:next w:val="Normal"/>
    <w:link w:val="Heading4Char"/>
    <w:uiPriority w:val="99"/>
    <w:qFormat/>
    <w:rsid w:val="00061228"/>
    <w:pPr>
      <w:keepNext/>
      <w:keepLines/>
      <w:spacing w:before="40" w:after="0"/>
      <w:outlineLvl w:val="3"/>
    </w:pPr>
    <w:rPr>
      <w:rFonts w:ascii="Cambria" w:hAnsi="Cambria"/>
      <w:i/>
      <w:iCs/>
      <w:color w:val="365F91"/>
    </w:rPr>
  </w:style>
  <w:style w:type="paragraph" w:styleId="Heading5">
    <w:name w:val="heading 5"/>
    <w:basedOn w:val="Normal"/>
    <w:next w:val="Normal"/>
    <w:link w:val="Heading5Char"/>
    <w:semiHidden/>
    <w:unhideWhenUsed/>
    <w:qFormat/>
    <w:locked/>
    <w:rsid w:val="00A419A6"/>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22679"/>
    <w:rPr>
      <w:rFonts w:ascii="Cambria" w:hAnsi="Cambria" w:cs="Times New Roman"/>
      <w:color w:val="365F91"/>
      <w:sz w:val="32"/>
      <w:szCs w:val="32"/>
    </w:rPr>
  </w:style>
  <w:style w:type="character" w:customStyle="1" w:styleId="Heading2Char">
    <w:name w:val="Heading 2 Char"/>
    <w:basedOn w:val="DefaultParagraphFont"/>
    <w:link w:val="Heading2"/>
    <w:uiPriority w:val="99"/>
    <w:locked/>
    <w:rsid w:val="00EE6248"/>
    <w:rPr>
      <w:rFonts w:ascii="Cambria" w:hAnsi="Cambria" w:cs="Times New Roman"/>
      <w:color w:val="365F91"/>
      <w:sz w:val="26"/>
      <w:szCs w:val="26"/>
    </w:rPr>
  </w:style>
  <w:style w:type="character" w:customStyle="1" w:styleId="Heading3Char">
    <w:name w:val="Heading 3 Char"/>
    <w:basedOn w:val="DefaultParagraphFont"/>
    <w:link w:val="Heading3"/>
    <w:uiPriority w:val="99"/>
    <w:semiHidden/>
    <w:locked/>
    <w:rsid w:val="00722679"/>
    <w:rPr>
      <w:rFonts w:ascii="Cambria" w:hAnsi="Cambria" w:cs="Times New Roman"/>
      <w:color w:val="243F60"/>
      <w:sz w:val="24"/>
      <w:szCs w:val="24"/>
    </w:rPr>
  </w:style>
  <w:style w:type="character" w:customStyle="1" w:styleId="Heading4Char">
    <w:name w:val="Heading 4 Char"/>
    <w:basedOn w:val="DefaultParagraphFont"/>
    <w:link w:val="Heading4"/>
    <w:uiPriority w:val="99"/>
    <w:semiHidden/>
    <w:locked/>
    <w:rsid w:val="00061228"/>
    <w:rPr>
      <w:rFonts w:ascii="Cambria" w:hAnsi="Cambria" w:cs="Times New Roman"/>
      <w:i/>
      <w:iCs/>
      <w:color w:val="365F91"/>
    </w:rPr>
  </w:style>
  <w:style w:type="paragraph" w:styleId="ListParagraph">
    <w:name w:val="List Paragraph"/>
    <w:basedOn w:val="Normal"/>
    <w:uiPriority w:val="34"/>
    <w:qFormat/>
    <w:rsid w:val="00CD0306"/>
    <w:pPr>
      <w:ind w:left="720"/>
      <w:contextualSpacing/>
    </w:pPr>
  </w:style>
  <w:style w:type="paragraph" w:styleId="BalloonText">
    <w:name w:val="Balloon Text"/>
    <w:basedOn w:val="Normal"/>
    <w:link w:val="BalloonTextChar"/>
    <w:uiPriority w:val="99"/>
    <w:semiHidden/>
    <w:rsid w:val="00731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13B0"/>
    <w:rPr>
      <w:rFonts w:ascii="Tahoma" w:hAnsi="Tahoma" w:cs="Tahoma"/>
      <w:sz w:val="16"/>
      <w:szCs w:val="16"/>
    </w:rPr>
  </w:style>
  <w:style w:type="table" w:styleId="TableGrid">
    <w:name w:val="Table Grid"/>
    <w:basedOn w:val="TableNormal"/>
    <w:uiPriority w:val="99"/>
    <w:rsid w:val="00FE1DA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6">
    <w:name w:val="Light Grid Accent 6"/>
    <w:basedOn w:val="TableNormal"/>
    <w:uiPriority w:val="99"/>
    <w:rsid w:val="00FE1DA1"/>
    <w:rPr>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Shading-Accent6">
    <w:name w:val="Light Shading Accent 6"/>
    <w:basedOn w:val="TableNormal"/>
    <w:uiPriority w:val="99"/>
    <w:rsid w:val="00E92764"/>
    <w:rPr>
      <w:color w:val="FF0000"/>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paragraph" w:styleId="Header">
    <w:name w:val="header"/>
    <w:basedOn w:val="Normal"/>
    <w:link w:val="HeaderChar"/>
    <w:uiPriority w:val="99"/>
    <w:rsid w:val="00B61A4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61A44"/>
    <w:rPr>
      <w:rFonts w:cs="Times New Roman"/>
    </w:rPr>
  </w:style>
  <w:style w:type="paragraph" w:styleId="Footer">
    <w:name w:val="footer"/>
    <w:basedOn w:val="Normal"/>
    <w:link w:val="FooterChar"/>
    <w:uiPriority w:val="99"/>
    <w:rsid w:val="00B61A4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61A44"/>
    <w:rPr>
      <w:rFonts w:cs="Times New Roman"/>
    </w:rPr>
  </w:style>
  <w:style w:type="table" w:customStyle="1" w:styleId="GridTable4-Accent61">
    <w:name w:val="Grid Table 4 - Accent 61"/>
    <w:uiPriority w:val="99"/>
    <w:rsid w:val="00F9440C"/>
    <w:rPr>
      <w:sz w:val="20"/>
      <w:szCs w:val="20"/>
      <w:lang w:val="en-GB" w:eastAsia="en-GB"/>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rFonts w:cs="Times New Roman"/>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rFonts w:cs="Times New Roman"/>
        <w:b/>
        <w:bCs/>
      </w:rPr>
      <w:tblPr/>
      <w:tcPr>
        <w:tcBorders>
          <w:top w:val="double" w:sz="4"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character" w:styleId="Strong">
    <w:name w:val="Strong"/>
    <w:basedOn w:val="DefaultParagraphFont"/>
    <w:uiPriority w:val="22"/>
    <w:qFormat/>
    <w:rsid w:val="006C659E"/>
    <w:rPr>
      <w:rFonts w:cs="Times New Roman"/>
      <w:b/>
      <w:bCs/>
    </w:rPr>
  </w:style>
  <w:style w:type="character" w:styleId="Emphasis">
    <w:name w:val="Emphasis"/>
    <w:basedOn w:val="DefaultParagraphFont"/>
    <w:uiPriority w:val="20"/>
    <w:qFormat/>
    <w:rsid w:val="008D70EE"/>
    <w:rPr>
      <w:rFonts w:cs="Times New Roman"/>
      <w:i/>
      <w:iCs/>
    </w:rPr>
  </w:style>
  <w:style w:type="paragraph" w:styleId="NoSpacing">
    <w:name w:val="No Spacing"/>
    <w:uiPriority w:val="1"/>
    <w:qFormat/>
    <w:rsid w:val="008D70EE"/>
  </w:style>
  <w:style w:type="paragraph" w:styleId="NormalWeb">
    <w:name w:val="Normal (Web)"/>
    <w:basedOn w:val="Normal"/>
    <w:uiPriority w:val="99"/>
    <w:rsid w:val="00F401E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rsid w:val="00B276A5"/>
    <w:rPr>
      <w:rFonts w:cs="Times New Roman"/>
      <w:color w:val="0000FF"/>
      <w:u w:val="single"/>
    </w:rPr>
  </w:style>
  <w:style w:type="paragraph" w:customStyle="1" w:styleId="lead">
    <w:name w:val="lead"/>
    <w:basedOn w:val="Normal"/>
    <w:uiPriority w:val="99"/>
    <w:rsid w:val="00402007"/>
    <w:pPr>
      <w:spacing w:before="100" w:beforeAutospacing="1" w:after="100" w:afterAutospacing="1" w:line="240" w:lineRule="auto"/>
    </w:pPr>
    <w:rPr>
      <w:rFonts w:ascii="Times New Roman" w:hAnsi="Times New Roman"/>
      <w:sz w:val="24"/>
      <w:szCs w:val="24"/>
    </w:rPr>
  </w:style>
  <w:style w:type="character" w:customStyle="1" w:styleId="elementor-icon-list-text">
    <w:name w:val="elementor-icon-list-text"/>
    <w:basedOn w:val="DefaultParagraphFont"/>
    <w:uiPriority w:val="99"/>
    <w:rsid w:val="00722679"/>
    <w:rPr>
      <w:rFonts w:cs="Times New Roman"/>
    </w:rPr>
  </w:style>
  <w:style w:type="character" w:customStyle="1" w:styleId="pl-10">
    <w:name w:val="pl-10"/>
    <w:basedOn w:val="DefaultParagraphFont"/>
    <w:rsid w:val="007F1D24"/>
    <w:rPr>
      <w:rFonts w:cs="Times New Roman"/>
    </w:rPr>
  </w:style>
  <w:style w:type="paragraph" w:customStyle="1" w:styleId="Default">
    <w:name w:val="Default"/>
    <w:rsid w:val="00E35551"/>
    <w:pPr>
      <w:autoSpaceDE w:val="0"/>
      <w:autoSpaceDN w:val="0"/>
      <w:adjustRightInd w:val="0"/>
    </w:pPr>
    <w:rPr>
      <w:rFonts w:cs="Calibri"/>
      <w:color w:val="000000"/>
      <w:sz w:val="24"/>
      <w:szCs w:val="24"/>
    </w:rPr>
  </w:style>
  <w:style w:type="character" w:customStyle="1" w:styleId="Title1">
    <w:name w:val="Title1"/>
    <w:basedOn w:val="DefaultParagraphFont"/>
    <w:rsid w:val="0029138B"/>
  </w:style>
  <w:style w:type="character" w:styleId="CommentReference">
    <w:name w:val="annotation reference"/>
    <w:basedOn w:val="DefaultParagraphFont"/>
    <w:uiPriority w:val="99"/>
    <w:semiHidden/>
    <w:unhideWhenUsed/>
    <w:rsid w:val="0040736F"/>
    <w:rPr>
      <w:sz w:val="16"/>
      <w:szCs w:val="16"/>
    </w:rPr>
  </w:style>
  <w:style w:type="paragraph" w:styleId="CommentText">
    <w:name w:val="annotation text"/>
    <w:basedOn w:val="Normal"/>
    <w:link w:val="CommentTextChar"/>
    <w:uiPriority w:val="99"/>
    <w:semiHidden/>
    <w:unhideWhenUsed/>
    <w:rsid w:val="0040736F"/>
    <w:pPr>
      <w:spacing w:line="240" w:lineRule="auto"/>
    </w:pPr>
    <w:rPr>
      <w:sz w:val="20"/>
      <w:szCs w:val="20"/>
    </w:rPr>
  </w:style>
  <w:style w:type="character" w:customStyle="1" w:styleId="CommentTextChar">
    <w:name w:val="Comment Text Char"/>
    <w:basedOn w:val="DefaultParagraphFont"/>
    <w:link w:val="CommentText"/>
    <w:uiPriority w:val="99"/>
    <w:semiHidden/>
    <w:rsid w:val="0040736F"/>
    <w:rPr>
      <w:sz w:val="20"/>
      <w:szCs w:val="20"/>
    </w:rPr>
  </w:style>
  <w:style w:type="paragraph" w:styleId="CommentSubject">
    <w:name w:val="annotation subject"/>
    <w:basedOn w:val="CommentText"/>
    <w:next w:val="CommentText"/>
    <w:link w:val="CommentSubjectChar"/>
    <w:uiPriority w:val="99"/>
    <w:semiHidden/>
    <w:unhideWhenUsed/>
    <w:rsid w:val="0040736F"/>
    <w:rPr>
      <w:b/>
      <w:bCs/>
    </w:rPr>
  </w:style>
  <w:style w:type="character" w:customStyle="1" w:styleId="CommentSubjectChar">
    <w:name w:val="Comment Subject Char"/>
    <w:basedOn w:val="CommentTextChar"/>
    <w:link w:val="CommentSubject"/>
    <w:uiPriority w:val="99"/>
    <w:semiHidden/>
    <w:rsid w:val="0040736F"/>
    <w:rPr>
      <w:b/>
      <w:bCs/>
      <w:sz w:val="20"/>
      <w:szCs w:val="20"/>
    </w:rPr>
  </w:style>
  <w:style w:type="character" w:customStyle="1" w:styleId="UnresolvedMention1">
    <w:name w:val="Unresolved Mention1"/>
    <w:basedOn w:val="DefaultParagraphFont"/>
    <w:uiPriority w:val="99"/>
    <w:semiHidden/>
    <w:unhideWhenUsed/>
    <w:rsid w:val="00402AB9"/>
    <w:rPr>
      <w:color w:val="605E5C"/>
      <w:shd w:val="clear" w:color="auto" w:fill="E1DFDD"/>
    </w:rPr>
  </w:style>
  <w:style w:type="character" w:styleId="PlaceholderText">
    <w:name w:val="Placeholder Text"/>
    <w:basedOn w:val="DefaultParagraphFont"/>
    <w:uiPriority w:val="99"/>
    <w:semiHidden/>
    <w:rsid w:val="002A1D04"/>
    <w:rPr>
      <w:color w:val="808080"/>
    </w:rPr>
  </w:style>
  <w:style w:type="character" w:customStyle="1" w:styleId="pk-share-buttons-label">
    <w:name w:val="pk-share-buttons-label"/>
    <w:basedOn w:val="DefaultParagraphFont"/>
    <w:rsid w:val="00266CB7"/>
  </w:style>
  <w:style w:type="character" w:customStyle="1" w:styleId="Heading5Char">
    <w:name w:val="Heading 5 Char"/>
    <w:basedOn w:val="DefaultParagraphFont"/>
    <w:link w:val="Heading5"/>
    <w:semiHidden/>
    <w:rsid w:val="00A419A6"/>
    <w:rPr>
      <w:rFonts w:asciiTheme="majorHAnsi" w:eastAsiaTheme="majorEastAsia" w:hAnsiTheme="majorHAnsi" w:cstheme="majorBidi"/>
      <w:color w:val="365F91" w:themeColor="accent1" w:themeShade="BF"/>
    </w:rPr>
  </w:style>
  <w:style w:type="paragraph" w:styleId="BodyText">
    <w:name w:val="Body Text"/>
    <w:basedOn w:val="Normal"/>
    <w:link w:val="BodyTextChar"/>
    <w:uiPriority w:val="1"/>
    <w:qFormat/>
    <w:rsid w:val="00700772"/>
    <w:pPr>
      <w:widowControl w:val="0"/>
      <w:autoSpaceDE w:val="0"/>
      <w:autoSpaceDN w:val="0"/>
      <w:spacing w:after="0" w:line="240" w:lineRule="auto"/>
    </w:pPr>
    <w:rPr>
      <w:rFonts w:eastAsia="Calibri" w:cs="Calibri"/>
      <w:sz w:val="24"/>
      <w:szCs w:val="24"/>
      <w:lang w:val="ro-RO"/>
    </w:rPr>
  </w:style>
  <w:style w:type="character" w:customStyle="1" w:styleId="BodyTextChar">
    <w:name w:val="Body Text Char"/>
    <w:basedOn w:val="DefaultParagraphFont"/>
    <w:link w:val="BodyText"/>
    <w:uiPriority w:val="1"/>
    <w:rsid w:val="00700772"/>
    <w:rPr>
      <w:rFonts w:eastAsia="Calibri" w:cs="Calibri"/>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6975">
      <w:bodyDiv w:val="1"/>
      <w:marLeft w:val="0"/>
      <w:marRight w:val="0"/>
      <w:marTop w:val="0"/>
      <w:marBottom w:val="0"/>
      <w:divBdr>
        <w:top w:val="none" w:sz="0" w:space="0" w:color="auto"/>
        <w:left w:val="none" w:sz="0" w:space="0" w:color="auto"/>
        <w:bottom w:val="none" w:sz="0" w:space="0" w:color="auto"/>
        <w:right w:val="none" w:sz="0" w:space="0" w:color="auto"/>
      </w:divBdr>
      <w:divsChild>
        <w:div w:id="2013293113">
          <w:marLeft w:val="0"/>
          <w:marRight w:val="0"/>
          <w:marTop w:val="0"/>
          <w:marBottom w:val="0"/>
          <w:divBdr>
            <w:top w:val="none" w:sz="0" w:space="0" w:color="auto"/>
            <w:left w:val="none" w:sz="0" w:space="0" w:color="auto"/>
            <w:bottom w:val="none" w:sz="0" w:space="0" w:color="auto"/>
            <w:right w:val="none" w:sz="0" w:space="0" w:color="auto"/>
          </w:divBdr>
          <w:divsChild>
            <w:div w:id="602343131">
              <w:marLeft w:val="0"/>
              <w:marRight w:val="0"/>
              <w:marTop w:val="0"/>
              <w:marBottom w:val="0"/>
              <w:divBdr>
                <w:top w:val="none" w:sz="0" w:space="0" w:color="auto"/>
                <w:left w:val="none" w:sz="0" w:space="0" w:color="auto"/>
                <w:bottom w:val="none" w:sz="0" w:space="0" w:color="auto"/>
                <w:right w:val="none" w:sz="0" w:space="0" w:color="auto"/>
              </w:divBdr>
            </w:div>
          </w:divsChild>
        </w:div>
        <w:div w:id="473328711">
          <w:marLeft w:val="0"/>
          <w:marRight w:val="0"/>
          <w:marTop w:val="0"/>
          <w:marBottom w:val="0"/>
          <w:divBdr>
            <w:top w:val="none" w:sz="0" w:space="0" w:color="auto"/>
            <w:left w:val="none" w:sz="0" w:space="0" w:color="auto"/>
            <w:bottom w:val="none" w:sz="0" w:space="0" w:color="auto"/>
            <w:right w:val="none" w:sz="0" w:space="0" w:color="auto"/>
          </w:divBdr>
          <w:divsChild>
            <w:div w:id="257912599">
              <w:marLeft w:val="0"/>
              <w:marRight w:val="0"/>
              <w:marTop w:val="0"/>
              <w:marBottom w:val="0"/>
              <w:divBdr>
                <w:top w:val="none" w:sz="0" w:space="0" w:color="auto"/>
                <w:left w:val="none" w:sz="0" w:space="0" w:color="auto"/>
                <w:bottom w:val="none" w:sz="0" w:space="0" w:color="auto"/>
                <w:right w:val="none" w:sz="0" w:space="0" w:color="auto"/>
              </w:divBdr>
              <w:divsChild>
                <w:div w:id="553931388">
                  <w:marLeft w:val="0"/>
                  <w:marRight w:val="0"/>
                  <w:marTop w:val="0"/>
                  <w:marBottom w:val="0"/>
                  <w:divBdr>
                    <w:top w:val="none" w:sz="0" w:space="0" w:color="auto"/>
                    <w:left w:val="none" w:sz="0" w:space="0" w:color="auto"/>
                    <w:bottom w:val="none" w:sz="0" w:space="0" w:color="auto"/>
                    <w:right w:val="none" w:sz="0" w:space="0" w:color="auto"/>
                  </w:divBdr>
                  <w:divsChild>
                    <w:div w:id="95605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07127">
              <w:marLeft w:val="0"/>
              <w:marRight w:val="0"/>
              <w:marTop w:val="0"/>
              <w:marBottom w:val="0"/>
              <w:divBdr>
                <w:top w:val="none" w:sz="0" w:space="0" w:color="auto"/>
                <w:left w:val="none" w:sz="0" w:space="0" w:color="auto"/>
                <w:bottom w:val="none" w:sz="0" w:space="0" w:color="auto"/>
                <w:right w:val="none" w:sz="0" w:space="0" w:color="auto"/>
              </w:divBdr>
              <w:divsChild>
                <w:div w:id="687873965">
                  <w:marLeft w:val="0"/>
                  <w:marRight w:val="0"/>
                  <w:marTop w:val="0"/>
                  <w:marBottom w:val="0"/>
                  <w:divBdr>
                    <w:top w:val="none" w:sz="0" w:space="0" w:color="auto"/>
                    <w:left w:val="none" w:sz="0" w:space="0" w:color="auto"/>
                    <w:bottom w:val="none" w:sz="0" w:space="0" w:color="auto"/>
                    <w:right w:val="none" w:sz="0" w:space="0" w:color="auto"/>
                  </w:divBdr>
                  <w:divsChild>
                    <w:div w:id="17454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28104">
              <w:marLeft w:val="0"/>
              <w:marRight w:val="0"/>
              <w:marTop w:val="0"/>
              <w:marBottom w:val="0"/>
              <w:divBdr>
                <w:top w:val="none" w:sz="0" w:space="0" w:color="auto"/>
                <w:left w:val="none" w:sz="0" w:space="0" w:color="auto"/>
                <w:bottom w:val="none" w:sz="0" w:space="0" w:color="auto"/>
                <w:right w:val="none" w:sz="0" w:space="0" w:color="auto"/>
              </w:divBdr>
              <w:divsChild>
                <w:div w:id="82454098">
                  <w:marLeft w:val="0"/>
                  <w:marRight w:val="0"/>
                  <w:marTop w:val="0"/>
                  <w:marBottom w:val="0"/>
                  <w:divBdr>
                    <w:top w:val="none" w:sz="0" w:space="0" w:color="auto"/>
                    <w:left w:val="none" w:sz="0" w:space="0" w:color="auto"/>
                    <w:bottom w:val="none" w:sz="0" w:space="0" w:color="auto"/>
                    <w:right w:val="none" w:sz="0" w:space="0" w:color="auto"/>
                  </w:divBdr>
                  <w:divsChild>
                    <w:div w:id="30651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618651">
              <w:marLeft w:val="0"/>
              <w:marRight w:val="0"/>
              <w:marTop w:val="0"/>
              <w:marBottom w:val="0"/>
              <w:divBdr>
                <w:top w:val="none" w:sz="0" w:space="0" w:color="auto"/>
                <w:left w:val="none" w:sz="0" w:space="0" w:color="auto"/>
                <w:bottom w:val="none" w:sz="0" w:space="0" w:color="auto"/>
                <w:right w:val="none" w:sz="0" w:space="0" w:color="auto"/>
              </w:divBdr>
              <w:divsChild>
                <w:div w:id="1035079240">
                  <w:marLeft w:val="0"/>
                  <w:marRight w:val="0"/>
                  <w:marTop w:val="0"/>
                  <w:marBottom w:val="0"/>
                  <w:divBdr>
                    <w:top w:val="none" w:sz="0" w:space="0" w:color="auto"/>
                    <w:left w:val="none" w:sz="0" w:space="0" w:color="auto"/>
                    <w:bottom w:val="none" w:sz="0" w:space="0" w:color="auto"/>
                    <w:right w:val="none" w:sz="0" w:space="0" w:color="auto"/>
                  </w:divBdr>
                  <w:divsChild>
                    <w:div w:id="26759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088005">
              <w:marLeft w:val="0"/>
              <w:marRight w:val="0"/>
              <w:marTop w:val="0"/>
              <w:marBottom w:val="0"/>
              <w:divBdr>
                <w:top w:val="none" w:sz="0" w:space="0" w:color="auto"/>
                <w:left w:val="none" w:sz="0" w:space="0" w:color="auto"/>
                <w:bottom w:val="none" w:sz="0" w:space="0" w:color="auto"/>
                <w:right w:val="none" w:sz="0" w:space="0" w:color="auto"/>
              </w:divBdr>
              <w:divsChild>
                <w:div w:id="855730034">
                  <w:marLeft w:val="0"/>
                  <w:marRight w:val="0"/>
                  <w:marTop w:val="0"/>
                  <w:marBottom w:val="0"/>
                  <w:divBdr>
                    <w:top w:val="none" w:sz="0" w:space="0" w:color="auto"/>
                    <w:left w:val="none" w:sz="0" w:space="0" w:color="auto"/>
                    <w:bottom w:val="none" w:sz="0" w:space="0" w:color="auto"/>
                    <w:right w:val="none" w:sz="0" w:space="0" w:color="auto"/>
                  </w:divBdr>
                  <w:divsChild>
                    <w:div w:id="176942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588455">
              <w:marLeft w:val="0"/>
              <w:marRight w:val="0"/>
              <w:marTop w:val="0"/>
              <w:marBottom w:val="0"/>
              <w:divBdr>
                <w:top w:val="none" w:sz="0" w:space="0" w:color="auto"/>
                <w:left w:val="none" w:sz="0" w:space="0" w:color="auto"/>
                <w:bottom w:val="none" w:sz="0" w:space="0" w:color="auto"/>
                <w:right w:val="none" w:sz="0" w:space="0" w:color="auto"/>
              </w:divBdr>
              <w:divsChild>
                <w:div w:id="204608629">
                  <w:marLeft w:val="0"/>
                  <w:marRight w:val="0"/>
                  <w:marTop w:val="0"/>
                  <w:marBottom w:val="0"/>
                  <w:divBdr>
                    <w:top w:val="none" w:sz="0" w:space="0" w:color="auto"/>
                    <w:left w:val="none" w:sz="0" w:space="0" w:color="auto"/>
                    <w:bottom w:val="none" w:sz="0" w:space="0" w:color="auto"/>
                    <w:right w:val="none" w:sz="0" w:space="0" w:color="auto"/>
                  </w:divBdr>
                  <w:divsChild>
                    <w:div w:id="154451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95625">
              <w:marLeft w:val="0"/>
              <w:marRight w:val="0"/>
              <w:marTop w:val="0"/>
              <w:marBottom w:val="0"/>
              <w:divBdr>
                <w:top w:val="none" w:sz="0" w:space="0" w:color="auto"/>
                <w:left w:val="none" w:sz="0" w:space="0" w:color="auto"/>
                <w:bottom w:val="none" w:sz="0" w:space="0" w:color="auto"/>
                <w:right w:val="none" w:sz="0" w:space="0" w:color="auto"/>
              </w:divBdr>
              <w:divsChild>
                <w:div w:id="698701497">
                  <w:marLeft w:val="0"/>
                  <w:marRight w:val="0"/>
                  <w:marTop w:val="0"/>
                  <w:marBottom w:val="0"/>
                  <w:divBdr>
                    <w:top w:val="none" w:sz="0" w:space="0" w:color="auto"/>
                    <w:left w:val="none" w:sz="0" w:space="0" w:color="auto"/>
                    <w:bottom w:val="none" w:sz="0" w:space="0" w:color="auto"/>
                    <w:right w:val="none" w:sz="0" w:space="0" w:color="auto"/>
                  </w:divBdr>
                  <w:divsChild>
                    <w:div w:id="52274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392811">
              <w:marLeft w:val="0"/>
              <w:marRight w:val="0"/>
              <w:marTop w:val="0"/>
              <w:marBottom w:val="0"/>
              <w:divBdr>
                <w:top w:val="none" w:sz="0" w:space="0" w:color="auto"/>
                <w:left w:val="none" w:sz="0" w:space="0" w:color="auto"/>
                <w:bottom w:val="none" w:sz="0" w:space="0" w:color="auto"/>
                <w:right w:val="none" w:sz="0" w:space="0" w:color="auto"/>
              </w:divBdr>
              <w:divsChild>
                <w:div w:id="550338390">
                  <w:marLeft w:val="0"/>
                  <w:marRight w:val="0"/>
                  <w:marTop w:val="0"/>
                  <w:marBottom w:val="0"/>
                  <w:divBdr>
                    <w:top w:val="none" w:sz="0" w:space="0" w:color="auto"/>
                    <w:left w:val="none" w:sz="0" w:space="0" w:color="auto"/>
                    <w:bottom w:val="none" w:sz="0" w:space="0" w:color="auto"/>
                    <w:right w:val="none" w:sz="0" w:space="0" w:color="auto"/>
                  </w:divBdr>
                  <w:divsChild>
                    <w:div w:id="31977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612415">
              <w:marLeft w:val="0"/>
              <w:marRight w:val="0"/>
              <w:marTop w:val="0"/>
              <w:marBottom w:val="0"/>
              <w:divBdr>
                <w:top w:val="none" w:sz="0" w:space="0" w:color="auto"/>
                <w:left w:val="none" w:sz="0" w:space="0" w:color="auto"/>
                <w:bottom w:val="none" w:sz="0" w:space="0" w:color="auto"/>
                <w:right w:val="none" w:sz="0" w:space="0" w:color="auto"/>
              </w:divBdr>
              <w:divsChild>
                <w:div w:id="431710614">
                  <w:marLeft w:val="0"/>
                  <w:marRight w:val="0"/>
                  <w:marTop w:val="0"/>
                  <w:marBottom w:val="0"/>
                  <w:divBdr>
                    <w:top w:val="none" w:sz="0" w:space="0" w:color="auto"/>
                    <w:left w:val="none" w:sz="0" w:space="0" w:color="auto"/>
                    <w:bottom w:val="none" w:sz="0" w:space="0" w:color="auto"/>
                    <w:right w:val="none" w:sz="0" w:space="0" w:color="auto"/>
                  </w:divBdr>
                  <w:divsChild>
                    <w:div w:id="1828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581284">
              <w:marLeft w:val="0"/>
              <w:marRight w:val="0"/>
              <w:marTop w:val="0"/>
              <w:marBottom w:val="0"/>
              <w:divBdr>
                <w:top w:val="none" w:sz="0" w:space="0" w:color="auto"/>
                <w:left w:val="none" w:sz="0" w:space="0" w:color="auto"/>
                <w:bottom w:val="none" w:sz="0" w:space="0" w:color="auto"/>
                <w:right w:val="none" w:sz="0" w:space="0" w:color="auto"/>
              </w:divBdr>
              <w:divsChild>
                <w:div w:id="346955063">
                  <w:marLeft w:val="0"/>
                  <w:marRight w:val="0"/>
                  <w:marTop w:val="0"/>
                  <w:marBottom w:val="0"/>
                  <w:divBdr>
                    <w:top w:val="none" w:sz="0" w:space="0" w:color="auto"/>
                    <w:left w:val="none" w:sz="0" w:space="0" w:color="auto"/>
                    <w:bottom w:val="none" w:sz="0" w:space="0" w:color="auto"/>
                    <w:right w:val="none" w:sz="0" w:space="0" w:color="auto"/>
                  </w:divBdr>
                  <w:divsChild>
                    <w:div w:id="126688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64399">
      <w:bodyDiv w:val="1"/>
      <w:marLeft w:val="0"/>
      <w:marRight w:val="0"/>
      <w:marTop w:val="0"/>
      <w:marBottom w:val="0"/>
      <w:divBdr>
        <w:top w:val="none" w:sz="0" w:space="0" w:color="auto"/>
        <w:left w:val="none" w:sz="0" w:space="0" w:color="auto"/>
        <w:bottom w:val="none" w:sz="0" w:space="0" w:color="auto"/>
        <w:right w:val="none" w:sz="0" w:space="0" w:color="auto"/>
      </w:divBdr>
    </w:div>
    <w:div w:id="77217889">
      <w:bodyDiv w:val="1"/>
      <w:marLeft w:val="0"/>
      <w:marRight w:val="0"/>
      <w:marTop w:val="0"/>
      <w:marBottom w:val="0"/>
      <w:divBdr>
        <w:top w:val="none" w:sz="0" w:space="0" w:color="auto"/>
        <w:left w:val="none" w:sz="0" w:space="0" w:color="auto"/>
        <w:bottom w:val="none" w:sz="0" w:space="0" w:color="auto"/>
        <w:right w:val="none" w:sz="0" w:space="0" w:color="auto"/>
      </w:divBdr>
    </w:div>
    <w:div w:id="98262408">
      <w:bodyDiv w:val="1"/>
      <w:marLeft w:val="0"/>
      <w:marRight w:val="0"/>
      <w:marTop w:val="0"/>
      <w:marBottom w:val="0"/>
      <w:divBdr>
        <w:top w:val="none" w:sz="0" w:space="0" w:color="auto"/>
        <w:left w:val="none" w:sz="0" w:space="0" w:color="auto"/>
        <w:bottom w:val="none" w:sz="0" w:space="0" w:color="auto"/>
        <w:right w:val="none" w:sz="0" w:space="0" w:color="auto"/>
      </w:divBdr>
    </w:div>
    <w:div w:id="132218129">
      <w:bodyDiv w:val="1"/>
      <w:marLeft w:val="0"/>
      <w:marRight w:val="0"/>
      <w:marTop w:val="0"/>
      <w:marBottom w:val="0"/>
      <w:divBdr>
        <w:top w:val="none" w:sz="0" w:space="0" w:color="auto"/>
        <w:left w:val="none" w:sz="0" w:space="0" w:color="auto"/>
        <w:bottom w:val="none" w:sz="0" w:space="0" w:color="auto"/>
        <w:right w:val="none" w:sz="0" w:space="0" w:color="auto"/>
      </w:divBdr>
    </w:div>
    <w:div w:id="142698082">
      <w:bodyDiv w:val="1"/>
      <w:marLeft w:val="0"/>
      <w:marRight w:val="0"/>
      <w:marTop w:val="0"/>
      <w:marBottom w:val="0"/>
      <w:divBdr>
        <w:top w:val="none" w:sz="0" w:space="0" w:color="auto"/>
        <w:left w:val="none" w:sz="0" w:space="0" w:color="auto"/>
        <w:bottom w:val="none" w:sz="0" w:space="0" w:color="auto"/>
        <w:right w:val="none" w:sz="0" w:space="0" w:color="auto"/>
      </w:divBdr>
    </w:div>
    <w:div w:id="149175680">
      <w:bodyDiv w:val="1"/>
      <w:marLeft w:val="0"/>
      <w:marRight w:val="0"/>
      <w:marTop w:val="0"/>
      <w:marBottom w:val="0"/>
      <w:divBdr>
        <w:top w:val="none" w:sz="0" w:space="0" w:color="auto"/>
        <w:left w:val="none" w:sz="0" w:space="0" w:color="auto"/>
        <w:bottom w:val="none" w:sz="0" w:space="0" w:color="auto"/>
        <w:right w:val="none" w:sz="0" w:space="0" w:color="auto"/>
      </w:divBdr>
    </w:div>
    <w:div w:id="199975461">
      <w:bodyDiv w:val="1"/>
      <w:marLeft w:val="0"/>
      <w:marRight w:val="0"/>
      <w:marTop w:val="0"/>
      <w:marBottom w:val="0"/>
      <w:divBdr>
        <w:top w:val="none" w:sz="0" w:space="0" w:color="auto"/>
        <w:left w:val="none" w:sz="0" w:space="0" w:color="auto"/>
        <w:bottom w:val="none" w:sz="0" w:space="0" w:color="auto"/>
        <w:right w:val="none" w:sz="0" w:space="0" w:color="auto"/>
      </w:divBdr>
    </w:div>
    <w:div w:id="205070218">
      <w:bodyDiv w:val="1"/>
      <w:marLeft w:val="0"/>
      <w:marRight w:val="0"/>
      <w:marTop w:val="0"/>
      <w:marBottom w:val="0"/>
      <w:divBdr>
        <w:top w:val="none" w:sz="0" w:space="0" w:color="auto"/>
        <w:left w:val="none" w:sz="0" w:space="0" w:color="auto"/>
        <w:bottom w:val="none" w:sz="0" w:space="0" w:color="auto"/>
        <w:right w:val="none" w:sz="0" w:space="0" w:color="auto"/>
      </w:divBdr>
    </w:div>
    <w:div w:id="217397534">
      <w:bodyDiv w:val="1"/>
      <w:marLeft w:val="0"/>
      <w:marRight w:val="0"/>
      <w:marTop w:val="0"/>
      <w:marBottom w:val="0"/>
      <w:divBdr>
        <w:top w:val="none" w:sz="0" w:space="0" w:color="auto"/>
        <w:left w:val="none" w:sz="0" w:space="0" w:color="auto"/>
        <w:bottom w:val="none" w:sz="0" w:space="0" w:color="auto"/>
        <w:right w:val="none" w:sz="0" w:space="0" w:color="auto"/>
      </w:divBdr>
    </w:div>
    <w:div w:id="226107716">
      <w:bodyDiv w:val="1"/>
      <w:marLeft w:val="0"/>
      <w:marRight w:val="0"/>
      <w:marTop w:val="0"/>
      <w:marBottom w:val="0"/>
      <w:divBdr>
        <w:top w:val="none" w:sz="0" w:space="0" w:color="auto"/>
        <w:left w:val="none" w:sz="0" w:space="0" w:color="auto"/>
        <w:bottom w:val="none" w:sz="0" w:space="0" w:color="auto"/>
        <w:right w:val="none" w:sz="0" w:space="0" w:color="auto"/>
      </w:divBdr>
    </w:div>
    <w:div w:id="243926686">
      <w:bodyDiv w:val="1"/>
      <w:marLeft w:val="0"/>
      <w:marRight w:val="0"/>
      <w:marTop w:val="0"/>
      <w:marBottom w:val="0"/>
      <w:divBdr>
        <w:top w:val="none" w:sz="0" w:space="0" w:color="auto"/>
        <w:left w:val="none" w:sz="0" w:space="0" w:color="auto"/>
        <w:bottom w:val="none" w:sz="0" w:space="0" w:color="auto"/>
        <w:right w:val="none" w:sz="0" w:space="0" w:color="auto"/>
      </w:divBdr>
    </w:div>
    <w:div w:id="244656589">
      <w:bodyDiv w:val="1"/>
      <w:marLeft w:val="0"/>
      <w:marRight w:val="0"/>
      <w:marTop w:val="0"/>
      <w:marBottom w:val="0"/>
      <w:divBdr>
        <w:top w:val="none" w:sz="0" w:space="0" w:color="auto"/>
        <w:left w:val="none" w:sz="0" w:space="0" w:color="auto"/>
        <w:bottom w:val="none" w:sz="0" w:space="0" w:color="auto"/>
        <w:right w:val="none" w:sz="0" w:space="0" w:color="auto"/>
      </w:divBdr>
    </w:div>
    <w:div w:id="269363216">
      <w:bodyDiv w:val="1"/>
      <w:marLeft w:val="0"/>
      <w:marRight w:val="0"/>
      <w:marTop w:val="0"/>
      <w:marBottom w:val="0"/>
      <w:divBdr>
        <w:top w:val="none" w:sz="0" w:space="0" w:color="auto"/>
        <w:left w:val="none" w:sz="0" w:space="0" w:color="auto"/>
        <w:bottom w:val="none" w:sz="0" w:space="0" w:color="auto"/>
        <w:right w:val="none" w:sz="0" w:space="0" w:color="auto"/>
      </w:divBdr>
    </w:div>
    <w:div w:id="279149909">
      <w:bodyDiv w:val="1"/>
      <w:marLeft w:val="0"/>
      <w:marRight w:val="0"/>
      <w:marTop w:val="0"/>
      <w:marBottom w:val="0"/>
      <w:divBdr>
        <w:top w:val="none" w:sz="0" w:space="0" w:color="auto"/>
        <w:left w:val="none" w:sz="0" w:space="0" w:color="auto"/>
        <w:bottom w:val="none" w:sz="0" w:space="0" w:color="auto"/>
        <w:right w:val="none" w:sz="0" w:space="0" w:color="auto"/>
      </w:divBdr>
    </w:div>
    <w:div w:id="409622733">
      <w:bodyDiv w:val="1"/>
      <w:marLeft w:val="0"/>
      <w:marRight w:val="0"/>
      <w:marTop w:val="0"/>
      <w:marBottom w:val="0"/>
      <w:divBdr>
        <w:top w:val="none" w:sz="0" w:space="0" w:color="auto"/>
        <w:left w:val="none" w:sz="0" w:space="0" w:color="auto"/>
        <w:bottom w:val="none" w:sz="0" w:space="0" w:color="auto"/>
        <w:right w:val="none" w:sz="0" w:space="0" w:color="auto"/>
      </w:divBdr>
    </w:div>
    <w:div w:id="430048160">
      <w:marLeft w:val="0"/>
      <w:marRight w:val="0"/>
      <w:marTop w:val="0"/>
      <w:marBottom w:val="0"/>
      <w:divBdr>
        <w:top w:val="none" w:sz="0" w:space="0" w:color="auto"/>
        <w:left w:val="none" w:sz="0" w:space="0" w:color="auto"/>
        <w:bottom w:val="none" w:sz="0" w:space="0" w:color="auto"/>
        <w:right w:val="none" w:sz="0" w:space="0" w:color="auto"/>
      </w:divBdr>
    </w:div>
    <w:div w:id="430048163">
      <w:marLeft w:val="0"/>
      <w:marRight w:val="0"/>
      <w:marTop w:val="0"/>
      <w:marBottom w:val="0"/>
      <w:divBdr>
        <w:top w:val="none" w:sz="0" w:space="0" w:color="auto"/>
        <w:left w:val="none" w:sz="0" w:space="0" w:color="auto"/>
        <w:bottom w:val="none" w:sz="0" w:space="0" w:color="auto"/>
        <w:right w:val="none" w:sz="0" w:space="0" w:color="auto"/>
      </w:divBdr>
    </w:div>
    <w:div w:id="430048166">
      <w:marLeft w:val="0"/>
      <w:marRight w:val="0"/>
      <w:marTop w:val="0"/>
      <w:marBottom w:val="0"/>
      <w:divBdr>
        <w:top w:val="none" w:sz="0" w:space="0" w:color="auto"/>
        <w:left w:val="none" w:sz="0" w:space="0" w:color="auto"/>
        <w:bottom w:val="none" w:sz="0" w:space="0" w:color="auto"/>
        <w:right w:val="none" w:sz="0" w:space="0" w:color="auto"/>
      </w:divBdr>
      <w:divsChild>
        <w:div w:id="430048200">
          <w:marLeft w:val="0"/>
          <w:marRight w:val="0"/>
          <w:marTop w:val="0"/>
          <w:marBottom w:val="0"/>
          <w:divBdr>
            <w:top w:val="none" w:sz="0" w:space="0" w:color="auto"/>
            <w:left w:val="none" w:sz="0" w:space="0" w:color="auto"/>
            <w:bottom w:val="none" w:sz="0" w:space="0" w:color="auto"/>
            <w:right w:val="none" w:sz="0" w:space="0" w:color="auto"/>
          </w:divBdr>
          <w:divsChild>
            <w:div w:id="430048204">
              <w:marLeft w:val="0"/>
              <w:marRight w:val="0"/>
              <w:marTop w:val="0"/>
              <w:marBottom w:val="0"/>
              <w:divBdr>
                <w:top w:val="none" w:sz="0" w:space="0" w:color="auto"/>
                <w:left w:val="none" w:sz="0" w:space="0" w:color="auto"/>
                <w:bottom w:val="none" w:sz="0" w:space="0" w:color="auto"/>
                <w:right w:val="none" w:sz="0" w:space="0" w:color="auto"/>
              </w:divBdr>
              <w:divsChild>
                <w:div w:id="430048225">
                  <w:marLeft w:val="0"/>
                  <w:marRight w:val="0"/>
                  <w:marTop w:val="0"/>
                  <w:marBottom w:val="0"/>
                  <w:divBdr>
                    <w:top w:val="none" w:sz="0" w:space="0" w:color="auto"/>
                    <w:left w:val="none" w:sz="0" w:space="0" w:color="auto"/>
                    <w:bottom w:val="none" w:sz="0" w:space="0" w:color="auto"/>
                    <w:right w:val="none" w:sz="0" w:space="0" w:color="auto"/>
                  </w:divBdr>
                  <w:divsChild>
                    <w:div w:id="430048199">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203">
                          <w:marLeft w:val="0"/>
                          <w:marRight w:val="0"/>
                          <w:marTop w:val="0"/>
                          <w:marBottom w:val="0"/>
                          <w:divBdr>
                            <w:top w:val="none" w:sz="0" w:space="0" w:color="auto"/>
                            <w:left w:val="none" w:sz="0" w:space="0" w:color="auto"/>
                            <w:bottom w:val="none" w:sz="0" w:space="0" w:color="auto"/>
                            <w:right w:val="none" w:sz="0" w:space="0" w:color="auto"/>
                          </w:divBdr>
                          <w:divsChild>
                            <w:div w:id="430048188">
                              <w:marLeft w:val="0"/>
                              <w:marRight w:val="0"/>
                              <w:marTop w:val="0"/>
                              <w:marBottom w:val="0"/>
                              <w:divBdr>
                                <w:top w:val="none" w:sz="0" w:space="0" w:color="auto"/>
                                <w:left w:val="none" w:sz="0" w:space="0" w:color="auto"/>
                                <w:bottom w:val="none" w:sz="0" w:space="0" w:color="auto"/>
                                <w:right w:val="none" w:sz="0" w:space="0" w:color="auto"/>
                              </w:divBdr>
                            </w:div>
                            <w:div w:id="430048202">
                              <w:marLeft w:val="0"/>
                              <w:marRight w:val="0"/>
                              <w:marTop w:val="0"/>
                              <w:marBottom w:val="0"/>
                              <w:divBdr>
                                <w:top w:val="none" w:sz="0" w:space="0" w:color="auto"/>
                                <w:left w:val="none" w:sz="0" w:space="0" w:color="auto"/>
                                <w:bottom w:val="none" w:sz="0" w:space="0" w:color="auto"/>
                                <w:right w:val="none" w:sz="0" w:space="0" w:color="auto"/>
                              </w:divBdr>
                            </w:div>
                            <w:div w:id="43004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048246">
          <w:marLeft w:val="0"/>
          <w:marRight w:val="0"/>
          <w:marTop w:val="0"/>
          <w:marBottom w:val="0"/>
          <w:divBdr>
            <w:top w:val="none" w:sz="0" w:space="0" w:color="auto"/>
            <w:left w:val="none" w:sz="0" w:space="0" w:color="auto"/>
            <w:bottom w:val="none" w:sz="0" w:space="0" w:color="auto"/>
            <w:right w:val="none" w:sz="0" w:space="0" w:color="auto"/>
          </w:divBdr>
          <w:divsChild>
            <w:div w:id="430048192">
              <w:marLeft w:val="0"/>
              <w:marRight w:val="0"/>
              <w:marTop w:val="0"/>
              <w:marBottom w:val="0"/>
              <w:divBdr>
                <w:top w:val="none" w:sz="0" w:space="0" w:color="auto"/>
                <w:left w:val="none" w:sz="0" w:space="0" w:color="auto"/>
                <w:bottom w:val="none" w:sz="0" w:space="0" w:color="auto"/>
                <w:right w:val="none" w:sz="0" w:space="0" w:color="auto"/>
              </w:divBdr>
              <w:divsChild>
                <w:div w:id="430048185">
                  <w:marLeft w:val="0"/>
                  <w:marRight w:val="0"/>
                  <w:marTop w:val="0"/>
                  <w:marBottom w:val="0"/>
                  <w:divBdr>
                    <w:top w:val="none" w:sz="0" w:space="0" w:color="auto"/>
                    <w:left w:val="none" w:sz="0" w:space="0" w:color="auto"/>
                    <w:bottom w:val="none" w:sz="0" w:space="0" w:color="auto"/>
                    <w:right w:val="none" w:sz="0" w:space="0" w:color="auto"/>
                  </w:divBdr>
                  <w:divsChild>
                    <w:div w:id="430048230">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159">
                          <w:marLeft w:val="0"/>
                          <w:marRight w:val="0"/>
                          <w:marTop w:val="0"/>
                          <w:marBottom w:val="0"/>
                          <w:divBdr>
                            <w:top w:val="none" w:sz="0" w:space="0" w:color="auto"/>
                            <w:left w:val="none" w:sz="0" w:space="0" w:color="auto"/>
                            <w:bottom w:val="none" w:sz="0" w:space="0" w:color="auto"/>
                            <w:right w:val="none" w:sz="0" w:space="0" w:color="auto"/>
                          </w:divBdr>
                          <w:divsChild>
                            <w:div w:id="43004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048167">
      <w:marLeft w:val="0"/>
      <w:marRight w:val="0"/>
      <w:marTop w:val="0"/>
      <w:marBottom w:val="0"/>
      <w:divBdr>
        <w:top w:val="none" w:sz="0" w:space="0" w:color="auto"/>
        <w:left w:val="none" w:sz="0" w:space="0" w:color="auto"/>
        <w:bottom w:val="none" w:sz="0" w:space="0" w:color="auto"/>
        <w:right w:val="none" w:sz="0" w:space="0" w:color="auto"/>
      </w:divBdr>
    </w:div>
    <w:div w:id="430048168">
      <w:marLeft w:val="0"/>
      <w:marRight w:val="0"/>
      <w:marTop w:val="0"/>
      <w:marBottom w:val="0"/>
      <w:divBdr>
        <w:top w:val="none" w:sz="0" w:space="0" w:color="auto"/>
        <w:left w:val="none" w:sz="0" w:space="0" w:color="auto"/>
        <w:bottom w:val="none" w:sz="0" w:space="0" w:color="auto"/>
        <w:right w:val="none" w:sz="0" w:space="0" w:color="auto"/>
      </w:divBdr>
    </w:div>
    <w:div w:id="430048169">
      <w:marLeft w:val="0"/>
      <w:marRight w:val="0"/>
      <w:marTop w:val="0"/>
      <w:marBottom w:val="0"/>
      <w:divBdr>
        <w:top w:val="none" w:sz="0" w:space="0" w:color="auto"/>
        <w:left w:val="none" w:sz="0" w:space="0" w:color="auto"/>
        <w:bottom w:val="none" w:sz="0" w:space="0" w:color="auto"/>
        <w:right w:val="none" w:sz="0" w:space="0" w:color="auto"/>
      </w:divBdr>
    </w:div>
    <w:div w:id="430048170">
      <w:marLeft w:val="0"/>
      <w:marRight w:val="0"/>
      <w:marTop w:val="0"/>
      <w:marBottom w:val="0"/>
      <w:divBdr>
        <w:top w:val="none" w:sz="0" w:space="0" w:color="auto"/>
        <w:left w:val="none" w:sz="0" w:space="0" w:color="auto"/>
        <w:bottom w:val="none" w:sz="0" w:space="0" w:color="auto"/>
        <w:right w:val="none" w:sz="0" w:space="0" w:color="auto"/>
      </w:divBdr>
    </w:div>
    <w:div w:id="430048171">
      <w:marLeft w:val="0"/>
      <w:marRight w:val="0"/>
      <w:marTop w:val="0"/>
      <w:marBottom w:val="0"/>
      <w:divBdr>
        <w:top w:val="none" w:sz="0" w:space="0" w:color="auto"/>
        <w:left w:val="none" w:sz="0" w:space="0" w:color="auto"/>
        <w:bottom w:val="none" w:sz="0" w:space="0" w:color="auto"/>
        <w:right w:val="none" w:sz="0" w:space="0" w:color="auto"/>
      </w:divBdr>
    </w:div>
    <w:div w:id="430048172">
      <w:marLeft w:val="0"/>
      <w:marRight w:val="0"/>
      <w:marTop w:val="0"/>
      <w:marBottom w:val="0"/>
      <w:divBdr>
        <w:top w:val="none" w:sz="0" w:space="0" w:color="auto"/>
        <w:left w:val="none" w:sz="0" w:space="0" w:color="auto"/>
        <w:bottom w:val="none" w:sz="0" w:space="0" w:color="auto"/>
        <w:right w:val="none" w:sz="0" w:space="0" w:color="auto"/>
      </w:divBdr>
    </w:div>
    <w:div w:id="430048173">
      <w:marLeft w:val="0"/>
      <w:marRight w:val="0"/>
      <w:marTop w:val="0"/>
      <w:marBottom w:val="0"/>
      <w:divBdr>
        <w:top w:val="none" w:sz="0" w:space="0" w:color="auto"/>
        <w:left w:val="none" w:sz="0" w:space="0" w:color="auto"/>
        <w:bottom w:val="none" w:sz="0" w:space="0" w:color="auto"/>
        <w:right w:val="none" w:sz="0" w:space="0" w:color="auto"/>
      </w:divBdr>
    </w:div>
    <w:div w:id="430048175">
      <w:marLeft w:val="0"/>
      <w:marRight w:val="0"/>
      <w:marTop w:val="0"/>
      <w:marBottom w:val="0"/>
      <w:divBdr>
        <w:top w:val="none" w:sz="0" w:space="0" w:color="auto"/>
        <w:left w:val="none" w:sz="0" w:space="0" w:color="auto"/>
        <w:bottom w:val="none" w:sz="0" w:space="0" w:color="auto"/>
        <w:right w:val="none" w:sz="0" w:space="0" w:color="auto"/>
      </w:divBdr>
    </w:div>
    <w:div w:id="430048176">
      <w:marLeft w:val="0"/>
      <w:marRight w:val="0"/>
      <w:marTop w:val="0"/>
      <w:marBottom w:val="0"/>
      <w:divBdr>
        <w:top w:val="none" w:sz="0" w:space="0" w:color="auto"/>
        <w:left w:val="none" w:sz="0" w:space="0" w:color="auto"/>
        <w:bottom w:val="none" w:sz="0" w:space="0" w:color="auto"/>
        <w:right w:val="none" w:sz="0" w:space="0" w:color="auto"/>
      </w:divBdr>
      <w:divsChild>
        <w:div w:id="430048180">
          <w:marLeft w:val="-225"/>
          <w:marRight w:val="-225"/>
          <w:marTop w:val="0"/>
          <w:marBottom w:val="0"/>
          <w:divBdr>
            <w:top w:val="none" w:sz="0" w:space="0" w:color="auto"/>
            <w:left w:val="none" w:sz="0" w:space="0" w:color="auto"/>
            <w:bottom w:val="none" w:sz="0" w:space="0" w:color="auto"/>
            <w:right w:val="none" w:sz="0" w:space="0" w:color="auto"/>
          </w:divBdr>
          <w:divsChild>
            <w:div w:id="430048249">
              <w:marLeft w:val="0"/>
              <w:marRight w:val="0"/>
              <w:marTop w:val="0"/>
              <w:marBottom w:val="0"/>
              <w:divBdr>
                <w:top w:val="none" w:sz="0" w:space="0" w:color="auto"/>
                <w:left w:val="none" w:sz="0" w:space="0" w:color="auto"/>
                <w:bottom w:val="none" w:sz="0" w:space="0" w:color="auto"/>
                <w:right w:val="none" w:sz="0" w:space="0" w:color="auto"/>
              </w:divBdr>
            </w:div>
          </w:divsChild>
        </w:div>
        <w:div w:id="430048189">
          <w:marLeft w:val="-225"/>
          <w:marRight w:val="-225"/>
          <w:marTop w:val="0"/>
          <w:marBottom w:val="0"/>
          <w:divBdr>
            <w:top w:val="none" w:sz="0" w:space="0" w:color="auto"/>
            <w:left w:val="none" w:sz="0" w:space="0" w:color="auto"/>
            <w:bottom w:val="none" w:sz="0" w:space="0" w:color="auto"/>
            <w:right w:val="none" w:sz="0" w:space="0" w:color="auto"/>
          </w:divBdr>
          <w:divsChild>
            <w:div w:id="4300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78">
      <w:marLeft w:val="0"/>
      <w:marRight w:val="0"/>
      <w:marTop w:val="0"/>
      <w:marBottom w:val="0"/>
      <w:divBdr>
        <w:top w:val="none" w:sz="0" w:space="0" w:color="auto"/>
        <w:left w:val="none" w:sz="0" w:space="0" w:color="auto"/>
        <w:bottom w:val="none" w:sz="0" w:space="0" w:color="auto"/>
        <w:right w:val="none" w:sz="0" w:space="0" w:color="auto"/>
      </w:divBdr>
    </w:div>
    <w:div w:id="430048179">
      <w:marLeft w:val="0"/>
      <w:marRight w:val="0"/>
      <w:marTop w:val="0"/>
      <w:marBottom w:val="0"/>
      <w:divBdr>
        <w:top w:val="none" w:sz="0" w:space="0" w:color="auto"/>
        <w:left w:val="none" w:sz="0" w:space="0" w:color="auto"/>
        <w:bottom w:val="none" w:sz="0" w:space="0" w:color="auto"/>
        <w:right w:val="none" w:sz="0" w:space="0" w:color="auto"/>
      </w:divBdr>
    </w:div>
    <w:div w:id="430048181">
      <w:marLeft w:val="0"/>
      <w:marRight w:val="0"/>
      <w:marTop w:val="0"/>
      <w:marBottom w:val="0"/>
      <w:divBdr>
        <w:top w:val="none" w:sz="0" w:space="0" w:color="auto"/>
        <w:left w:val="none" w:sz="0" w:space="0" w:color="auto"/>
        <w:bottom w:val="none" w:sz="0" w:space="0" w:color="auto"/>
        <w:right w:val="none" w:sz="0" w:space="0" w:color="auto"/>
      </w:divBdr>
    </w:div>
    <w:div w:id="430048182">
      <w:marLeft w:val="0"/>
      <w:marRight w:val="0"/>
      <w:marTop w:val="0"/>
      <w:marBottom w:val="0"/>
      <w:divBdr>
        <w:top w:val="none" w:sz="0" w:space="0" w:color="auto"/>
        <w:left w:val="none" w:sz="0" w:space="0" w:color="auto"/>
        <w:bottom w:val="none" w:sz="0" w:space="0" w:color="auto"/>
        <w:right w:val="none" w:sz="0" w:space="0" w:color="auto"/>
      </w:divBdr>
    </w:div>
    <w:div w:id="430048184">
      <w:marLeft w:val="0"/>
      <w:marRight w:val="0"/>
      <w:marTop w:val="0"/>
      <w:marBottom w:val="0"/>
      <w:divBdr>
        <w:top w:val="none" w:sz="0" w:space="0" w:color="auto"/>
        <w:left w:val="none" w:sz="0" w:space="0" w:color="auto"/>
        <w:bottom w:val="none" w:sz="0" w:space="0" w:color="auto"/>
        <w:right w:val="none" w:sz="0" w:space="0" w:color="auto"/>
      </w:divBdr>
      <w:divsChild>
        <w:div w:id="430048216">
          <w:marLeft w:val="0"/>
          <w:marRight w:val="0"/>
          <w:marTop w:val="0"/>
          <w:marBottom w:val="300"/>
          <w:divBdr>
            <w:top w:val="none" w:sz="0" w:space="0" w:color="auto"/>
            <w:left w:val="none" w:sz="0" w:space="0" w:color="auto"/>
            <w:bottom w:val="none" w:sz="0" w:space="0" w:color="auto"/>
            <w:right w:val="none" w:sz="0" w:space="0" w:color="auto"/>
          </w:divBdr>
          <w:divsChild>
            <w:div w:id="430048177">
              <w:marLeft w:val="0"/>
              <w:marRight w:val="0"/>
              <w:marTop w:val="0"/>
              <w:marBottom w:val="0"/>
              <w:divBdr>
                <w:top w:val="none" w:sz="0" w:space="0" w:color="auto"/>
                <w:left w:val="none" w:sz="0" w:space="0" w:color="auto"/>
                <w:bottom w:val="none" w:sz="0" w:space="0" w:color="auto"/>
                <w:right w:val="none" w:sz="0" w:space="0" w:color="auto"/>
              </w:divBdr>
            </w:div>
          </w:divsChild>
        </w:div>
        <w:div w:id="430048221">
          <w:marLeft w:val="0"/>
          <w:marRight w:val="0"/>
          <w:marTop w:val="0"/>
          <w:marBottom w:val="300"/>
          <w:divBdr>
            <w:top w:val="none" w:sz="0" w:space="0" w:color="auto"/>
            <w:left w:val="none" w:sz="0" w:space="0" w:color="auto"/>
            <w:bottom w:val="none" w:sz="0" w:space="0" w:color="auto"/>
            <w:right w:val="none" w:sz="0" w:space="0" w:color="auto"/>
          </w:divBdr>
          <w:divsChild>
            <w:div w:id="430048253">
              <w:marLeft w:val="1320"/>
              <w:marRight w:val="1320"/>
              <w:marTop w:val="0"/>
              <w:marBottom w:val="0"/>
              <w:divBdr>
                <w:top w:val="none" w:sz="0" w:space="0" w:color="auto"/>
                <w:left w:val="none" w:sz="0" w:space="0" w:color="auto"/>
                <w:bottom w:val="none" w:sz="0" w:space="0" w:color="auto"/>
                <w:right w:val="none" w:sz="0" w:space="0" w:color="auto"/>
              </w:divBdr>
            </w:div>
          </w:divsChild>
        </w:div>
        <w:div w:id="430048224">
          <w:marLeft w:val="0"/>
          <w:marRight w:val="0"/>
          <w:marTop w:val="0"/>
          <w:marBottom w:val="300"/>
          <w:divBdr>
            <w:top w:val="none" w:sz="0" w:space="0" w:color="auto"/>
            <w:left w:val="none" w:sz="0" w:space="0" w:color="auto"/>
            <w:bottom w:val="none" w:sz="0" w:space="0" w:color="auto"/>
            <w:right w:val="none" w:sz="0" w:space="0" w:color="auto"/>
          </w:divBdr>
          <w:divsChild>
            <w:div w:id="43004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86">
      <w:marLeft w:val="0"/>
      <w:marRight w:val="0"/>
      <w:marTop w:val="0"/>
      <w:marBottom w:val="0"/>
      <w:divBdr>
        <w:top w:val="none" w:sz="0" w:space="0" w:color="auto"/>
        <w:left w:val="none" w:sz="0" w:space="0" w:color="auto"/>
        <w:bottom w:val="none" w:sz="0" w:space="0" w:color="auto"/>
        <w:right w:val="none" w:sz="0" w:space="0" w:color="auto"/>
      </w:divBdr>
    </w:div>
    <w:div w:id="430048187">
      <w:marLeft w:val="0"/>
      <w:marRight w:val="0"/>
      <w:marTop w:val="0"/>
      <w:marBottom w:val="0"/>
      <w:divBdr>
        <w:top w:val="none" w:sz="0" w:space="0" w:color="auto"/>
        <w:left w:val="none" w:sz="0" w:space="0" w:color="auto"/>
        <w:bottom w:val="none" w:sz="0" w:space="0" w:color="auto"/>
        <w:right w:val="none" w:sz="0" w:space="0" w:color="auto"/>
      </w:divBdr>
    </w:div>
    <w:div w:id="430048191">
      <w:marLeft w:val="0"/>
      <w:marRight w:val="0"/>
      <w:marTop w:val="0"/>
      <w:marBottom w:val="0"/>
      <w:divBdr>
        <w:top w:val="none" w:sz="0" w:space="0" w:color="auto"/>
        <w:left w:val="none" w:sz="0" w:space="0" w:color="auto"/>
        <w:bottom w:val="none" w:sz="0" w:space="0" w:color="auto"/>
        <w:right w:val="none" w:sz="0" w:space="0" w:color="auto"/>
      </w:divBdr>
    </w:div>
    <w:div w:id="430048195">
      <w:marLeft w:val="0"/>
      <w:marRight w:val="0"/>
      <w:marTop w:val="0"/>
      <w:marBottom w:val="0"/>
      <w:divBdr>
        <w:top w:val="none" w:sz="0" w:space="0" w:color="auto"/>
        <w:left w:val="none" w:sz="0" w:space="0" w:color="auto"/>
        <w:bottom w:val="none" w:sz="0" w:space="0" w:color="auto"/>
        <w:right w:val="none" w:sz="0" w:space="0" w:color="auto"/>
      </w:divBdr>
      <w:divsChild>
        <w:div w:id="430048190">
          <w:marLeft w:val="0"/>
          <w:marRight w:val="0"/>
          <w:marTop w:val="0"/>
          <w:marBottom w:val="0"/>
          <w:divBdr>
            <w:top w:val="none" w:sz="0" w:space="0" w:color="auto"/>
            <w:left w:val="none" w:sz="0" w:space="0" w:color="auto"/>
            <w:bottom w:val="none" w:sz="0" w:space="0" w:color="auto"/>
            <w:right w:val="none" w:sz="0" w:space="0" w:color="auto"/>
          </w:divBdr>
        </w:div>
        <w:div w:id="430048234">
          <w:marLeft w:val="0"/>
          <w:marRight w:val="0"/>
          <w:marTop w:val="0"/>
          <w:marBottom w:val="0"/>
          <w:divBdr>
            <w:top w:val="none" w:sz="0" w:space="0" w:color="auto"/>
            <w:left w:val="none" w:sz="0" w:space="0" w:color="auto"/>
            <w:bottom w:val="none" w:sz="0" w:space="0" w:color="auto"/>
            <w:right w:val="none" w:sz="0" w:space="0" w:color="auto"/>
          </w:divBdr>
          <w:divsChild>
            <w:div w:id="430048235">
              <w:marLeft w:val="0"/>
              <w:marRight w:val="0"/>
              <w:marTop w:val="0"/>
              <w:marBottom w:val="0"/>
              <w:divBdr>
                <w:top w:val="none" w:sz="0" w:space="0" w:color="auto"/>
                <w:left w:val="none" w:sz="0" w:space="0" w:color="auto"/>
                <w:bottom w:val="none" w:sz="0" w:space="0" w:color="auto"/>
                <w:right w:val="none" w:sz="0" w:space="0" w:color="auto"/>
              </w:divBdr>
              <w:divsChild>
                <w:div w:id="430048164">
                  <w:marLeft w:val="0"/>
                  <w:marRight w:val="0"/>
                  <w:marTop w:val="0"/>
                  <w:marBottom w:val="0"/>
                  <w:divBdr>
                    <w:top w:val="none" w:sz="0" w:space="0" w:color="auto"/>
                    <w:left w:val="none" w:sz="0" w:space="0" w:color="auto"/>
                    <w:bottom w:val="none" w:sz="0" w:space="0" w:color="auto"/>
                    <w:right w:val="none" w:sz="0" w:space="0" w:color="auto"/>
                  </w:divBdr>
                </w:div>
                <w:div w:id="430048165">
                  <w:marLeft w:val="0"/>
                  <w:marRight w:val="0"/>
                  <w:marTop w:val="0"/>
                  <w:marBottom w:val="0"/>
                  <w:divBdr>
                    <w:top w:val="none" w:sz="0" w:space="0" w:color="auto"/>
                    <w:left w:val="none" w:sz="0" w:space="0" w:color="auto"/>
                    <w:bottom w:val="none" w:sz="0" w:space="0" w:color="auto"/>
                    <w:right w:val="none" w:sz="0" w:space="0" w:color="auto"/>
                  </w:divBdr>
                </w:div>
                <w:div w:id="430048174">
                  <w:marLeft w:val="0"/>
                  <w:marRight w:val="0"/>
                  <w:marTop w:val="0"/>
                  <w:marBottom w:val="0"/>
                  <w:divBdr>
                    <w:top w:val="none" w:sz="0" w:space="0" w:color="auto"/>
                    <w:left w:val="none" w:sz="0" w:space="0" w:color="auto"/>
                    <w:bottom w:val="none" w:sz="0" w:space="0" w:color="auto"/>
                    <w:right w:val="none" w:sz="0" w:space="0" w:color="auto"/>
                  </w:divBdr>
                </w:div>
                <w:div w:id="430048193">
                  <w:marLeft w:val="0"/>
                  <w:marRight w:val="0"/>
                  <w:marTop w:val="0"/>
                  <w:marBottom w:val="0"/>
                  <w:divBdr>
                    <w:top w:val="none" w:sz="0" w:space="0" w:color="auto"/>
                    <w:left w:val="none" w:sz="0" w:space="0" w:color="auto"/>
                    <w:bottom w:val="none" w:sz="0" w:space="0" w:color="auto"/>
                    <w:right w:val="none" w:sz="0" w:space="0" w:color="auto"/>
                  </w:divBdr>
                </w:div>
                <w:div w:id="430048194">
                  <w:marLeft w:val="0"/>
                  <w:marRight w:val="0"/>
                  <w:marTop w:val="0"/>
                  <w:marBottom w:val="0"/>
                  <w:divBdr>
                    <w:top w:val="none" w:sz="0" w:space="0" w:color="auto"/>
                    <w:left w:val="none" w:sz="0" w:space="0" w:color="auto"/>
                    <w:bottom w:val="none" w:sz="0" w:space="0" w:color="auto"/>
                    <w:right w:val="none" w:sz="0" w:space="0" w:color="auto"/>
                  </w:divBdr>
                </w:div>
                <w:div w:id="430048196">
                  <w:marLeft w:val="0"/>
                  <w:marRight w:val="0"/>
                  <w:marTop w:val="0"/>
                  <w:marBottom w:val="0"/>
                  <w:divBdr>
                    <w:top w:val="none" w:sz="0" w:space="0" w:color="auto"/>
                    <w:left w:val="none" w:sz="0" w:space="0" w:color="auto"/>
                    <w:bottom w:val="none" w:sz="0" w:space="0" w:color="auto"/>
                    <w:right w:val="none" w:sz="0" w:space="0" w:color="auto"/>
                  </w:divBdr>
                </w:div>
                <w:div w:id="430048201">
                  <w:marLeft w:val="0"/>
                  <w:marRight w:val="0"/>
                  <w:marTop w:val="0"/>
                  <w:marBottom w:val="0"/>
                  <w:divBdr>
                    <w:top w:val="none" w:sz="0" w:space="0" w:color="auto"/>
                    <w:left w:val="none" w:sz="0" w:space="0" w:color="auto"/>
                    <w:bottom w:val="none" w:sz="0" w:space="0" w:color="auto"/>
                    <w:right w:val="none" w:sz="0" w:space="0" w:color="auto"/>
                  </w:divBdr>
                </w:div>
                <w:div w:id="430048209">
                  <w:marLeft w:val="0"/>
                  <w:marRight w:val="0"/>
                  <w:marTop w:val="0"/>
                  <w:marBottom w:val="0"/>
                  <w:divBdr>
                    <w:top w:val="none" w:sz="0" w:space="0" w:color="auto"/>
                    <w:left w:val="none" w:sz="0" w:space="0" w:color="auto"/>
                    <w:bottom w:val="none" w:sz="0" w:space="0" w:color="auto"/>
                    <w:right w:val="none" w:sz="0" w:space="0" w:color="auto"/>
                  </w:divBdr>
                </w:div>
                <w:div w:id="430048217">
                  <w:marLeft w:val="0"/>
                  <w:marRight w:val="0"/>
                  <w:marTop w:val="0"/>
                  <w:marBottom w:val="0"/>
                  <w:divBdr>
                    <w:top w:val="none" w:sz="0" w:space="0" w:color="auto"/>
                    <w:left w:val="none" w:sz="0" w:space="0" w:color="auto"/>
                    <w:bottom w:val="none" w:sz="0" w:space="0" w:color="auto"/>
                    <w:right w:val="none" w:sz="0" w:space="0" w:color="auto"/>
                  </w:divBdr>
                </w:div>
                <w:div w:id="430048223">
                  <w:marLeft w:val="0"/>
                  <w:marRight w:val="0"/>
                  <w:marTop w:val="0"/>
                  <w:marBottom w:val="0"/>
                  <w:divBdr>
                    <w:top w:val="none" w:sz="0" w:space="0" w:color="auto"/>
                    <w:left w:val="none" w:sz="0" w:space="0" w:color="auto"/>
                    <w:bottom w:val="none" w:sz="0" w:space="0" w:color="auto"/>
                    <w:right w:val="none" w:sz="0" w:space="0" w:color="auto"/>
                  </w:divBdr>
                </w:div>
                <w:div w:id="430048226">
                  <w:marLeft w:val="0"/>
                  <w:marRight w:val="0"/>
                  <w:marTop w:val="0"/>
                  <w:marBottom w:val="0"/>
                  <w:divBdr>
                    <w:top w:val="none" w:sz="0" w:space="0" w:color="auto"/>
                    <w:left w:val="none" w:sz="0" w:space="0" w:color="auto"/>
                    <w:bottom w:val="none" w:sz="0" w:space="0" w:color="auto"/>
                    <w:right w:val="none" w:sz="0" w:space="0" w:color="auto"/>
                  </w:divBdr>
                </w:div>
                <w:div w:id="430048242">
                  <w:marLeft w:val="0"/>
                  <w:marRight w:val="0"/>
                  <w:marTop w:val="0"/>
                  <w:marBottom w:val="0"/>
                  <w:divBdr>
                    <w:top w:val="none" w:sz="0" w:space="0" w:color="auto"/>
                    <w:left w:val="none" w:sz="0" w:space="0" w:color="auto"/>
                    <w:bottom w:val="none" w:sz="0" w:space="0" w:color="auto"/>
                    <w:right w:val="none" w:sz="0" w:space="0" w:color="auto"/>
                  </w:divBdr>
                </w:div>
                <w:div w:id="430048244">
                  <w:marLeft w:val="0"/>
                  <w:marRight w:val="0"/>
                  <w:marTop w:val="0"/>
                  <w:marBottom w:val="0"/>
                  <w:divBdr>
                    <w:top w:val="none" w:sz="0" w:space="0" w:color="auto"/>
                    <w:left w:val="none" w:sz="0" w:space="0" w:color="auto"/>
                    <w:bottom w:val="none" w:sz="0" w:space="0" w:color="auto"/>
                    <w:right w:val="none" w:sz="0" w:space="0" w:color="auto"/>
                  </w:divBdr>
                </w:div>
                <w:div w:id="430048251">
                  <w:marLeft w:val="0"/>
                  <w:marRight w:val="0"/>
                  <w:marTop w:val="0"/>
                  <w:marBottom w:val="0"/>
                  <w:divBdr>
                    <w:top w:val="none" w:sz="0" w:space="0" w:color="auto"/>
                    <w:left w:val="none" w:sz="0" w:space="0" w:color="auto"/>
                    <w:bottom w:val="none" w:sz="0" w:space="0" w:color="auto"/>
                    <w:right w:val="none" w:sz="0" w:space="0" w:color="auto"/>
                  </w:divBdr>
                </w:div>
                <w:div w:id="43004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48207">
      <w:marLeft w:val="0"/>
      <w:marRight w:val="0"/>
      <w:marTop w:val="0"/>
      <w:marBottom w:val="0"/>
      <w:divBdr>
        <w:top w:val="none" w:sz="0" w:space="0" w:color="auto"/>
        <w:left w:val="none" w:sz="0" w:space="0" w:color="auto"/>
        <w:bottom w:val="none" w:sz="0" w:space="0" w:color="auto"/>
        <w:right w:val="none" w:sz="0" w:space="0" w:color="auto"/>
      </w:divBdr>
    </w:div>
    <w:div w:id="430048210">
      <w:marLeft w:val="0"/>
      <w:marRight w:val="0"/>
      <w:marTop w:val="0"/>
      <w:marBottom w:val="0"/>
      <w:divBdr>
        <w:top w:val="none" w:sz="0" w:space="0" w:color="auto"/>
        <w:left w:val="none" w:sz="0" w:space="0" w:color="auto"/>
        <w:bottom w:val="none" w:sz="0" w:space="0" w:color="auto"/>
        <w:right w:val="none" w:sz="0" w:space="0" w:color="auto"/>
      </w:divBdr>
    </w:div>
    <w:div w:id="430048211">
      <w:marLeft w:val="0"/>
      <w:marRight w:val="0"/>
      <w:marTop w:val="0"/>
      <w:marBottom w:val="0"/>
      <w:divBdr>
        <w:top w:val="none" w:sz="0" w:space="0" w:color="auto"/>
        <w:left w:val="none" w:sz="0" w:space="0" w:color="auto"/>
        <w:bottom w:val="none" w:sz="0" w:space="0" w:color="auto"/>
        <w:right w:val="none" w:sz="0" w:space="0" w:color="auto"/>
      </w:divBdr>
    </w:div>
    <w:div w:id="430048212">
      <w:marLeft w:val="0"/>
      <w:marRight w:val="0"/>
      <w:marTop w:val="0"/>
      <w:marBottom w:val="0"/>
      <w:divBdr>
        <w:top w:val="none" w:sz="0" w:space="0" w:color="auto"/>
        <w:left w:val="none" w:sz="0" w:space="0" w:color="auto"/>
        <w:bottom w:val="none" w:sz="0" w:space="0" w:color="auto"/>
        <w:right w:val="none" w:sz="0" w:space="0" w:color="auto"/>
      </w:divBdr>
    </w:div>
    <w:div w:id="430048213">
      <w:marLeft w:val="0"/>
      <w:marRight w:val="0"/>
      <w:marTop w:val="0"/>
      <w:marBottom w:val="0"/>
      <w:divBdr>
        <w:top w:val="none" w:sz="0" w:space="0" w:color="auto"/>
        <w:left w:val="none" w:sz="0" w:space="0" w:color="auto"/>
        <w:bottom w:val="none" w:sz="0" w:space="0" w:color="auto"/>
        <w:right w:val="none" w:sz="0" w:space="0" w:color="auto"/>
      </w:divBdr>
    </w:div>
    <w:div w:id="430048214">
      <w:marLeft w:val="0"/>
      <w:marRight w:val="0"/>
      <w:marTop w:val="0"/>
      <w:marBottom w:val="0"/>
      <w:divBdr>
        <w:top w:val="none" w:sz="0" w:space="0" w:color="auto"/>
        <w:left w:val="none" w:sz="0" w:space="0" w:color="auto"/>
        <w:bottom w:val="none" w:sz="0" w:space="0" w:color="auto"/>
        <w:right w:val="none" w:sz="0" w:space="0" w:color="auto"/>
      </w:divBdr>
    </w:div>
    <w:div w:id="430048215">
      <w:marLeft w:val="0"/>
      <w:marRight w:val="0"/>
      <w:marTop w:val="0"/>
      <w:marBottom w:val="0"/>
      <w:divBdr>
        <w:top w:val="none" w:sz="0" w:space="0" w:color="auto"/>
        <w:left w:val="none" w:sz="0" w:space="0" w:color="auto"/>
        <w:bottom w:val="none" w:sz="0" w:space="0" w:color="auto"/>
        <w:right w:val="none" w:sz="0" w:space="0" w:color="auto"/>
      </w:divBdr>
    </w:div>
    <w:div w:id="430048218">
      <w:marLeft w:val="0"/>
      <w:marRight w:val="0"/>
      <w:marTop w:val="0"/>
      <w:marBottom w:val="0"/>
      <w:divBdr>
        <w:top w:val="none" w:sz="0" w:space="0" w:color="auto"/>
        <w:left w:val="none" w:sz="0" w:space="0" w:color="auto"/>
        <w:bottom w:val="none" w:sz="0" w:space="0" w:color="auto"/>
        <w:right w:val="none" w:sz="0" w:space="0" w:color="auto"/>
      </w:divBdr>
    </w:div>
    <w:div w:id="430048219">
      <w:marLeft w:val="0"/>
      <w:marRight w:val="0"/>
      <w:marTop w:val="0"/>
      <w:marBottom w:val="0"/>
      <w:divBdr>
        <w:top w:val="none" w:sz="0" w:space="0" w:color="auto"/>
        <w:left w:val="none" w:sz="0" w:space="0" w:color="auto"/>
        <w:bottom w:val="none" w:sz="0" w:space="0" w:color="auto"/>
        <w:right w:val="none" w:sz="0" w:space="0" w:color="auto"/>
      </w:divBdr>
      <w:divsChild>
        <w:div w:id="430048206">
          <w:marLeft w:val="-225"/>
          <w:marRight w:val="-225"/>
          <w:marTop w:val="0"/>
          <w:marBottom w:val="0"/>
          <w:divBdr>
            <w:top w:val="none" w:sz="0" w:space="0" w:color="auto"/>
            <w:left w:val="none" w:sz="0" w:space="0" w:color="auto"/>
            <w:bottom w:val="none" w:sz="0" w:space="0" w:color="auto"/>
            <w:right w:val="none" w:sz="0" w:space="0" w:color="auto"/>
          </w:divBdr>
          <w:divsChild>
            <w:div w:id="430048161">
              <w:marLeft w:val="0"/>
              <w:marRight w:val="0"/>
              <w:marTop w:val="0"/>
              <w:marBottom w:val="0"/>
              <w:divBdr>
                <w:top w:val="none" w:sz="0" w:space="0" w:color="auto"/>
                <w:left w:val="none" w:sz="0" w:space="0" w:color="auto"/>
                <w:bottom w:val="none" w:sz="0" w:space="0" w:color="auto"/>
                <w:right w:val="none" w:sz="0" w:space="0" w:color="auto"/>
              </w:divBdr>
            </w:div>
          </w:divsChild>
        </w:div>
        <w:div w:id="430048237">
          <w:marLeft w:val="-225"/>
          <w:marRight w:val="-225"/>
          <w:marTop w:val="0"/>
          <w:marBottom w:val="0"/>
          <w:divBdr>
            <w:top w:val="none" w:sz="0" w:space="0" w:color="auto"/>
            <w:left w:val="none" w:sz="0" w:space="0" w:color="auto"/>
            <w:bottom w:val="none" w:sz="0" w:space="0" w:color="auto"/>
            <w:right w:val="none" w:sz="0" w:space="0" w:color="auto"/>
          </w:divBdr>
          <w:divsChild>
            <w:div w:id="43004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20">
      <w:marLeft w:val="0"/>
      <w:marRight w:val="0"/>
      <w:marTop w:val="0"/>
      <w:marBottom w:val="0"/>
      <w:divBdr>
        <w:top w:val="none" w:sz="0" w:space="0" w:color="auto"/>
        <w:left w:val="none" w:sz="0" w:space="0" w:color="auto"/>
        <w:bottom w:val="none" w:sz="0" w:space="0" w:color="auto"/>
        <w:right w:val="none" w:sz="0" w:space="0" w:color="auto"/>
      </w:divBdr>
    </w:div>
    <w:div w:id="430048222">
      <w:marLeft w:val="0"/>
      <w:marRight w:val="0"/>
      <w:marTop w:val="0"/>
      <w:marBottom w:val="0"/>
      <w:divBdr>
        <w:top w:val="none" w:sz="0" w:space="0" w:color="auto"/>
        <w:left w:val="none" w:sz="0" w:space="0" w:color="auto"/>
        <w:bottom w:val="none" w:sz="0" w:space="0" w:color="auto"/>
        <w:right w:val="none" w:sz="0" w:space="0" w:color="auto"/>
      </w:divBdr>
    </w:div>
    <w:div w:id="430048227">
      <w:marLeft w:val="0"/>
      <w:marRight w:val="0"/>
      <w:marTop w:val="0"/>
      <w:marBottom w:val="0"/>
      <w:divBdr>
        <w:top w:val="none" w:sz="0" w:space="0" w:color="auto"/>
        <w:left w:val="none" w:sz="0" w:space="0" w:color="auto"/>
        <w:bottom w:val="none" w:sz="0" w:space="0" w:color="auto"/>
        <w:right w:val="none" w:sz="0" w:space="0" w:color="auto"/>
      </w:divBdr>
    </w:div>
    <w:div w:id="430048228">
      <w:marLeft w:val="0"/>
      <w:marRight w:val="0"/>
      <w:marTop w:val="0"/>
      <w:marBottom w:val="0"/>
      <w:divBdr>
        <w:top w:val="none" w:sz="0" w:space="0" w:color="auto"/>
        <w:left w:val="none" w:sz="0" w:space="0" w:color="auto"/>
        <w:bottom w:val="none" w:sz="0" w:space="0" w:color="auto"/>
        <w:right w:val="none" w:sz="0" w:space="0" w:color="auto"/>
      </w:divBdr>
    </w:div>
    <w:div w:id="430048229">
      <w:marLeft w:val="0"/>
      <w:marRight w:val="0"/>
      <w:marTop w:val="0"/>
      <w:marBottom w:val="0"/>
      <w:divBdr>
        <w:top w:val="none" w:sz="0" w:space="0" w:color="auto"/>
        <w:left w:val="none" w:sz="0" w:space="0" w:color="auto"/>
        <w:bottom w:val="none" w:sz="0" w:space="0" w:color="auto"/>
        <w:right w:val="none" w:sz="0" w:space="0" w:color="auto"/>
      </w:divBdr>
    </w:div>
    <w:div w:id="430048231">
      <w:marLeft w:val="0"/>
      <w:marRight w:val="0"/>
      <w:marTop w:val="0"/>
      <w:marBottom w:val="0"/>
      <w:divBdr>
        <w:top w:val="none" w:sz="0" w:space="0" w:color="auto"/>
        <w:left w:val="none" w:sz="0" w:space="0" w:color="auto"/>
        <w:bottom w:val="none" w:sz="0" w:space="0" w:color="auto"/>
        <w:right w:val="none" w:sz="0" w:space="0" w:color="auto"/>
      </w:divBdr>
    </w:div>
    <w:div w:id="430048236">
      <w:marLeft w:val="0"/>
      <w:marRight w:val="0"/>
      <w:marTop w:val="0"/>
      <w:marBottom w:val="0"/>
      <w:divBdr>
        <w:top w:val="none" w:sz="0" w:space="0" w:color="auto"/>
        <w:left w:val="none" w:sz="0" w:space="0" w:color="auto"/>
        <w:bottom w:val="none" w:sz="0" w:space="0" w:color="auto"/>
        <w:right w:val="none" w:sz="0" w:space="0" w:color="auto"/>
      </w:divBdr>
    </w:div>
    <w:div w:id="430048238">
      <w:marLeft w:val="0"/>
      <w:marRight w:val="0"/>
      <w:marTop w:val="0"/>
      <w:marBottom w:val="0"/>
      <w:divBdr>
        <w:top w:val="none" w:sz="0" w:space="0" w:color="auto"/>
        <w:left w:val="none" w:sz="0" w:space="0" w:color="auto"/>
        <w:bottom w:val="none" w:sz="0" w:space="0" w:color="auto"/>
        <w:right w:val="none" w:sz="0" w:space="0" w:color="auto"/>
      </w:divBdr>
    </w:div>
    <w:div w:id="430048239">
      <w:marLeft w:val="0"/>
      <w:marRight w:val="0"/>
      <w:marTop w:val="0"/>
      <w:marBottom w:val="0"/>
      <w:divBdr>
        <w:top w:val="none" w:sz="0" w:space="0" w:color="auto"/>
        <w:left w:val="none" w:sz="0" w:space="0" w:color="auto"/>
        <w:bottom w:val="none" w:sz="0" w:space="0" w:color="auto"/>
        <w:right w:val="none" w:sz="0" w:space="0" w:color="auto"/>
      </w:divBdr>
    </w:div>
    <w:div w:id="430048240">
      <w:marLeft w:val="0"/>
      <w:marRight w:val="0"/>
      <w:marTop w:val="0"/>
      <w:marBottom w:val="0"/>
      <w:divBdr>
        <w:top w:val="none" w:sz="0" w:space="0" w:color="auto"/>
        <w:left w:val="none" w:sz="0" w:space="0" w:color="auto"/>
        <w:bottom w:val="none" w:sz="0" w:space="0" w:color="auto"/>
        <w:right w:val="none" w:sz="0" w:space="0" w:color="auto"/>
      </w:divBdr>
    </w:div>
    <w:div w:id="430048241">
      <w:marLeft w:val="0"/>
      <w:marRight w:val="0"/>
      <w:marTop w:val="0"/>
      <w:marBottom w:val="0"/>
      <w:divBdr>
        <w:top w:val="none" w:sz="0" w:space="0" w:color="auto"/>
        <w:left w:val="none" w:sz="0" w:space="0" w:color="auto"/>
        <w:bottom w:val="none" w:sz="0" w:space="0" w:color="auto"/>
        <w:right w:val="none" w:sz="0" w:space="0" w:color="auto"/>
      </w:divBdr>
      <w:divsChild>
        <w:div w:id="430048254">
          <w:marLeft w:val="0"/>
          <w:marRight w:val="0"/>
          <w:marTop w:val="0"/>
          <w:marBottom w:val="90"/>
          <w:divBdr>
            <w:top w:val="none" w:sz="0" w:space="0" w:color="auto"/>
            <w:left w:val="none" w:sz="0" w:space="0" w:color="auto"/>
            <w:bottom w:val="none" w:sz="0" w:space="0" w:color="auto"/>
            <w:right w:val="none" w:sz="0" w:space="0" w:color="auto"/>
          </w:divBdr>
        </w:div>
      </w:divsChild>
    </w:div>
    <w:div w:id="430048243">
      <w:marLeft w:val="0"/>
      <w:marRight w:val="0"/>
      <w:marTop w:val="0"/>
      <w:marBottom w:val="0"/>
      <w:divBdr>
        <w:top w:val="none" w:sz="0" w:space="0" w:color="auto"/>
        <w:left w:val="none" w:sz="0" w:space="0" w:color="auto"/>
        <w:bottom w:val="none" w:sz="0" w:space="0" w:color="auto"/>
        <w:right w:val="none" w:sz="0" w:space="0" w:color="auto"/>
      </w:divBdr>
    </w:div>
    <w:div w:id="430048245">
      <w:marLeft w:val="0"/>
      <w:marRight w:val="0"/>
      <w:marTop w:val="0"/>
      <w:marBottom w:val="0"/>
      <w:divBdr>
        <w:top w:val="none" w:sz="0" w:space="0" w:color="auto"/>
        <w:left w:val="none" w:sz="0" w:space="0" w:color="auto"/>
        <w:bottom w:val="none" w:sz="0" w:space="0" w:color="auto"/>
        <w:right w:val="none" w:sz="0" w:space="0" w:color="auto"/>
      </w:divBdr>
      <w:divsChild>
        <w:div w:id="430048205">
          <w:marLeft w:val="0"/>
          <w:marRight w:val="0"/>
          <w:marTop w:val="0"/>
          <w:marBottom w:val="0"/>
          <w:divBdr>
            <w:top w:val="none" w:sz="0" w:space="0" w:color="auto"/>
            <w:left w:val="none" w:sz="0" w:space="0" w:color="auto"/>
            <w:bottom w:val="none" w:sz="0" w:space="0" w:color="auto"/>
            <w:right w:val="none" w:sz="0" w:space="0" w:color="auto"/>
          </w:divBdr>
        </w:div>
        <w:div w:id="430048208">
          <w:marLeft w:val="0"/>
          <w:marRight w:val="0"/>
          <w:marTop w:val="0"/>
          <w:marBottom w:val="0"/>
          <w:divBdr>
            <w:top w:val="none" w:sz="0" w:space="0" w:color="auto"/>
            <w:left w:val="none" w:sz="0" w:space="0" w:color="auto"/>
            <w:bottom w:val="none" w:sz="0" w:space="0" w:color="auto"/>
            <w:right w:val="none" w:sz="0" w:space="0" w:color="auto"/>
          </w:divBdr>
          <w:divsChild>
            <w:div w:id="4300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47">
      <w:marLeft w:val="0"/>
      <w:marRight w:val="0"/>
      <w:marTop w:val="0"/>
      <w:marBottom w:val="0"/>
      <w:divBdr>
        <w:top w:val="none" w:sz="0" w:space="0" w:color="auto"/>
        <w:left w:val="none" w:sz="0" w:space="0" w:color="auto"/>
        <w:bottom w:val="none" w:sz="0" w:space="0" w:color="auto"/>
        <w:right w:val="none" w:sz="0" w:space="0" w:color="auto"/>
      </w:divBdr>
    </w:div>
    <w:div w:id="430048248">
      <w:marLeft w:val="0"/>
      <w:marRight w:val="0"/>
      <w:marTop w:val="0"/>
      <w:marBottom w:val="0"/>
      <w:divBdr>
        <w:top w:val="none" w:sz="0" w:space="0" w:color="auto"/>
        <w:left w:val="none" w:sz="0" w:space="0" w:color="auto"/>
        <w:bottom w:val="none" w:sz="0" w:space="0" w:color="auto"/>
        <w:right w:val="none" w:sz="0" w:space="0" w:color="auto"/>
      </w:divBdr>
    </w:div>
    <w:div w:id="430048250">
      <w:marLeft w:val="0"/>
      <w:marRight w:val="0"/>
      <w:marTop w:val="0"/>
      <w:marBottom w:val="0"/>
      <w:divBdr>
        <w:top w:val="none" w:sz="0" w:space="0" w:color="auto"/>
        <w:left w:val="none" w:sz="0" w:space="0" w:color="auto"/>
        <w:bottom w:val="none" w:sz="0" w:space="0" w:color="auto"/>
        <w:right w:val="none" w:sz="0" w:space="0" w:color="auto"/>
      </w:divBdr>
    </w:div>
    <w:div w:id="430048255">
      <w:marLeft w:val="0"/>
      <w:marRight w:val="0"/>
      <w:marTop w:val="0"/>
      <w:marBottom w:val="0"/>
      <w:divBdr>
        <w:top w:val="none" w:sz="0" w:space="0" w:color="auto"/>
        <w:left w:val="none" w:sz="0" w:space="0" w:color="auto"/>
        <w:bottom w:val="none" w:sz="0" w:space="0" w:color="auto"/>
        <w:right w:val="none" w:sz="0" w:space="0" w:color="auto"/>
      </w:divBdr>
    </w:div>
    <w:div w:id="469321763">
      <w:bodyDiv w:val="1"/>
      <w:marLeft w:val="0"/>
      <w:marRight w:val="0"/>
      <w:marTop w:val="0"/>
      <w:marBottom w:val="0"/>
      <w:divBdr>
        <w:top w:val="none" w:sz="0" w:space="0" w:color="auto"/>
        <w:left w:val="none" w:sz="0" w:space="0" w:color="auto"/>
        <w:bottom w:val="none" w:sz="0" w:space="0" w:color="auto"/>
        <w:right w:val="none" w:sz="0" w:space="0" w:color="auto"/>
      </w:divBdr>
    </w:div>
    <w:div w:id="475102888">
      <w:bodyDiv w:val="1"/>
      <w:marLeft w:val="0"/>
      <w:marRight w:val="0"/>
      <w:marTop w:val="0"/>
      <w:marBottom w:val="0"/>
      <w:divBdr>
        <w:top w:val="none" w:sz="0" w:space="0" w:color="auto"/>
        <w:left w:val="none" w:sz="0" w:space="0" w:color="auto"/>
        <w:bottom w:val="none" w:sz="0" w:space="0" w:color="auto"/>
        <w:right w:val="none" w:sz="0" w:space="0" w:color="auto"/>
      </w:divBdr>
    </w:div>
    <w:div w:id="581842165">
      <w:bodyDiv w:val="1"/>
      <w:marLeft w:val="0"/>
      <w:marRight w:val="0"/>
      <w:marTop w:val="0"/>
      <w:marBottom w:val="0"/>
      <w:divBdr>
        <w:top w:val="none" w:sz="0" w:space="0" w:color="auto"/>
        <w:left w:val="none" w:sz="0" w:space="0" w:color="auto"/>
        <w:bottom w:val="none" w:sz="0" w:space="0" w:color="auto"/>
        <w:right w:val="none" w:sz="0" w:space="0" w:color="auto"/>
      </w:divBdr>
      <w:divsChild>
        <w:div w:id="1688023770">
          <w:marLeft w:val="0"/>
          <w:marRight w:val="0"/>
          <w:marTop w:val="480"/>
          <w:marBottom w:val="480"/>
          <w:divBdr>
            <w:top w:val="none" w:sz="0" w:space="0" w:color="auto"/>
            <w:left w:val="none" w:sz="0" w:space="0" w:color="auto"/>
            <w:bottom w:val="none" w:sz="0" w:space="0" w:color="auto"/>
            <w:right w:val="none" w:sz="0" w:space="0" w:color="auto"/>
          </w:divBdr>
          <w:divsChild>
            <w:div w:id="1566145013">
              <w:marLeft w:val="0"/>
              <w:marRight w:val="0"/>
              <w:marTop w:val="0"/>
              <w:marBottom w:val="0"/>
              <w:divBdr>
                <w:top w:val="none" w:sz="0" w:space="0" w:color="auto"/>
                <w:left w:val="none" w:sz="0" w:space="0" w:color="auto"/>
                <w:bottom w:val="none" w:sz="0" w:space="0" w:color="auto"/>
                <w:right w:val="none" w:sz="0" w:space="0" w:color="auto"/>
              </w:divBdr>
              <w:divsChild>
                <w:div w:id="1059209066">
                  <w:marLeft w:val="0"/>
                  <w:marRight w:val="0"/>
                  <w:marTop w:val="0"/>
                  <w:marBottom w:val="0"/>
                  <w:divBdr>
                    <w:top w:val="none" w:sz="0" w:space="0" w:color="auto"/>
                    <w:left w:val="none" w:sz="0" w:space="0" w:color="auto"/>
                    <w:bottom w:val="none" w:sz="0" w:space="0" w:color="auto"/>
                    <w:right w:val="none" w:sz="0" w:space="0" w:color="auto"/>
                  </w:divBdr>
                  <w:divsChild>
                    <w:div w:id="1033111190">
                      <w:marLeft w:val="0"/>
                      <w:marRight w:val="0"/>
                      <w:marTop w:val="0"/>
                      <w:marBottom w:val="0"/>
                      <w:divBdr>
                        <w:top w:val="none" w:sz="0" w:space="0" w:color="auto"/>
                        <w:left w:val="none" w:sz="0" w:space="0" w:color="auto"/>
                        <w:bottom w:val="none" w:sz="0" w:space="0" w:color="auto"/>
                        <w:right w:val="none" w:sz="0" w:space="0" w:color="auto"/>
                      </w:divBdr>
                      <w:divsChild>
                        <w:div w:id="877816040">
                          <w:marLeft w:val="0"/>
                          <w:marRight w:val="0"/>
                          <w:marTop w:val="0"/>
                          <w:marBottom w:val="0"/>
                          <w:divBdr>
                            <w:top w:val="none" w:sz="0" w:space="0" w:color="auto"/>
                            <w:left w:val="none" w:sz="0" w:space="0" w:color="auto"/>
                            <w:bottom w:val="none" w:sz="0" w:space="0" w:color="auto"/>
                            <w:right w:val="none" w:sz="0" w:space="0" w:color="auto"/>
                          </w:divBdr>
                          <w:divsChild>
                            <w:div w:id="1450586104">
                              <w:marLeft w:val="0"/>
                              <w:marRight w:val="0"/>
                              <w:marTop w:val="0"/>
                              <w:marBottom w:val="0"/>
                              <w:divBdr>
                                <w:top w:val="none" w:sz="0" w:space="0" w:color="auto"/>
                                <w:left w:val="none" w:sz="0" w:space="0" w:color="auto"/>
                                <w:bottom w:val="none" w:sz="0" w:space="0" w:color="auto"/>
                                <w:right w:val="none" w:sz="0" w:space="0" w:color="auto"/>
                              </w:divBdr>
                              <w:divsChild>
                                <w:div w:id="1563368502">
                                  <w:marLeft w:val="0"/>
                                  <w:marRight w:val="0"/>
                                  <w:marTop w:val="0"/>
                                  <w:marBottom w:val="0"/>
                                  <w:divBdr>
                                    <w:top w:val="single" w:sz="2" w:space="0" w:color="3E3E3E"/>
                                    <w:left w:val="single" w:sz="2" w:space="0" w:color="3E3E3E"/>
                                    <w:bottom w:val="single" w:sz="2" w:space="0" w:color="3E3E3E"/>
                                    <w:right w:val="single" w:sz="2" w:space="0" w:color="3E3E3E"/>
                                  </w:divBdr>
                                  <w:divsChild>
                                    <w:div w:id="166754492">
                                      <w:marLeft w:val="0"/>
                                      <w:marRight w:val="0"/>
                                      <w:marTop w:val="0"/>
                                      <w:marBottom w:val="0"/>
                                      <w:divBdr>
                                        <w:top w:val="none" w:sz="0" w:space="0" w:color="auto"/>
                                        <w:left w:val="none" w:sz="0" w:space="0" w:color="auto"/>
                                        <w:bottom w:val="none" w:sz="0" w:space="0" w:color="auto"/>
                                        <w:right w:val="none" w:sz="0" w:space="0" w:color="auto"/>
                                      </w:divBdr>
                                      <w:divsChild>
                                        <w:div w:id="1661885739">
                                          <w:marLeft w:val="0"/>
                                          <w:marRight w:val="0"/>
                                          <w:marTop w:val="0"/>
                                          <w:marBottom w:val="0"/>
                                          <w:divBdr>
                                            <w:top w:val="none" w:sz="0" w:space="0" w:color="auto"/>
                                            <w:left w:val="none" w:sz="0" w:space="0" w:color="auto"/>
                                            <w:bottom w:val="none" w:sz="0" w:space="0" w:color="auto"/>
                                            <w:right w:val="none" w:sz="0" w:space="0" w:color="auto"/>
                                          </w:divBdr>
                                        </w:div>
                                        <w:div w:id="152719606">
                                          <w:marLeft w:val="0"/>
                                          <w:marRight w:val="0"/>
                                          <w:marTop w:val="0"/>
                                          <w:marBottom w:val="0"/>
                                          <w:divBdr>
                                            <w:top w:val="none" w:sz="0" w:space="0" w:color="auto"/>
                                            <w:left w:val="none" w:sz="0" w:space="0" w:color="auto"/>
                                            <w:bottom w:val="none" w:sz="0" w:space="0" w:color="auto"/>
                                            <w:right w:val="none" w:sz="0" w:space="0" w:color="auto"/>
                                          </w:divBdr>
                                          <w:divsChild>
                                            <w:div w:id="1621571885">
                                              <w:marLeft w:val="0"/>
                                              <w:marRight w:val="0"/>
                                              <w:marTop w:val="0"/>
                                              <w:marBottom w:val="0"/>
                                              <w:divBdr>
                                                <w:top w:val="none" w:sz="0" w:space="0" w:color="auto"/>
                                                <w:left w:val="none" w:sz="0" w:space="0" w:color="auto"/>
                                                <w:bottom w:val="none" w:sz="0" w:space="0" w:color="auto"/>
                                                <w:right w:val="none" w:sz="0" w:space="0" w:color="auto"/>
                                              </w:divBdr>
                                            </w:div>
                                            <w:div w:id="46354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105717">
                              <w:marLeft w:val="0"/>
                              <w:marRight w:val="0"/>
                              <w:marTop w:val="0"/>
                              <w:marBottom w:val="0"/>
                              <w:divBdr>
                                <w:top w:val="none" w:sz="0" w:space="0" w:color="auto"/>
                                <w:left w:val="none" w:sz="0" w:space="0" w:color="auto"/>
                                <w:bottom w:val="none" w:sz="0" w:space="0" w:color="auto"/>
                                <w:right w:val="none" w:sz="0" w:space="0" w:color="auto"/>
                              </w:divBdr>
                              <w:divsChild>
                                <w:div w:id="1641030201">
                                  <w:marLeft w:val="0"/>
                                  <w:marRight w:val="0"/>
                                  <w:marTop w:val="0"/>
                                  <w:marBottom w:val="0"/>
                                  <w:divBdr>
                                    <w:top w:val="single" w:sz="2" w:space="2" w:color="000000"/>
                                    <w:left w:val="single" w:sz="2" w:space="2" w:color="000000"/>
                                    <w:bottom w:val="single" w:sz="2" w:space="2" w:color="000000"/>
                                    <w:right w:val="single" w:sz="2" w:space="2" w:color="000000"/>
                                  </w:divBdr>
                                </w:div>
                              </w:divsChild>
                            </w:div>
                            <w:div w:id="330064324">
                              <w:marLeft w:val="0"/>
                              <w:marRight w:val="0"/>
                              <w:marTop w:val="0"/>
                              <w:marBottom w:val="0"/>
                              <w:divBdr>
                                <w:top w:val="none" w:sz="0" w:space="0" w:color="auto"/>
                                <w:left w:val="none" w:sz="0" w:space="0" w:color="auto"/>
                                <w:bottom w:val="none" w:sz="0" w:space="0" w:color="auto"/>
                                <w:right w:val="none" w:sz="0" w:space="0" w:color="auto"/>
                              </w:divBdr>
                              <w:divsChild>
                                <w:div w:id="1236009347">
                                  <w:marLeft w:val="0"/>
                                  <w:marRight w:val="0"/>
                                  <w:marTop w:val="0"/>
                                  <w:marBottom w:val="0"/>
                                  <w:divBdr>
                                    <w:top w:val="single" w:sz="2" w:space="2" w:color="000000"/>
                                    <w:left w:val="single" w:sz="2" w:space="2" w:color="000000"/>
                                    <w:bottom w:val="single" w:sz="2" w:space="2" w:color="000000"/>
                                    <w:right w:val="single" w:sz="2" w:space="2" w:color="000000"/>
                                  </w:divBdr>
                                </w:div>
                              </w:divsChild>
                            </w:div>
                          </w:divsChild>
                        </w:div>
                      </w:divsChild>
                    </w:div>
                  </w:divsChild>
                </w:div>
              </w:divsChild>
            </w:div>
          </w:divsChild>
        </w:div>
        <w:div w:id="109319248">
          <w:marLeft w:val="0"/>
          <w:marRight w:val="0"/>
          <w:marTop w:val="480"/>
          <w:marBottom w:val="480"/>
          <w:divBdr>
            <w:top w:val="none" w:sz="0" w:space="0" w:color="auto"/>
            <w:left w:val="none" w:sz="0" w:space="0" w:color="auto"/>
            <w:bottom w:val="none" w:sz="0" w:space="0" w:color="auto"/>
            <w:right w:val="none" w:sz="0" w:space="0" w:color="auto"/>
          </w:divBdr>
          <w:divsChild>
            <w:div w:id="1031300997">
              <w:marLeft w:val="0"/>
              <w:marRight w:val="0"/>
              <w:marTop w:val="0"/>
              <w:marBottom w:val="0"/>
              <w:divBdr>
                <w:top w:val="none" w:sz="0" w:space="0" w:color="auto"/>
                <w:left w:val="none" w:sz="0" w:space="0" w:color="auto"/>
                <w:bottom w:val="none" w:sz="0" w:space="0" w:color="auto"/>
                <w:right w:val="none" w:sz="0" w:space="0" w:color="auto"/>
              </w:divBdr>
              <w:divsChild>
                <w:div w:id="1705017057">
                  <w:marLeft w:val="0"/>
                  <w:marRight w:val="0"/>
                  <w:marTop w:val="0"/>
                  <w:marBottom w:val="0"/>
                  <w:divBdr>
                    <w:top w:val="none" w:sz="0" w:space="0" w:color="auto"/>
                    <w:left w:val="none" w:sz="0" w:space="0" w:color="auto"/>
                    <w:bottom w:val="none" w:sz="0" w:space="0" w:color="auto"/>
                    <w:right w:val="none" w:sz="0" w:space="0" w:color="auto"/>
                  </w:divBdr>
                  <w:divsChild>
                    <w:div w:id="1834687246">
                      <w:marLeft w:val="0"/>
                      <w:marRight w:val="0"/>
                      <w:marTop w:val="0"/>
                      <w:marBottom w:val="0"/>
                      <w:divBdr>
                        <w:top w:val="none" w:sz="0" w:space="0" w:color="auto"/>
                        <w:left w:val="none" w:sz="0" w:space="0" w:color="auto"/>
                        <w:bottom w:val="none" w:sz="0" w:space="0" w:color="auto"/>
                        <w:right w:val="none" w:sz="0" w:space="0" w:color="auto"/>
                      </w:divBdr>
                      <w:divsChild>
                        <w:div w:id="1283536712">
                          <w:marLeft w:val="0"/>
                          <w:marRight w:val="0"/>
                          <w:marTop w:val="0"/>
                          <w:marBottom w:val="0"/>
                          <w:divBdr>
                            <w:top w:val="none" w:sz="0" w:space="0" w:color="auto"/>
                            <w:left w:val="none" w:sz="0" w:space="0" w:color="auto"/>
                            <w:bottom w:val="none" w:sz="0" w:space="0" w:color="auto"/>
                            <w:right w:val="none" w:sz="0" w:space="0" w:color="auto"/>
                          </w:divBdr>
                          <w:divsChild>
                            <w:div w:id="537284325">
                              <w:marLeft w:val="0"/>
                              <w:marRight w:val="0"/>
                              <w:marTop w:val="0"/>
                              <w:marBottom w:val="0"/>
                              <w:divBdr>
                                <w:top w:val="none" w:sz="0" w:space="0" w:color="auto"/>
                                <w:left w:val="none" w:sz="0" w:space="0" w:color="auto"/>
                                <w:bottom w:val="none" w:sz="0" w:space="0" w:color="auto"/>
                                <w:right w:val="none" w:sz="0" w:space="0" w:color="auto"/>
                              </w:divBdr>
                              <w:divsChild>
                                <w:div w:id="1094478960">
                                  <w:marLeft w:val="0"/>
                                  <w:marRight w:val="0"/>
                                  <w:marTop w:val="0"/>
                                  <w:marBottom w:val="0"/>
                                  <w:divBdr>
                                    <w:top w:val="single" w:sz="2" w:space="0" w:color="3E3E3E"/>
                                    <w:left w:val="single" w:sz="2" w:space="0" w:color="3E3E3E"/>
                                    <w:bottom w:val="single" w:sz="2" w:space="0" w:color="3E3E3E"/>
                                    <w:right w:val="single" w:sz="2" w:space="0" w:color="3E3E3E"/>
                                  </w:divBdr>
                                  <w:divsChild>
                                    <w:div w:id="1736705356">
                                      <w:marLeft w:val="0"/>
                                      <w:marRight w:val="0"/>
                                      <w:marTop w:val="0"/>
                                      <w:marBottom w:val="0"/>
                                      <w:divBdr>
                                        <w:top w:val="none" w:sz="0" w:space="0" w:color="auto"/>
                                        <w:left w:val="none" w:sz="0" w:space="0" w:color="auto"/>
                                        <w:bottom w:val="none" w:sz="0" w:space="0" w:color="auto"/>
                                        <w:right w:val="none" w:sz="0" w:space="0" w:color="auto"/>
                                      </w:divBdr>
                                      <w:divsChild>
                                        <w:div w:id="2058620691">
                                          <w:marLeft w:val="0"/>
                                          <w:marRight w:val="0"/>
                                          <w:marTop w:val="0"/>
                                          <w:marBottom w:val="0"/>
                                          <w:divBdr>
                                            <w:top w:val="none" w:sz="0" w:space="0" w:color="auto"/>
                                            <w:left w:val="none" w:sz="0" w:space="0" w:color="auto"/>
                                            <w:bottom w:val="none" w:sz="0" w:space="0" w:color="auto"/>
                                            <w:right w:val="none" w:sz="0" w:space="0" w:color="auto"/>
                                          </w:divBdr>
                                        </w:div>
                                        <w:div w:id="1694258858">
                                          <w:marLeft w:val="0"/>
                                          <w:marRight w:val="0"/>
                                          <w:marTop w:val="0"/>
                                          <w:marBottom w:val="0"/>
                                          <w:divBdr>
                                            <w:top w:val="none" w:sz="0" w:space="0" w:color="auto"/>
                                            <w:left w:val="none" w:sz="0" w:space="0" w:color="auto"/>
                                            <w:bottom w:val="none" w:sz="0" w:space="0" w:color="auto"/>
                                            <w:right w:val="none" w:sz="0" w:space="0" w:color="auto"/>
                                          </w:divBdr>
                                          <w:divsChild>
                                            <w:div w:id="1354186805">
                                              <w:marLeft w:val="0"/>
                                              <w:marRight w:val="0"/>
                                              <w:marTop w:val="0"/>
                                              <w:marBottom w:val="0"/>
                                              <w:divBdr>
                                                <w:top w:val="none" w:sz="0" w:space="0" w:color="auto"/>
                                                <w:left w:val="none" w:sz="0" w:space="0" w:color="auto"/>
                                                <w:bottom w:val="none" w:sz="0" w:space="0" w:color="auto"/>
                                                <w:right w:val="none" w:sz="0" w:space="0" w:color="auto"/>
                                              </w:divBdr>
                                            </w:div>
                                            <w:div w:id="103831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21459">
                              <w:marLeft w:val="0"/>
                              <w:marRight w:val="0"/>
                              <w:marTop w:val="0"/>
                              <w:marBottom w:val="0"/>
                              <w:divBdr>
                                <w:top w:val="none" w:sz="0" w:space="0" w:color="auto"/>
                                <w:left w:val="none" w:sz="0" w:space="0" w:color="auto"/>
                                <w:bottom w:val="none" w:sz="0" w:space="0" w:color="auto"/>
                                <w:right w:val="none" w:sz="0" w:space="0" w:color="auto"/>
                              </w:divBdr>
                              <w:divsChild>
                                <w:div w:id="1150630669">
                                  <w:marLeft w:val="0"/>
                                  <w:marRight w:val="0"/>
                                  <w:marTop w:val="0"/>
                                  <w:marBottom w:val="0"/>
                                  <w:divBdr>
                                    <w:top w:val="single" w:sz="2" w:space="2" w:color="000000"/>
                                    <w:left w:val="single" w:sz="2" w:space="2" w:color="000000"/>
                                    <w:bottom w:val="single" w:sz="2" w:space="2" w:color="000000"/>
                                    <w:right w:val="single" w:sz="2" w:space="2" w:color="000000"/>
                                  </w:divBdr>
                                </w:div>
                              </w:divsChild>
                            </w:div>
                            <w:div w:id="854804167">
                              <w:marLeft w:val="0"/>
                              <w:marRight w:val="0"/>
                              <w:marTop w:val="0"/>
                              <w:marBottom w:val="0"/>
                              <w:divBdr>
                                <w:top w:val="none" w:sz="0" w:space="0" w:color="auto"/>
                                <w:left w:val="none" w:sz="0" w:space="0" w:color="auto"/>
                                <w:bottom w:val="none" w:sz="0" w:space="0" w:color="auto"/>
                                <w:right w:val="none" w:sz="0" w:space="0" w:color="auto"/>
                              </w:divBdr>
                              <w:divsChild>
                                <w:div w:id="920673668">
                                  <w:marLeft w:val="0"/>
                                  <w:marRight w:val="0"/>
                                  <w:marTop w:val="0"/>
                                  <w:marBottom w:val="0"/>
                                  <w:divBdr>
                                    <w:top w:val="single" w:sz="2" w:space="2" w:color="000000"/>
                                    <w:left w:val="single" w:sz="2" w:space="2" w:color="000000"/>
                                    <w:bottom w:val="single" w:sz="2" w:space="2" w:color="000000"/>
                                    <w:right w:val="single" w:sz="2" w:space="2" w:color="000000"/>
                                  </w:divBdr>
                                </w:div>
                              </w:divsChild>
                            </w:div>
                          </w:divsChild>
                        </w:div>
                      </w:divsChild>
                    </w:div>
                  </w:divsChild>
                </w:div>
              </w:divsChild>
            </w:div>
          </w:divsChild>
        </w:div>
        <w:div w:id="614144610">
          <w:marLeft w:val="0"/>
          <w:marRight w:val="0"/>
          <w:marTop w:val="480"/>
          <w:marBottom w:val="480"/>
          <w:divBdr>
            <w:top w:val="none" w:sz="0" w:space="0" w:color="auto"/>
            <w:left w:val="none" w:sz="0" w:space="0" w:color="auto"/>
            <w:bottom w:val="none" w:sz="0" w:space="0" w:color="auto"/>
            <w:right w:val="none" w:sz="0" w:space="0" w:color="auto"/>
          </w:divBdr>
          <w:divsChild>
            <w:div w:id="2021466262">
              <w:marLeft w:val="0"/>
              <w:marRight w:val="0"/>
              <w:marTop w:val="0"/>
              <w:marBottom w:val="0"/>
              <w:divBdr>
                <w:top w:val="none" w:sz="0" w:space="0" w:color="auto"/>
                <w:left w:val="none" w:sz="0" w:space="0" w:color="auto"/>
                <w:bottom w:val="none" w:sz="0" w:space="0" w:color="auto"/>
                <w:right w:val="none" w:sz="0" w:space="0" w:color="auto"/>
              </w:divBdr>
              <w:divsChild>
                <w:div w:id="322705756">
                  <w:marLeft w:val="0"/>
                  <w:marRight w:val="0"/>
                  <w:marTop w:val="0"/>
                  <w:marBottom w:val="0"/>
                  <w:divBdr>
                    <w:top w:val="none" w:sz="0" w:space="0" w:color="auto"/>
                    <w:left w:val="none" w:sz="0" w:space="0" w:color="auto"/>
                    <w:bottom w:val="none" w:sz="0" w:space="0" w:color="auto"/>
                    <w:right w:val="none" w:sz="0" w:space="0" w:color="auto"/>
                  </w:divBdr>
                  <w:divsChild>
                    <w:div w:id="2065325013">
                      <w:marLeft w:val="0"/>
                      <w:marRight w:val="0"/>
                      <w:marTop w:val="0"/>
                      <w:marBottom w:val="0"/>
                      <w:divBdr>
                        <w:top w:val="none" w:sz="0" w:space="0" w:color="auto"/>
                        <w:left w:val="none" w:sz="0" w:space="0" w:color="auto"/>
                        <w:bottom w:val="none" w:sz="0" w:space="0" w:color="auto"/>
                        <w:right w:val="none" w:sz="0" w:space="0" w:color="auto"/>
                      </w:divBdr>
                      <w:divsChild>
                        <w:div w:id="127823162">
                          <w:marLeft w:val="0"/>
                          <w:marRight w:val="0"/>
                          <w:marTop w:val="0"/>
                          <w:marBottom w:val="0"/>
                          <w:divBdr>
                            <w:top w:val="none" w:sz="0" w:space="0" w:color="auto"/>
                            <w:left w:val="none" w:sz="0" w:space="0" w:color="auto"/>
                            <w:bottom w:val="none" w:sz="0" w:space="0" w:color="auto"/>
                            <w:right w:val="none" w:sz="0" w:space="0" w:color="auto"/>
                          </w:divBdr>
                          <w:divsChild>
                            <w:div w:id="1103573516">
                              <w:marLeft w:val="0"/>
                              <w:marRight w:val="0"/>
                              <w:marTop w:val="0"/>
                              <w:marBottom w:val="0"/>
                              <w:divBdr>
                                <w:top w:val="none" w:sz="0" w:space="0" w:color="auto"/>
                                <w:left w:val="none" w:sz="0" w:space="0" w:color="auto"/>
                                <w:bottom w:val="none" w:sz="0" w:space="0" w:color="auto"/>
                                <w:right w:val="none" w:sz="0" w:space="0" w:color="auto"/>
                              </w:divBdr>
                              <w:divsChild>
                                <w:div w:id="300624650">
                                  <w:marLeft w:val="0"/>
                                  <w:marRight w:val="0"/>
                                  <w:marTop w:val="0"/>
                                  <w:marBottom w:val="0"/>
                                  <w:divBdr>
                                    <w:top w:val="single" w:sz="2" w:space="0" w:color="3E3E3E"/>
                                    <w:left w:val="single" w:sz="2" w:space="0" w:color="3E3E3E"/>
                                    <w:bottom w:val="single" w:sz="2" w:space="0" w:color="3E3E3E"/>
                                    <w:right w:val="single" w:sz="2" w:space="0" w:color="3E3E3E"/>
                                  </w:divBdr>
                                  <w:divsChild>
                                    <w:div w:id="331221367">
                                      <w:marLeft w:val="0"/>
                                      <w:marRight w:val="0"/>
                                      <w:marTop w:val="0"/>
                                      <w:marBottom w:val="0"/>
                                      <w:divBdr>
                                        <w:top w:val="none" w:sz="0" w:space="0" w:color="auto"/>
                                        <w:left w:val="none" w:sz="0" w:space="0" w:color="auto"/>
                                        <w:bottom w:val="none" w:sz="0" w:space="0" w:color="auto"/>
                                        <w:right w:val="none" w:sz="0" w:space="0" w:color="auto"/>
                                      </w:divBdr>
                                      <w:divsChild>
                                        <w:div w:id="1136603081">
                                          <w:marLeft w:val="0"/>
                                          <w:marRight w:val="0"/>
                                          <w:marTop w:val="0"/>
                                          <w:marBottom w:val="0"/>
                                          <w:divBdr>
                                            <w:top w:val="none" w:sz="0" w:space="0" w:color="auto"/>
                                            <w:left w:val="none" w:sz="0" w:space="0" w:color="auto"/>
                                            <w:bottom w:val="none" w:sz="0" w:space="0" w:color="auto"/>
                                            <w:right w:val="none" w:sz="0" w:space="0" w:color="auto"/>
                                          </w:divBdr>
                                        </w:div>
                                        <w:div w:id="467816924">
                                          <w:marLeft w:val="0"/>
                                          <w:marRight w:val="0"/>
                                          <w:marTop w:val="0"/>
                                          <w:marBottom w:val="0"/>
                                          <w:divBdr>
                                            <w:top w:val="none" w:sz="0" w:space="0" w:color="auto"/>
                                            <w:left w:val="none" w:sz="0" w:space="0" w:color="auto"/>
                                            <w:bottom w:val="none" w:sz="0" w:space="0" w:color="auto"/>
                                            <w:right w:val="none" w:sz="0" w:space="0" w:color="auto"/>
                                          </w:divBdr>
                                          <w:divsChild>
                                            <w:div w:id="1055736217">
                                              <w:marLeft w:val="0"/>
                                              <w:marRight w:val="0"/>
                                              <w:marTop w:val="0"/>
                                              <w:marBottom w:val="0"/>
                                              <w:divBdr>
                                                <w:top w:val="none" w:sz="0" w:space="0" w:color="auto"/>
                                                <w:left w:val="none" w:sz="0" w:space="0" w:color="auto"/>
                                                <w:bottom w:val="none" w:sz="0" w:space="0" w:color="auto"/>
                                                <w:right w:val="none" w:sz="0" w:space="0" w:color="auto"/>
                                              </w:divBdr>
                                            </w:div>
                                            <w:div w:id="333414344">
                                              <w:marLeft w:val="0"/>
                                              <w:marRight w:val="0"/>
                                              <w:marTop w:val="0"/>
                                              <w:marBottom w:val="0"/>
                                              <w:divBdr>
                                                <w:top w:val="none" w:sz="0" w:space="0" w:color="auto"/>
                                                <w:left w:val="none" w:sz="0" w:space="0" w:color="auto"/>
                                                <w:bottom w:val="none" w:sz="0" w:space="0" w:color="auto"/>
                                                <w:right w:val="none" w:sz="0" w:space="0" w:color="auto"/>
                                              </w:divBdr>
                                            </w:div>
                                            <w:div w:id="155897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844428">
                              <w:marLeft w:val="0"/>
                              <w:marRight w:val="0"/>
                              <w:marTop w:val="0"/>
                              <w:marBottom w:val="0"/>
                              <w:divBdr>
                                <w:top w:val="none" w:sz="0" w:space="0" w:color="auto"/>
                                <w:left w:val="none" w:sz="0" w:space="0" w:color="auto"/>
                                <w:bottom w:val="none" w:sz="0" w:space="0" w:color="auto"/>
                                <w:right w:val="none" w:sz="0" w:space="0" w:color="auto"/>
                              </w:divBdr>
                              <w:divsChild>
                                <w:div w:id="2078703003">
                                  <w:marLeft w:val="0"/>
                                  <w:marRight w:val="0"/>
                                  <w:marTop w:val="0"/>
                                  <w:marBottom w:val="0"/>
                                  <w:divBdr>
                                    <w:top w:val="single" w:sz="2" w:space="2" w:color="000000"/>
                                    <w:left w:val="single" w:sz="2" w:space="2" w:color="000000"/>
                                    <w:bottom w:val="single" w:sz="2" w:space="2" w:color="000000"/>
                                    <w:right w:val="single" w:sz="2" w:space="2" w:color="000000"/>
                                  </w:divBdr>
                                </w:div>
                              </w:divsChild>
                            </w:div>
                            <w:div w:id="1814374329">
                              <w:marLeft w:val="0"/>
                              <w:marRight w:val="0"/>
                              <w:marTop w:val="0"/>
                              <w:marBottom w:val="0"/>
                              <w:divBdr>
                                <w:top w:val="none" w:sz="0" w:space="0" w:color="auto"/>
                                <w:left w:val="none" w:sz="0" w:space="0" w:color="auto"/>
                                <w:bottom w:val="none" w:sz="0" w:space="0" w:color="auto"/>
                                <w:right w:val="none" w:sz="0" w:space="0" w:color="auto"/>
                              </w:divBdr>
                              <w:divsChild>
                                <w:div w:id="58021133">
                                  <w:marLeft w:val="0"/>
                                  <w:marRight w:val="0"/>
                                  <w:marTop w:val="0"/>
                                  <w:marBottom w:val="0"/>
                                  <w:divBdr>
                                    <w:top w:val="single" w:sz="2" w:space="2" w:color="000000"/>
                                    <w:left w:val="single" w:sz="2" w:space="2" w:color="000000"/>
                                    <w:bottom w:val="single" w:sz="2" w:space="2" w:color="000000"/>
                                    <w:right w:val="single" w:sz="2" w:space="2" w:color="000000"/>
                                  </w:divBdr>
                                </w:div>
                              </w:divsChild>
                            </w:div>
                          </w:divsChild>
                        </w:div>
                      </w:divsChild>
                    </w:div>
                  </w:divsChild>
                </w:div>
              </w:divsChild>
            </w:div>
          </w:divsChild>
        </w:div>
      </w:divsChild>
    </w:div>
    <w:div w:id="585572395">
      <w:bodyDiv w:val="1"/>
      <w:marLeft w:val="0"/>
      <w:marRight w:val="0"/>
      <w:marTop w:val="0"/>
      <w:marBottom w:val="0"/>
      <w:divBdr>
        <w:top w:val="none" w:sz="0" w:space="0" w:color="auto"/>
        <w:left w:val="none" w:sz="0" w:space="0" w:color="auto"/>
        <w:bottom w:val="none" w:sz="0" w:space="0" w:color="auto"/>
        <w:right w:val="none" w:sz="0" w:space="0" w:color="auto"/>
      </w:divBdr>
    </w:div>
    <w:div w:id="633945289">
      <w:bodyDiv w:val="1"/>
      <w:marLeft w:val="0"/>
      <w:marRight w:val="0"/>
      <w:marTop w:val="0"/>
      <w:marBottom w:val="0"/>
      <w:divBdr>
        <w:top w:val="none" w:sz="0" w:space="0" w:color="auto"/>
        <w:left w:val="none" w:sz="0" w:space="0" w:color="auto"/>
        <w:bottom w:val="none" w:sz="0" w:space="0" w:color="auto"/>
        <w:right w:val="none" w:sz="0" w:space="0" w:color="auto"/>
      </w:divBdr>
    </w:div>
    <w:div w:id="668141192">
      <w:bodyDiv w:val="1"/>
      <w:marLeft w:val="0"/>
      <w:marRight w:val="0"/>
      <w:marTop w:val="0"/>
      <w:marBottom w:val="0"/>
      <w:divBdr>
        <w:top w:val="none" w:sz="0" w:space="0" w:color="auto"/>
        <w:left w:val="none" w:sz="0" w:space="0" w:color="auto"/>
        <w:bottom w:val="none" w:sz="0" w:space="0" w:color="auto"/>
        <w:right w:val="none" w:sz="0" w:space="0" w:color="auto"/>
      </w:divBdr>
    </w:div>
    <w:div w:id="683172869">
      <w:bodyDiv w:val="1"/>
      <w:marLeft w:val="0"/>
      <w:marRight w:val="0"/>
      <w:marTop w:val="0"/>
      <w:marBottom w:val="0"/>
      <w:divBdr>
        <w:top w:val="none" w:sz="0" w:space="0" w:color="auto"/>
        <w:left w:val="none" w:sz="0" w:space="0" w:color="auto"/>
        <w:bottom w:val="none" w:sz="0" w:space="0" w:color="auto"/>
        <w:right w:val="none" w:sz="0" w:space="0" w:color="auto"/>
      </w:divBdr>
      <w:divsChild>
        <w:div w:id="979504792">
          <w:marLeft w:val="0"/>
          <w:marRight w:val="0"/>
          <w:marTop w:val="0"/>
          <w:marBottom w:val="0"/>
          <w:divBdr>
            <w:top w:val="none" w:sz="0" w:space="0" w:color="auto"/>
            <w:left w:val="none" w:sz="0" w:space="0" w:color="auto"/>
            <w:bottom w:val="none" w:sz="0" w:space="0" w:color="auto"/>
            <w:right w:val="none" w:sz="0" w:space="0" w:color="auto"/>
          </w:divBdr>
        </w:div>
        <w:div w:id="385185828">
          <w:marLeft w:val="0"/>
          <w:marRight w:val="0"/>
          <w:marTop w:val="0"/>
          <w:marBottom w:val="0"/>
          <w:divBdr>
            <w:top w:val="none" w:sz="0" w:space="0" w:color="auto"/>
            <w:left w:val="none" w:sz="0" w:space="0" w:color="auto"/>
            <w:bottom w:val="none" w:sz="0" w:space="0" w:color="auto"/>
            <w:right w:val="none" w:sz="0" w:space="0" w:color="auto"/>
          </w:divBdr>
          <w:divsChild>
            <w:div w:id="5828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09824">
      <w:bodyDiv w:val="1"/>
      <w:marLeft w:val="0"/>
      <w:marRight w:val="0"/>
      <w:marTop w:val="0"/>
      <w:marBottom w:val="0"/>
      <w:divBdr>
        <w:top w:val="none" w:sz="0" w:space="0" w:color="auto"/>
        <w:left w:val="none" w:sz="0" w:space="0" w:color="auto"/>
        <w:bottom w:val="none" w:sz="0" w:space="0" w:color="auto"/>
        <w:right w:val="none" w:sz="0" w:space="0" w:color="auto"/>
      </w:divBdr>
    </w:div>
    <w:div w:id="723063693">
      <w:bodyDiv w:val="1"/>
      <w:marLeft w:val="0"/>
      <w:marRight w:val="0"/>
      <w:marTop w:val="0"/>
      <w:marBottom w:val="0"/>
      <w:divBdr>
        <w:top w:val="none" w:sz="0" w:space="0" w:color="auto"/>
        <w:left w:val="none" w:sz="0" w:space="0" w:color="auto"/>
        <w:bottom w:val="none" w:sz="0" w:space="0" w:color="auto"/>
        <w:right w:val="none" w:sz="0" w:space="0" w:color="auto"/>
      </w:divBdr>
    </w:div>
    <w:div w:id="732238779">
      <w:bodyDiv w:val="1"/>
      <w:marLeft w:val="0"/>
      <w:marRight w:val="0"/>
      <w:marTop w:val="0"/>
      <w:marBottom w:val="0"/>
      <w:divBdr>
        <w:top w:val="none" w:sz="0" w:space="0" w:color="auto"/>
        <w:left w:val="none" w:sz="0" w:space="0" w:color="auto"/>
        <w:bottom w:val="none" w:sz="0" w:space="0" w:color="auto"/>
        <w:right w:val="none" w:sz="0" w:space="0" w:color="auto"/>
      </w:divBdr>
    </w:div>
    <w:div w:id="736780823">
      <w:bodyDiv w:val="1"/>
      <w:marLeft w:val="0"/>
      <w:marRight w:val="0"/>
      <w:marTop w:val="0"/>
      <w:marBottom w:val="0"/>
      <w:divBdr>
        <w:top w:val="none" w:sz="0" w:space="0" w:color="auto"/>
        <w:left w:val="none" w:sz="0" w:space="0" w:color="auto"/>
        <w:bottom w:val="none" w:sz="0" w:space="0" w:color="auto"/>
        <w:right w:val="none" w:sz="0" w:space="0" w:color="auto"/>
      </w:divBdr>
    </w:div>
    <w:div w:id="755396063">
      <w:bodyDiv w:val="1"/>
      <w:marLeft w:val="0"/>
      <w:marRight w:val="0"/>
      <w:marTop w:val="0"/>
      <w:marBottom w:val="0"/>
      <w:divBdr>
        <w:top w:val="none" w:sz="0" w:space="0" w:color="auto"/>
        <w:left w:val="none" w:sz="0" w:space="0" w:color="auto"/>
        <w:bottom w:val="none" w:sz="0" w:space="0" w:color="auto"/>
        <w:right w:val="none" w:sz="0" w:space="0" w:color="auto"/>
      </w:divBdr>
    </w:div>
    <w:div w:id="764375569">
      <w:bodyDiv w:val="1"/>
      <w:marLeft w:val="0"/>
      <w:marRight w:val="0"/>
      <w:marTop w:val="0"/>
      <w:marBottom w:val="0"/>
      <w:divBdr>
        <w:top w:val="none" w:sz="0" w:space="0" w:color="auto"/>
        <w:left w:val="none" w:sz="0" w:space="0" w:color="auto"/>
        <w:bottom w:val="none" w:sz="0" w:space="0" w:color="auto"/>
        <w:right w:val="none" w:sz="0" w:space="0" w:color="auto"/>
      </w:divBdr>
    </w:div>
    <w:div w:id="765737762">
      <w:bodyDiv w:val="1"/>
      <w:marLeft w:val="0"/>
      <w:marRight w:val="0"/>
      <w:marTop w:val="0"/>
      <w:marBottom w:val="0"/>
      <w:divBdr>
        <w:top w:val="none" w:sz="0" w:space="0" w:color="auto"/>
        <w:left w:val="none" w:sz="0" w:space="0" w:color="auto"/>
        <w:bottom w:val="none" w:sz="0" w:space="0" w:color="auto"/>
        <w:right w:val="none" w:sz="0" w:space="0" w:color="auto"/>
      </w:divBdr>
    </w:div>
    <w:div w:id="794904822">
      <w:bodyDiv w:val="1"/>
      <w:marLeft w:val="0"/>
      <w:marRight w:val="0"/>
      <w:marTop w:val="0"/>
      <w:marBottom w:val="0"/>
      <w:divBdr>
        <w:top w:val="none" w:sz="0" w:space="0" w:color="auto"/>
        <w:left w:val="none" w:sz="0" w:space="0" w:color="auto"/>
        <w:bottom w:val="none" w:sz="0" w:space="0" w:color="auto"/>
        <w:right w:val="none" w:sz="0" w:space="0" w:color="auto"/>
      </w:divBdr>
    </w:div>
    <w:div w:id="798183077">
      <w:bodyDiv w:val="1"/>
      <w:marLeft w:val="0"/>
      <w:marRight w:val="0"/>
      <w:marTop w:val="0"/>
      <w:marBottom w:val="0"/>
      <w:divBdr>
        <w:top w:val="none" w:sz="0" w:space="0" w:color="auto"/>
        <w:left w:val="none" w:sz="0" w:space="0" w:color="auto"/>
        <w:bottom w:val="none" w:sz="0" w:space="0" w:color="auto"/>
        <w:right w:val="none" w:sz="0" w:space="0" w:color="auto"/>
      </w:divBdr>
      <w:divsChild>
        <w:div w:id="1497914104">
          <w:marLeft w:val="0"/>
          <w:marRight w:val="0"/>
          <w:marTop w:val="0"/>
          <w:marBottom w:val="360"/>
          <w:divBdr>
            <w:top w:val="none" w:sz="0" w:space="0" w:color="auto"/>
            <w:left w:val="none" w:sz="0" w:space="0" w:color="auto"/>
            <w:bottom w:val="none" w:sz="0" w:space="0" w:color="auto"/>
            <w:right w:val="none" w:sz="0" w:space="0" w:color="auto"/>
          </w:divBdr>
        </w:div>
        <w:div w:id="1817721069">
          <w:marLeft w:val="0"/>
          <w:marRight w:val="0"/>
          <w:marTop w:val="0"/>
          <w:marBottom w:val="0"/>
          <w:divBdr>
            <w:top w:val="none" w:sz="0" w:space="0" w:color="auto"/>
            <w:left w:val="none" w:sz="0" w:space="0" w:color="auto"/>
            <w:bottom w:val="none" w:sz="0" w:space="0" w:color="auto"/>
            <w:right w:val="none" w:sz="0" w:space="0" w:color="auto"/>
          </w:divBdr>
        </w:div>
        <w:div w:id="1995447692">
          <w:marLeft w:val="0"/>
          <w:marRight w:val="0"/>
          <w:marTop w:val="0"/>
          <w:marBottom w:val="30"/>
          <w:divBdr>
            <w:top w:val="none" w:sz="0" w:space="0" w:color="auto"/>
            <w:left w:val="none" w:sz="0" w:space="0" w:color="auto"/>
            <w:bottom w:val="none" w:sz="0" w:space="0" w:color="auto"/>
            <w:right w:val="none" w:sz="0" w:space="0" w:color="auto"/>
          </w:divBdr>
        </w:div>
        <w:div w:id="1394040936">
          <w:marLeft w:val="0"/>
          <w:marRight w:val="0"/>
          <w:marTop w:val="0"/>
          <w:marBottom w:val="0"/>
          <w:divBdr>
            <w:top w:val="none" w:sz="0" w:space="0" w:color="auto"/>
            <w:left w:val="none" w:sz="0" w:space="0" w:color="auto"/>
            <w:bottom w:val="none" w:sz="0" w:space="0" w:color="auto"/>
            <w:right w:val="none" w:sz="0" w:space="0" w:color="auto"/>
          </w:divBdr>
        </w:div>
        <w:div w:id="724917543">
          <w:marLeft w:val="0"/>
          <w:marRight w:val="0"/>
          <w:marTop w:val="0"/>
          <w:marBottom w:val="0"/>
          <w:divBdr>
            <w:top w:val="none" w:sz="0" w:space="0" w:color="auto"/>
            <w:left w:val="none" w:sz="0" w:space="0" w:color="auto"/>
            <w:bottom w:val="none" w:sz="0" w:space="0" w:color="auto"/>
            <w:right w:val="none" w:sz="0" w:space="0" w:color="auto"/>
          </w:divBdr>
          <w:divsChild>
            <w:div w:id="1137719841">
              <w:marLeft w:val="0"/>
              <w:marRight w:val="0"/>
              <w:marTop w:val="450"/>
              <w:marBottom w:val="0"/>
              <w:divBdr>
                <w:top w:val="none" w:sz="0" w:space="0" w:color="auto"/>
                <w:left w:val="none" w:sz="0" w:space="0" w:color="auto"/>
                <w:bottom w:val="none" w:sz="0" w:space="0" w:color="auto"/>
                <w:right w:val="none" w:sz="0" w:space="0" w:color="auto"/>
              </w:divBdr>
            </w:div>
          </w:divsChild>
        </w:div>
        <w:div w:id="1344744219">
          <w:marLeft w:val="0"/>
          <w:marRight w:val="0"/>
          <w:marTop w:val="0"/>
          <w:marBottom w:val="0"/>
          <w:divBdr>
            <w:top w:val="none" w:sz="0" w:space="0" w:color="auto"/>
            <w:left w:val="none" w:sz="0" w:space="0" w:color="auto"/>
            <w:bottom w:val="none" w:sz="0" w:space="0" w:color="auto"/>
            <w:right w:val="none" w:sz="0" w:space="0" w:color="auto"/>
          </w:divBdr>
        </w:div>
        <w:div w:id="811140490">
          <w:marLeft w:val="0"/>
          <w:marRight w:val="0"/>
          <w:marTop w:val="0"/>
          <w:marBottom w:val="0"/>
          <w:divBdr>
            <w:top w:val="none" w:sz="0" w:space="0" w:color="auto"/>
            <w:left w:val="none" w:sz="0" w:space="0" w:color="auto"/>
            <w:bottom w:val="none" w:sz="0" w:space="0" w:color="auto"/>
            <w:right w:val="none" w:sz="0" w:space="0" w:color="auto"/>
          </w:divBdr>
        </w:div>
        <w:div w:id="764687745">
          <w:marLeft w:val="0"/>
          <w:marRight w:val="0"/>
          <w:marTop w:val="0"/>
          <w:marBottom w:val="0"/>
          <w:divBdr>
            <w:top w:val="none" w:sz="0" w:space="0" w:color="auto"/>
            <w:left w:val="none" w:sz="0" w:space="0" w:color="auto"/>
            <w:bottom w:val="none" w:sz="0" w:space="0" w:color="auto"/>
            <w:right w:val="none" w:sz="0" w:space="0" w:color="auto"/>
          </w:divBdr>
          <w:divsChild>
            <w:div w:id="2050912415">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 w:id="809597394">
      <w:bodyDiv w:val="1"/>
      <w:marLeft w:val="0"/>
      <w:marRight w:val="0"/>
      <w:marTop w:val="0"/>
      <w:marBottom w:val="0"/>
      <w:divBdr>
        <w:top w:val="none" w:sz="0" w:space="0" w:color="auto"/>
        <w:left w:val="none" w:sz="0" w:space="0" w:color="auto"/>
        <w:bottom w:val="none" w:sz="0" w:space="0" w:color="auto"/>
        <w:right w:val="none" w:sz="0" w:space="0" w:color="auto"/>
      </w:divBdr>
    </w:div>
    <w:div w:id="819535669">
      <w:bodyDiv w:val="1"/>
      <w:marLeft w:val="0"/>
      <w:marRight w:val="0"/>
      <w:marTop w:val="0"/>
      <w:marBottom w:val="0"/>
      <w:divBdr>
        <w:top w:val="none" w:sz="0" w:space="0" w:color="auto"/>
        <w:left w:val="none" w:sz="0" w:space="0" w:color="auto"/>
        <w:bottom w:val="none" w:sz="0" w:space="0" w:color="auto"/>
        <w:right w:val="none" w:sz="0" w:space="0" w:color="auto"/>
      </w:divBdr>
    </w:div>
    <w:div w:id="823932991">
      <w:bodyDiv w:val="1"/>
      <w:marLeft w:val="0"/>
      <w:marRight w:val="0"/>
      <w:marTop w:val="0"/>
      <w:marBottom w:val="0"/>
      <w:divBdr>
        <w:top w:val="none" w:sz="0" w:space="0" w:color="auto"/>
        <w:left w:val="none" w:sz="0" w:space="0" w:color="auto"/>
        <w:bottom w:val="none" w:sz="0" w:space="0" w:color="auto"/>
        <w:right w:val="none" w:sz="0" w:space="0" w:color="auto"/>
      </w:divBdr>
    </w:div>
    <w:div w:id="858158262">
      <w:bodyDiv w:val="1"/>
      <w:marLeft w:val="0"/>
      <w:marRight w:val="0"/>
      <w:marTop w:val="0"/>
      <w:marBottom w:val="0"/>
      <w:divBdr>
        <w:top w:val="none" w:sz="0" w:space="0" w:color="auto"/>
        <w:left w:val="none" w:sz="0" w:space="0" w:color="auto"/>
        <w:bottom w:val="none" w:sz="0" w:space="0" w:color="auto"/>
        <w:right w:val="none" w:sz="0" w:space="0" w:color="auto"/>
      </w:divBdr>
    </w:div>
    <w:div w:id="867258363">
      <w:bodyDiv w:val="1"/>
      <w:marLeft w:val="0"/>
      <w:marRight w:val="0"/>
      <w:marTop w:val="0"/>
      <w:marBottom w:val="0"/>
      <w:divBdr>
        <w:top w:val="none" w:sz="0" w:space="0" w:color="auto"/>
        <w:left w:val="none" w:sz="0" w:space="0" w:color="auto"/>
        <w:bottom w:val="none" w:sz="0" w:space="0" w:color="auto"/>
        <w:right w:val="none" w:sz="0" w:space="0" w:color="auto"/>
      </w:divBdr>
    </w:div>
    <w:div w:id="874928685">
      <w:bodyDiv w:val="1"/>
      <w:marLeft w:val="0"/>
      <w:marRight w:val="0"/>
      <w:marTop w:val="0"/>
      <w:marBottom w:val="0"/>
      <w:divBdr>
        <w:top w:val="none" w:sz="0" w:space="0" w:color="auto"/>
        <w:left w:val="none" w:sz="0" w:space="0" w:color="auto"/>
        <w:bottom w:val="none" w:sz="0" w:space="0" w:color="auto"/>
        <w:right w:val="none" w:sz="0" w:space="0" w:color="auto"/>
      </w:divBdr>
    </w:div>
    <w:div w:id="901987473">
      <w:bodyDiv w:val="1"/>
      <w:marLeft w:val="0"/>
      <w:marRight w:val="0"/>
      <w:marTop w:val="0"/>
      <w:marBottom w:val="0"/>
      <w:divBdr>
        <w:top w:val="none" w:sz="0" w:space="0" w:color="auto"/>
        <w:left w:val="none" w:sz="0" w:space="0" w:color="auto"/>
        <w:bottom w:val="none" w:sz="0" w:space="0" w:color="auto"/>
        <w:right w:val="none" w:sz="0" w:space="0" w:color="auto"/>
      </w:divBdr>
    </w:div>
    <w:div w:id="905341097">
      <w:bodyDiv w:val="1"/>
      <w:marLeft w:val="0"/>
      <w:marRight w:val="0"/>
      <w:marTop w:val="0"/>
      <w:marBottom w:val="0"/>
      <w:divBdr>
        <w:top w:val="none" w:sz="0" w:space="0" w:color="auto"/>
        <w:left w:val="none" w:sz="0" w:space="0" w:color="auto"/>
        <w:bottom w:val="none" w:sz="0" w:space="0" w:color="auto"/>
        <w:right w:val="none" w:sz="0" w:space="0" w:color="auto"/>
      </w:divBdr>
      <w:divsChild>
        <w:div w:id="661199626">
          <w:marLeft w:val="0"/>
          <w:marRight w:val="0"/>
          <w:marTop w:val="0"/>
          <w:marBottom w:val="0"/>
          <w:divBdr>
            <w:top w:val="none" w:sz="0" w:space="0" w:color="auto"/>
            <w:left w:val="none" w:sz="0" w:space="0" w:color="auto"/>
            <w:bottom w:val="none" w:sz="0" w:space="0" w:color="auto"/>
            <w:right w:val="none" w:sz="0" w:space="0" w:color="auto"/>
          </w:divBdr>
          <w:divsChild>
            <w:div w:id="565604691">
              <w:marLeft w:val="0"/>
              <w:marRight w:val="0"/>
              <w:marTop w:val="0"/>
              <w:marBottom w:val="0"/>
              <w:divBdr>
                <w:top w:val="none" w:sz="0" w:space="0" w:color="auto"/>
                <w:left w:val="none" w:sz="0" w:space="0" w:color="auto"/>
                <w:bottom w:val="none" w:sz="0" w:space="0" w:color="auto"/>
                <w:right w:val="none" w:sz="0" w:space="0" w:color="auto"/>
              </w:divBdr>
            </w:div>
          </w:divsChild>
        </w:div>
        <w:div w:id="5713935">
          <w:marLeft w:val="0"/>
          <w:marRight w:val="0"/>
          <w:marTop w:val="0"/>
          <w:marBottom w:val="0"/>
          <w:divBdr>
            <w:top w:val="none" w:sz="0" w:space="0" w:color="auto"/>
            <w:left w:val="none" w:sz="0" w:space="0" w:color="auto"/>
            <w:bottom w:val="none" w:sz="0" w:space="0" w:color="auto"/>
            <w:right w:val="none" w:sz="0" w:space="0" w:color="auto"/>
          </w:divBdr>
          <w:divsChild>
            <w:div w:id="513032060">
              <w:marLeft w:val="0"/>
              <w:marRight w:val="0"/>
              <w:marTop w:val="0"/>
              <w:marBottom w:val="0"/>
              <w:divBdr>
                <w:top w:val="none" w:sz="0" w:space="0" w:color="auto"/>
                <w:left w:val="none" w:sz="0" w:space="0" w:color="auto"/>
                <w:bottom w:val="none" w:sz="0" w:space="0" w:color="auto"/>
                <w:right w:val="none" w:sz="0" w:space="0" w:color="auto"/>
              </w:divBdr>
              <w:divsChild>
                <w:div w:id="439569274">
                  <w:marLeft w:val="0"/>
                  <w:marRight w:val="0"/>
                  <w:marTop w:val="0"/>
                  <w:marBottom w:val="0"/>
                  <w:divBdr>
                    <w:top w:val="none" w:sz="0" w:space="0" w:color="auto"/>
                    <w:left w:val="none" w:sz="0" w:space="0" w:color="auto"/>
                    <w:bottom w:val="none" w:sz="0" w:space="0" w:color="auto"/>
                    <w:right w:val="none" w:sz="0" w:space="0" w:color="auto"/>
                  </w:divBdr>
                  <w:divsChild>
                    <w:div w:id="165780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45876">
              <w:marLeft w:val="0"/>
              <w:marRight w:val="0"/>
              <w:marTop w:val="0"/>
              <w:marBottom w:val="0"/>
              <w:divBdr>
                <w:top w:val="none" w:sz="0" w:space="0" w:color="auto"/>
                <w:left w:val="none" w:sz="0" w:space="0" w:color="auto"/>
                <w:bottom w:val="none" w:sz="0" w:space="0" w:color="auto"/>
                <w:right w:val="none" w:sz="0" w:space="0" w:color="auto"/>
              </w:divBdr>
              <w:divsChild>
                <w:div w:id="1861359598">
                  <w:marLeft w:val="0"/>
                  <w:marRight w:val="0"/>
                  <w:marTop w:val="0"/>
                  <w:marBottom w:val="0"/>
                  <w:divBdr>
                    <w:top w:val="none" w:sz="0" w:space="0" w:color="auto"/>
                    <w:left w:val="none" w:sz="0" w:space="0" w:color="auto"/>
                    <w:bottom w:val="none" w:sz="0" w:space="0" w:color="auto"/>
                    <w:right w:val="none" w:sz="0" w:space="0" w:color="auto"/>
                  </w:divBdr>
                  <w:divsChild>
                    <w:div w:id="59671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478561">
              <w:marLeft w:val="0"/>
              <w:marRight w:val="0"/>
              <w:marTop w:val="0"/>
              <w:marBottom w:val="0"/>
              <w:divBdr>
                <w:top w:val="none" w:sz="0" w:space="0" w:color="auto"/>
                <w:left w:val="none" w:sz="0" w:space="0" w:color="auto"/>
                <w:bottom w:val="none" w:sz="0" w:space="0" w:color="auto"/>
                <w:right w:val="none" w:sz="0" w:space="0" w:color="auto"/>
              </w:divBdr>
              <w:divsChild>
                <w:div w:id="1358193494">
                  <w:marLeft w:val="0"/>
                  <w:marRight w:val="0"/>
                  <w:marTop w:val="0"/>
                  <w:marBottom w:val="0"/>
                  <w:divBdr>
                    <w:top w:val="none" w:sz="0" w:space="0" w:color="auto"/>
                    <w:left w:val="none" w:sz="0" w:space="0" w:color="auto"/>
                    <w:bottom w:val="none" w:sz="0" w:space="0" w:color="auto"/>
                    <w:right w:val="none" w:sz="0" w:space="0" w:color="auto"/>
                  </w:divBdr>
                  <w:divsChild>
                    <w:div w:id="13488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96663">
              <w:marLeft w:val="0"/>
              <w:marRight w:val="0"/>
              <w:marTop w:val="0"/>
              <w:marBottom w:val="0"/>
              <w:divBdr>
                <w:top w:val="none" w:sz="0" w:space="0" w:color="auto"/>
                <w:left w:val="none" w:sz="0" w:space="0" w:color="auto"/>
                <w:bottom w:val="none" w:sz="0" w:space="0" w:color="auto"/>
                <w:right w:val="none" w:sz="0" w:space="0" w:color="auto"/>
              </w:divBdr>
              <w:divsChild>
                <w:div w:id="1883519649">
                  <w:marLeft w:val="0"/>
                  <w:marRight w:val="0"/>
                  <w:marTop w:val="0"/>
                  <w:marBottom w:val="0"/>
                  <w:divBdr>
                    <w:top w:val="none" w:sz="0" w:space="0" w:color="auto"/>
                    <w:left w:val="none" w:sz="0" w:space="0" w:color="auto"/>
                    <w:bottom w:val="none" w:sz="0" w:space="0" w:color="auto"/>
                    <w:right w:val="none" w:sz="0" w:space="0" w:color="auto"/>
                  </w:divBdr>
                  <w:divsChild>
                    <w:div w:id="176357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294871">
              <w:marLeft w:val="0"/>
              <w:marRight w:val="0"/>
              <w:marTop w:val="0"/>
              <w:marBottom w:val="0"/>
              <w:divBdr>
                <w:top w:val="none" w:sz="0" w:space="0" w:color="auto"/>
                <w:left w:val="none" w:sz="0" w:space="0" w:color="auto"/>
                <w:bottom w:val="none" w:sz="0" w:space="0" w:color="auto"/>
                <w:right w:val="none" w:sz="0" w:space="0" w:color="auto"/>
              </w:divBdr>
              <w:divsChild>
                <w:div w:id="1023097311">
                  <w:marLeft w:val="0"/>
                  <w:marRight w:val="0"/>
                  <w:marTop w:val="0"/>
                  <w:marBottom w:val="0"/>
                  <w:divBdr>
                    <w:top w:val="none" w:sz="0" w:space="0" w:color="auto"/>
                    <w:left w:val="none" w:sz="0" w:space="0" w:color="auto"/>
                    <w:bottom w:val="none" w:sz="0" w:space="0" w:color="auto"/>
                    <w:right w:val="none" w:sz="0" w:space="0" w:color="auto"/>
                  </w:divBdr>
                  <w:divsChild>
                    <w:div w:id="24642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922702">
              <w:marLeft w:val="0"/>
              <w:marRight w:val="0"/>
              <w:marTop w:val="0"/>
              <w:marBottom w:val="0"/>
              <w:divBdr>
                <w:top w:val="none" w:sz="0" w:space="0" w:color="auto"/>
                <w:left w:val="none" w:sz="0" w:space="0" w:color="auto"/>
                <w:bottom w:val="none" w:sz="0" w:space="0" w:color="auto"/>
                <w:right w:val="none" w:sz="0" w:space="0" w:color="auto"/>
              </w:divBdr>
              <w:divsChild>
                <w:div w:id="792671417">
                  <w:marLeft w:val="0"/>
                  <w:marRight w:val="0"/>
                  <w:marTop w:val="0"/>
                  <w:marBottom w:val="0"/>
                  <w:divBdr>
                    <w:top w:val="none" w:sz="0" w:space="0" w:color="auto"/>
                    <w:left w:val="none" w:sz="0" w:space="0" w:color="auto"/>
                    <w:bottom w:val="none" w:sz="0" w:space="0" w:color="auto"/>
                    <w:right w:val="none" w:sz="0" w:space="0" w:color="auto"/>
                  </w:divBdr>
                  <w:divsChild>
                    <w:div w:id="164299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820141">
              <w:marLeft w:val="0"/>
              <w:marRight w:val="0"/>
              <w:marTop w:val="0"/>
              <w:marBottom w:val="0"/>
              <w:divBdr>
                <w:top w:val="none" w:sz="0" w:space="0" w:color="auto"/>
                <w:left w:val="none" w:sz="0" w:space="0" w:color="auto"/>
                <w:bottom w:val="none" w:sz="0" w:space="0" w:color="auto"/>
                <w:right w:val="none" w:sz="0" w:space="0" w:color="auto"/>
              </w:divBdr>
              <w:divsChild>
                <w:div w:id="1723552070">
                  <w:marLeft w:val="0"/>
                  <w:marRight w:val="0"/>
                  <w:marTop w:val="0"/>
                  <w:marBottom w:val="0"/>
                  <w:divBdr>
                    <w:top w:val="none" w:sz="0" w:space="0" w:color="auto"/>
                    <w:left w:val="none" w:sz="0" w:space="0" w:color="auto"/>
                    <w:bottom w:val="none" w:sz="0" w:space="0" w:color="auto"/>
                    <w:right w:val="none" w:sz="0" w:space="0" w:color="auto"/>
                  </w:divBdr>
                  <w:divsChild>
                    <w:div w:id="13554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945025">
              <w:marLeft w:val="0"/>
              <w:marRight w:val="0"/>
              <w:marTop w:val="0"/>
              <w:marBottom w:val="0"/>
              <w:divBdr>
                <w:top w:val="none" w:sz="0" w:space="0" w:color="auto"/>
                <w:left w:val="none" w:sz="0" w:space="0" w:color="auto"/>
                <w:bottom w:val="none" w:sz="0" w:space="0" w:color="auto"/>
                <w:right w:val="none" w:sz="0" w:space="0" w:color="auto"/>
              </w:divBdr>
              <w:divsChild>
                <w:div w:id="1699114108">
                  <w:marLeft w:val="0"/>
                  <w:marRight w:val="0"/>
                  <w:marTop w:val="0"/>
                  <w:marBottom w:val="0"/>
                  <w:divBdr>
                    <w:top w:val="none" w:sz="0" w:space="0" w:color="auto"/>
                    <w:left w:val="none" w:sz="0" w:space="0" w:color="auto"/>
                    <w:bottom w:val="none" w:sz="0" w:space="0" w:color="auto"/>
                    <w:right w:val="none" w:sz="0" w:space="0" w:color="auto"/>
                  </w:divBdr>
                  <w:divsChild>
                    <w:div w:id="129552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32606">
              <w:marLeft w:val="0"/>
              <w:marRight w:val="0"/>
              <w:marTop w:val="0"/>
              <w:marBottom w:val="0"/>
              <w:divBdr>
                <w:top w:val="none" w:sz="0" w:space="0" w:color="auto"/>
                <w:left w:val="none" w:sz="0" w:space="0" w:color="auto"/>
                <w:bottom w:val="none" w:sz="0" w:space="0" w:color="auto"/>
                <w:right w:val="none" w:sz="0" w:space="0" w:color="auto"/>
              </w:divBdr>
              <w:divsChild>
                <w:div w:id="849418912">
                  <w:marLeft w:val="0"/>
                  <w:marRight w:val="0"/>
                  <w:marTop w:val="0"/>
                  <w:marBottom w:val="0"/>
                  <w:divBdr>
                    <w:top w:val="none" w:sz="0" w:space="0" w:color="auto"/>
                    <w:left w:val="none" w:sz="0" w:space="0" w:color="auto"/>
                    <w:bottom w:val="none" w:sz="0" w:space="0" w:color="auto"/>
                    <w:right w:val="none" w:sz="0" w:space="0" w:color="auto"/>
                  </w:divBdr>
                  <w:divsChild>
                    <w:div w:id="3154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260207">
              <w:marLeft w:val="0"/>
              <w:marRight w:val="0"/>
              <w:marTop w:val="0"/>
              <w:marBottom w:val="0"/>
              <w:divBdr>
                <w:top w:val="none" w:sz="0" w:space="0" w:color="auto"/>
                <w:left w:val="none" w:sz="0" w:space="0" w:color="auto"/>
                <w:bottom w:val="none" w:sz="0" w:space="0" w:color="auto"/>
                <w:right w:val="none" w:sz="0" w:space="0" w:color="auto"/>
              </w:divBdr>
              <w:divsChild>
                <w:div w:id="759907944">
                  <w:marLeft w:val="0"/>
                  <w:marRight w:val="0"/>
                  <w:marTop w:val="0"/>
                  <w:marBottom w:val="0"/>
                  <w:divBdr>
                    <w:top w:val="none" w:sz="0" w:space="0" w:color="auto"/>
                    <w:left w:val="none" w:sz="0" w:space="0" w:color="auto"/>
                    <w:bottom w:val="none" w:sz="0" w:space="0" w:color="auto"/>
                    <w:right w:val="none" w:sz="0" w:space="0" w:color="auto"/>
                  </w:divBdr>
                  <w:divsChild>
                    <w:div w:id="213405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722783">
      <w:bodyDiv w:val="1"/>
      <w:marLeft w:val="0"/>
      <w:marRight w:val="0"/>
      <w:marTop w:val="0"/>
      <w:marBottom w:val="0"/>
      <w:divBdr>
        <w:top w:val="none" w:sz="0" w:space="0" w:color="auto"/>
        <w:left w:val="none" w:sz="0" w:space="0" w:color="auto"/>
        <w:bottom w:val="none" w:sz="0" w:space="0" w:color="auto"/>
        <w:right w:val="none" w:sz="0" w:space="0" w:color="auto"/>
      </w:divBdr>
    </w:div>
    <w:div w:id="1008599775">
      <w:bodyDiv w:val="1"/>
      <w:marLeft w:val="0"/>
      <w:marRight w:val="0"/>
      <w:marTop w:val="0"/>
      <w:marBottom w:val="0"/>
      <w:divBdr>
        <w:top w:val="none" w:sz="0" w:space="0" w:color="auto"/>
        <w:left w:val="none" w:sz="0" w:space="0" w:color="auto"/>
        <w:bottom w:val="none" w:sz="0" w:space="0" w:color="auto"/>
        <w:right w:val="none" w:sz="0" w:space="0" w:color="auto"/>
      </w:divBdr>
    </w:div>
    <w:div w:id="1008871235">
      <w:bodyDiv w:val="1"/>
      <w:marLeft w:val="0"/>
      <w:marRight w:val="0"/>
      <w:marTop w:val="0"/>
      <w:marBottom w:val="0"/>
      <w:divBdr>
        <w:top w:val="none" w:sz="0" w:space="0" w:color="auto"/>
        <w:left w:val="none" w:sz="0" w:space="0" w:color="auto"/>
        <w:bottom w:val="none" w:sz="0" w:space="0" w:color="auto"/>
        <w:right w:val="none" w:sz="0" w:space="0" w:color="auto"/>
      </w:divBdr>
    </w:div>
    <w:div w:id="1076247299">
      <w:bodyDiv w:val="1"/>
      <w:marLeft w:val="0"/>
      <w:marRight w:val="0"/>
      <w:marTop w:val="0"/>
      <w:marBottom w:val="0"/>
      <w:divBdr>
        <w:top w:val="none" w:sz="0" w:space="0" w:color="auto"/>
        <w:left w:val="none" w:sz="0" w:space="0" w:color="auto"/>
        <w:bottom w:val="none" w:sz="0" w:space="0" w:color="auto"/>
        <w:right w:val="none" w:sz="0" w:space="0" w:color="auto"/>
      </w:divBdr>
    </w:div>
    <w:div w:id="1116366187">
      <w:bodyDiv w:val="1"/>
      <w:marLeft w:val="0"/>
      <w:marRight w:val="0"/>
      <w:marTop w:val="0"/>
      <w:marBottom w:val="0"/>
      <w:divBdr>
        <w:top w:val="none" w:sz="0" w:space="0" w:color="auto"/>
        <w:left w:val="none" w:sz="0" w:space="0" w:color="auto"/>
        <w:bottom w:val="none" w:sz="0" w:space="0" w:color="auto"/>
        <w:right w:val="none" w:sz="0" w:space="0" w:color="auto"/>
      </w:divBdr>
    </w:div>
    <w:div w:id="1155610890">
      <w:bodyDiv w:val="1"/>
      <w:marLeft w:val="0"/>
      <w:marRight w:val="0"/>
      <w:marTop w:val="0"/>
      <w:marBottom w:val="0"/>
      <w:divBdr>
        <w:top w:val="none" w:sz="0" w:space="0" w:color="auto"/>
        <w:left w:val="none" w:sz="0" w:space="0" w:color="auto"/>
        <w:bottom w:val="none" w:sz="0" w:space="0" w:color="auto"/>
        <w:right w:val="none" w:sz="0" w:space="0" w:color="auto"/>
      </w:divBdr>
    </w:div>
    <w:div w:id="1157965545">
      <w:bodyDiv w:val="1"/>
      <w:marLeft w:val="0"/>
      <w:marRight w:val="0"/>
      <w:marTop w:val="0"/>
      <w:marBottom w:val="0"/>
      <w:divBdr>
        <w:top w:val="none" w:sz="0" w:space="0" w:color="auto"/>
        <w:left w:val="none" w:sz="0" w:space="0" w:color="auto"/>
        <w:bottom w:val="none" w:sz="0" w:space="0" w:color="auto"/>
        <w:right w:val="none" w:sz="0" w:space="0" w:color="auto"/>
      </w:divBdr>
      <w:divsChild>
        <w:div w:id="1398241901">
          <w:marLeft w:val="0"/>
          <w:marRight w:val="0"/>
          <w:marTop w:val="0"/>
          <w:marBottom w:val="0"/>
          <w:divBdr>
            <w:top w:val="none" w:sz="0" w:space="0" w:color="auto"/>
            <w:left w:val="none" w:sz="0" w:space="0" w:color="auto"/>
            <w:bottom w:val="none" w:sz="0" w:space="0" w:color="auto"/>
            <w:right w:val="none" w:sz="0" w:space="0" w:color="auto"/>
          </w:divBdr>
          <w:divsChild>
            <w:div w:id="7971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23856">
      <w:bodyDiv w:val="1"/>
      <w:marLeft w:val="0"/>
      <w:marRight w:val="0"/>
      <w:marTop w:val="0"/>
      <w:marBottom w:val="0"/>
      <w:divBdr>
        <w:top w:val="none" w:sz="0" w:space="0" w:color="auto"/>
        <w:left w:val="none" w:sz="0" w:space="0" w:color="auto"/>
        <w:bottom w:val="none" w:sz="0" w:space="0" w:color="auto"/>
        <w:right w:val="none" w:sz="0" w:space="0" w:color="auto"/>
      </w:divBdr>
    </w:div>
    <w:div w:id="1172721828">
      <w:bodyDiv w:val="1"/>
      <w:marLeft w:val="0"/>
      <w:marRight w:val="0"/>
      <w:marTop w:val="0"/>
      <w:marBottom w:val="0"/>
      <w:divBdr>
        <w:top w:val="none" w:sz="0" w:space="0" w:color="auto"/>
        <w:left w:val="none" w:sz="0" w:space="0" w:color="auto"/>
        <w:bottom w:val="none" w:sz="0" w:space="0" w:color="auto"/>
        <w:right w:val="none" w:sz="0" w:space="0" w:color="auto"/>
      </w:divBdr>
    </w:div>
    <w:div w:id="1186284825">
      <w:bodyDiv w:val="1"/>
      <w:marLeft w:val="0"/>
      <w:marRight w:val="0"/>
      <w:marTop w:val="0"/>
      <w:marBottom w:val="0"/>
      <w:divBdr>
        <w:top w:val="none" w:sz="0" w:space="0" w:color="auto"/>
        <w:left w:val="none" w:sz="0" w:space="0" w:color="auto"/>
        <w:bottom w:val="none" w:sz="0" w:space="0" w:color="auto"/>
        <w:right w:val="none" w:sz="0" w:space="0" w:color="auto"/>
      </w:divBdr>
    </w:div>
    <w:div w:id="1213881771">
      <w:bodyDiv w:val="1"/>
      <w:marLeft w:val="0"/>
      <w:marRight w:val="0"/>
      <w:marTop w:val="0"/>
      <w:marBottom w:val="0"/>
      <w:divBdr>
        <w:top w:val="none" w:sz="0" w:space="0" w:color="auto"/>
        <w:left w:val="none" w:sz="0" w:space="0" w:color="auto"/>
        <w:bottom w:val="none" w:sz="0" w:space="0" w:color="auto"/>
        <w:right w:val="none" w:sz="0" w:space="0" w:color="auto"/>
      </w:divBdr>
    </w:div>
    <w:div w:id="1246260582">
      <w:bodyDiv w:val="1"/>
      <w:marLeft w:val="0"/>
      <w:marRight w:val="0"/>
      <w:marTop w:val="0"/>
      <w:marBottom w:val="0"/>
      <w:divBdr>
        <w:top w:val="none" w:sz="0" w:space="0" w:color="auto"/>
        <w:left w:val="none" w:sz="0" w:space="0" w:color="auto"/>
        <w:bottom w:val="none" w:sz="0" w:space="0" w:color="auto"/>
        <w:right w:val="none" w:sz="0" w:space="0" w:color="auto"/>
      </w:divBdr>
    </w:div>
    <w:div w:id="1272281069">
      <w:bodyDiv w:val="1"/>
      <w:marLeft w:val="0"/>
      <w:marRight w:val="0"/>
      <w:marTop w:val="0"/>
      <w:marBottom w:val="0"/>
      <w:divBdr>
        <w:top w:val="none" w:sz="0" w:space="0" w:color="auto"/>
        <w:left w:val="none" w:sz="0" w:space="0" w:color="auto"/>
        <w:bottom w:val="none" w:sz="0" w:space="0" w:color="auto"/>
        <w:right w:val="none" w:sz="0" w:space="0" w:color="auto"/>
      </w:divBdr>
    </w:div>
    <w:div w:id="1273853464">
      <w:bodyDiv w:val="1"/>
      <w:marLeft w:val="0"/>
      <w:marRight w:val="0"/>
      <w:marTop w:val="0"/>
      <w:marBottom w:val="0"/>
      <w:divBdr>
        <w:top w:val="none" w:sz="0" w:space="0" w:color="auto"/>
        <w:left w:val="none" w:sz="0" w:space="0" w:color="auto"/>
        <w:bottom w:val="none" w:sz="0" w:space="0" w:color="auto"/>
        <w:right w:val="none" w:sz="0" w:space="0" w:color="auto"/>
      </w:divBdr>
    </w:div>
    <w:div w:id="1276213688">
      <w:bodyDiv w:val="1"/>
      <w:marLeft w:val="0"/>
      <w:marRight w:val="0"/>
      <w:marTop w:val="0"/>
      <w:marBottom w:val="0"/>
      <w:divBdr>
        <w:top w:val="none" w:sz="0" w:space="0" w:color="auto"/>
        <w:left w:val="none" w:sz="0" w:space="0" w:color="auto"/>
        <w:bottom w:val="none" w:sz="0" w:space="0" w:color="auto"/>
        <w:right w:val="none" w:sz="0" w:space="0" w:color="auto"/>
      </w:divBdr>
    </w:div>
    <w:div w:id="1288000590">
      <w:bodyDiv w:val="1"/>
      <w:marLeft w:val="0"/>
      <w:marRight w:val="0"/>
      <w:marTop w:val="0"/>
      <w:marBottom w:val="0"/>
      <w:divBdr>
        <w:top w:val="none" w:sz="0" w:space="0" w:color="auto"/>
        <w:left w:val="none" w:sz="0" w:space="0" w:color="auto"/>
        <w:bottom w:val="none" w:sz="0" w:space="0" w:color="auto"/>
        <w:right w:val="none" w:sz="0" w:space="0" w:color="auto"/>
      </w:divBdr>
    </w:div>
    <w:div w:id="1330517609">
      <w:bodyDiv w:val="1"/>
      <w:marLeft w:val="0"/>
      <w:marRight w:val="0"/>
      <w:marTop w:val="0"/>
      <w:marBottom w:val="0"/>
      <w:divBdr>
        <w:top w:val="none" w:sz="0" w:space="0" w:color="auto"/>
        <w:left w:val="none" w:sz="0" w:space="0" w:color="auto"/>
        <w:bottom w:val="none" w:sz="0" w:space="0" w:color="auto"/>
        <w:right w:val="none" w:sz="0" w:space="0" w:color="auto"/>
      </w:divBdr>
    </w:div>
    <w:div w:id="1423063793">
      <w:bodyDiv w:val="1"/>
      <w:marLeft w:val="0"/>
      <w:marRight w:val="0"/>
      <w:marTop w:val="0"/>
      <w:marBottom w:val="0"/>
      <w:divBdr>
        <w:top w:val="none" w:sz="0" w:space="0" w:color="auto"/>
        <w:left w:val="none" w:sz="0" w:space="0" w:color="auto"/>
        <w:bottom w:val="none" w:sz="0" w:space="0" w:color="auto"/>
        <w:right w:val="none" w:sz="0" w:space="0" w:color="auto"/>
      </w:divBdr>
    </w:div>
    <w:div w:id="1428890851">
      <w:bodyDiv w:val="1"/>
      <w:marLeft w:val="0"/>
      <w:marRight w:val="0"/>
      <w:marTop w:val="0"/>
      <w:marBottom w:val="0"/>
      <w:divBdr>
        <w:top w:val="none" w:sz="0" w:space="0" w:color="auto"/>
        <w:left w:val="none" w:sz="0" w:space="0" w:color="auto"/>
        <w:bottom w:val="none" w:sz="0" w:space="0" w:color="auto"/>
        <w:right w:val="none" w:sz="0" w:space="0" w:color="auto"/>
      </w:divBdr>
    </w:div>
    <w:div w:id="1454013355">
      <w:bodyDiv w:val="1"/>
      <w:marLeft w:val="0"/>
      <w:marRight w:val="0"/>
      <w:marTop w:val="0"/>
      <w:marBottom w:val="0"/>
      <w:divBdr>
        <w:top w:val="none" w:sz="0" w:space="0" w:color="auto"/>
        <w:left w:val="none" w:sz="0" w:space="0" w:color="auto"/>
        <w:bottom w:val="none" w:sz="0" w:space="0" w:color="auto"/>
        <w:right w:val="none" w:sz="0" w:space="0" w:color="auto"/>
      </w:divBdr>
    </w:div>
    <w:div w:id="1466239093">
      <w:bodyDiv w:val="1"/>
      <w:marLeft w:val="0"/>
      <w:marRight w:val="0"/>
      <w:marTop w:val="0"/>
      <w:marBottom w:val="0"/>
      <w:divBdr>
        <w:top w:val="none" w:sz="0" w:space="0" w:color="auto"/>
        <w:left w:val="none" w:sz="0" w:space="0" w:color="auto"/>
        <w:bottom w:val="none" w:sz="0" w:space="0" w:color="auto"/>
        <w:right w:val="none" w:sz="0" w:space="0" w:color="auto"/>
      </w:divBdr>
      <w:divsChild>
        <w:div w:id="220092407">
          <w:marLeft w:val="0"/>
          <w:marRight w:val="0"/>
          <w:marTop w:val="0"/>
          <w:marBottom w:val="300"/>
          <w:divBdr>
            <w:top w:val="none" w:sz="0" w:space="0" w:color="auto"/>
            <w:left w:val="none" w:sz="0" w:space="0" w:color="auto"/>
            <w:bottom w:val="none" w:sz="0" w:space="0" w:color="auto"/>
            <w:right w:val="none" w:sz="0" w:space="0" w:color="auto"/>
          </w:divBdr>
        </w:div>
        <w:div w:id="1210262739">
          <w:marLeft w:val="0"/>
          <w:marRight w:val="0"/>
          <w:marTop w:val="0"/>
          <w:marBottom w:val="660"/>
          <w:divBdr>
            <w:top w:val="none" w:sz="0" w:space="0" w:color="auto"/>
            <w:left w:val="none" w:sz="0" w:space="0" w:color="auto"/>
            <w:bottom w:val="none" w:sz="0" w:space="0" w:color="auto"/>
            <w:right w:val="none" w:sz="0" w:space="0" w:color="auto"/>
          </w:divBdr>
        </w:div>
      </w:divsChild>
    </w:div>
    <w:div w:id="1481653373">
      <w:bodyDiv w:val="1"/>
      <w:marLeft w:val="0"/>
      <w:marRight w:val="0"/>
      <w:marTop w:val="0"/>
      <w:marBottom w:val="0"/>
      <w:divBdr>
        <w:top w:val="none" w:sz="0" w:space="0" w:color="auto"/>
        <w:left w:val="none" w:sz="0" w:space="0" w:color="auto"/>
        <w:bottom w:val="none" w:sz="0" w:space="0" w:color="auto"/>
        <w:right w:val="none" w:sz="0" w:space="0" w:color="auto"/>
      </w:divBdr>
    </w:div>
    <w:div w:id="1514957143">
      <w:bodyDiv w:val="1"/>
      <w:marLeft w:val="0"/>
      <w:marRight w:val="0"/>
      <w:marTop w:val="0"/>
      <w:marBottom w:val="0"/>
      <w:divBdr>
        <w:top w:val="none" w:sz="0" w:space="0" w:color="auto"/>
        <w:left w:val="none" w:sz="0" w:space="0" w:color="auto"/>
        <w:bottom w:val="none" w:sz="0" w:space="0" w:color="auto"/>
        <w:right w:val="none" w:sz="0" w:space="0" w:color="auto"/>
      </w:divBdr>
    </w:div>
    <w:div w:id="1522934273">
      <w:bodyDiv w:val="1"/>
      <w:marLeft w:val="0"/>
      <w:marRight w:val="0"/>
      <w:marTop w:val="0"/>
      <w:marBottom w:val="0"/>
      <w:divBdr>
        <w:top w:val="none" w:sz="0" w:space="0" w:color="auto"/>
        <w:left w:val="none" w:sz="0" w:space="0" w:color="auto"/>
        <w:bottom w:val="none" w:sz="0" w:space="0" w:color="auto"/>
        <w:right w:val="none" w:sz="0" w:space="0" w:color="auto"/>
      </w:divBdr>
    </w:div>
    <w:div w:id="1535730105">
      <w:bodyDiv w:val="1"/>
      <w:marLeft w:val="0"/>
      <w:marRight w:val="0"/>
      <w:marTop w:val="0"/>
      <w:marBottom w:val="0"/>
      <w:divBdr>
        <w:top w:val="none" w:sz="0" w:space="0" w:color="auto"/>
        <w:left w:val="none" w:sz="0" w:space="0" w:color="auto"/>
        <w:bottom w:val="none" w:sz="0" w:space="0" w:color="auto"/>
        <w:right w:val="none" w:sz="0" w:space="0" w:color="auto"/>
      </w:divBdr>
    </w:div>
    <w:div w:id="1563639257">
      <w:bodyDiv w:val="1"/>
      <w:marLeft w:val="0"/>
      <w:marRight w:val="0"/>
      <w:marTop w:val="0"/>
      <w:marBottom w:val="0"/>
      <w:divBdr>
        <w:top w:val="none" w:sz="0" w:space="0" w:color="auto"/>
        <w:left w:val="none" w:sz="0" w:space="0" w:color="auto"/>
        <w:bottom w:val="none" w:sz="0" w:space="0" w:color="auto"/>
        <w:right w:val="none" w:sz="0" w:space="0" w:color="auto"/>
      </w:divBdr>
      <w:divsChild>
        <w:div w:id="103308600">
          <w:marLeft w:val="0"/>
          <w:marRight w:val="0"/>
          <w:marTop w:val="0"/>
          <w:marBottom w:val="0"/>
          <w:divBdr>
            <w:top w:val="none" w:sz="0" w:space="0" w:color="auto"/>
            <w:left w:val="none" w:sz="0" w:space="0" w:color="auto"/>
            <w:bottom w:val="none" w:sz="0" w:space="0" w:color="auto"/>
            <w:right w:val="none" w:sz="0" w:space="0" w:color="auto"/>
          </w:divBdr>
        </w:div>
      </w:divsChild>
    </w:div>
    <w:div w:id="1588461703">
      <w:bodyDiv w:val="1"/>
      <w:marLeft w:val="0"/>
      <w:marRight w:val="0"/>
      <w:marTop w:val="0"/>
      <w:marBottom w:val="0"/>
      <w:divBdr>
        <w:top w:val="none" w:sz="0" w:space="0" w:color="auto"/>
        <w:left w:val="none" w:sz="0" w:space="0" w:color="auto"/>
        <w:bottom w:val="none" w:sz="0" w:space="0" w:color="auto"/>
        <w:right w:val="none" w:sz="0" w:space="0" w:color="auto"/>
      </w:divBdr>
    </w:div>
    <w:div w:id="1591692232">
      <w:bodyDiv w:val="1"/>
      <w:marLeft w:val="0"/>
      <w:marRight w:val="0"/>
      <w:marTop w:val="0"/>
      <w:marBottom w:val="0"/>
      <w:divBdr>
        <w:top w:val="none" w:sz="0" w:space="0" w:color="auto"/>
        <w:left w:val="none" w:sz="0" w:space="0" w:color="auto"/>
        <w:bottom w:val="none" w:sz="0" w:space="0" w:color="auto"/>
        <w:right w:val="none" w:sz="0" w:space="0" w:color="auto"/>
      </w:divBdr>
    </w:div>
    <w:div w:id="1598562154">
      <w:bodyDiv w:val="1"/>
      <w:marLeft w:val="0"/>
      <w:marRight w:val="0"/>
      <w:marTop w:val="0"/>
      <w:marBottom w:val="0"/>
      <w:divBdr>
        <w:top w:val="none" w:sz="0" w:space="0" w:color="auto"/>
        <w:left w:val="none" w:sz="0" w:space="0" w:color="auto"/>
        <w:bottom w:val="none" w:sz="0" w:space="0" w:color="auto"/>
        <w:right w:val="none" w:sz="0" w:space="0" w:color="auto"/>
      </w:divBdr>
    </w:div>
    <w:div w:id="1605529761">
      <w:bodyDiv w:val="1"/>
      <w:marLeft w:val="0"/>
      <w:marRight w:val="0"/>
      <w:marTop w:val="0"/>
      <w:marBottom w:val="0"/>
      <w:divBdr>
        <w:top w:val="none" w:sz="0" w:space="0" w:color="auto"/>
        <w:left w:val="none" w:sz="0" w:space="0" w:color="auto"/>
        <w:bottom w:val="none" w:sz="0" w:space="0" w:color="auto"/>
        <w:right w:val="none" w:sz="0" w:space="0" w:color="auto"/>
      </w:divBdr>
    </w:div>
    <w:div w:id="1614701402">
      <w:bodyDiv w:val="1"/>
      <w:marLeft w:val="0"/>
      <w:marRight w:val="0"/>
      <w:marTop w:val="0"/>
      <w:marBottom w:val="0"/>
      <w:divBdr>
        <w:top w:val="none" w:sz="0" w:space="0" w:color="auto"/>
        <w:left w:val="none" w:sz="0" w:space="0" w:color="auto"/>
        <w:bottom w:val="none" w:sz="0" w:space="0" w:color="auto"/>
        <w:right w:val="none" w:sz="0" w:space="0" w:color="auto"/>
      </w:divBdr>
      <w:divsChild>
        <w:div w:id="487861687">
          <w:marLeft w:val="-300"/>
          <w:marRight w:val="-300"/>
          <w:marTop w:val="0"/>
          <w:marBottom w:val="0"/>
          <w:divBdr>
            <w:top w:val="none" w:sz="0" w:space="0" w:color="auto"/>
            <w:left w:val="none" w:sz="0" w:space="0" w:color="auto"/>
            <w:bottom w:val="none" w:sz="0" w:space="0" w:color="auto"/>
            <w:right w:val="none" w:sz="0" w:space="0" w:color="auto"/>
          </w:divBdr>
          <w:divsChild>
            <w:div w:id="803543006">
              <w:marLeft w:val="0"/>
              <w:marRight w:val="0"/>
              <w:marTop w:val="0"/>
              <w:marBottom w:val="0"/>
              <w:divBdr>
                <w:top w:val="none" w:sz="0" w:space="0" w:color="auto"/>
                <w:left w:val="none" w:sz="0" w:space="0" w:color="auto"/>
                <w:bottom w:val="none" w:sz="0" w:space="0" w:color="auto"/>
                <w:right w:val="none" w:sz="0" w:space="0" w:color="auto"/>
              </w:divBdr>
              <w:divsChild>
                <w:div w:id="1297563727">
                  <w:marLeft w:val="0"/>
                  <w:marRight w:val="0"/>
                  <w:marTop w:val="0"/>
                  <w:marBottom w:val="0"/>
                  <w:divBdr>
                    <w:top w:val="none" w:sz="0" w:space="0" w:color="auto"/>
                    <w:left w:val="none" w:sz="0" w:space="0" w:color="auto"/>
                    <w:bottom w:val="none" w:sz="0" w:space="0" w:color="auto"/>
                    <w:right w:val="none" w:sz="0" w:space="0" w:color="auto"/>
                  </w:divBdr>
                  <w:divsChild>
                    <w:div w:id="1481850666">
                      <w:marLeft w:val="0"/>
                      <w:marRight w:val="0"/>
                      <w:marTop w:val="0"/>
                      <w:marBottom w:val="0"/>
                      <w:divBdr>
                        <w:top w:val="none" w:sz="0" w:space="0" w:color="auto"/>
                        <w:left w:val="none" w:sz="0" w:space="0" w:color="auto"/>
                        <w:bottom w:val="none" w:sz="0" w:space="0" w:color="auto"/>
                        <w:right w:val="none" w:sz="0" w:space="0" w:color="auto"/>
                      </w:divBdr>
                      <w:divsChild>
                        <w:div w:id="78327992">
                          <w:marLeft w:val="0"/>
                          <w:marRight w:val="0"/>
                          <w:marTop w:val="0"/>
                          <w:marBottom w:val="0"/>
                          <w:divBdr>
                            <w:top w:val="none" w:sz="0" w:space="0" w:color="auto"/>
                            <w:left w:val="none" w:sz="0" w:space="0" w:color="auto"/>
                            <w:bottom w:val="none" w:sz="0" w:space="0" w:color="auto"/>
                            <w:right w:val="none" w:sz="0" w:space="0" w:color="auto"/>
                          </w:divBdr>
                        </w:div>
                        <w:div w:id="194271437">
                          <w:marLeft w:val="0"/>
                          <w:marRight w:val="0"/>
                          <w:marTop w:val="0"/>
                          <w:marBottom w:val="0"/>
                          <w:divBdr>
                            <w:top w:val="none" w:sz="0" w:space="0" w:color="auto"/>
                            <w:left w:val="none" w:sz="0" w:space="0" w:color="auto"/>
                            <w:bottom w:val="none" w:sz="0" w:space="0" w:color="auto"/>
                            <w:right w:val="none" w:sz="0" w:space="0" w:color="auto"/>
                          </w:divBdr>
                        </w:div>
                        <w:div w:id="1373725747">
                          <w:marLeft w:val="0"/>
                          <w:marRight w:val="0"/>
                          <w:marTop w:val="0"/>
                          <w:marBottom w:val="0"/>
                          <w:divBdr>
                            <w:top w:val="none" w:sz="0" w:space="0" w:color="auto"/>
                            <w:left w:val="none" w:sz="0" w:space="0" w:color="auto"/>
                            <w:bottom w:val="none" w:sz="0" w:space="0" w:color="auto"/>
                            <w:right w:val="none" w:sz="0" w:space="0" w:color="auto"/>
                          </w:divBdr>
                        </w:div>
                        <w:div w:id="75019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8633445">
      <w:bodyDiv w:val="1"/>
      <w:marLeft w:val="0"/>
      <w:marRight w:val="0"/>
      <w:marTop w:val="0"/>
      <w:marBottom w:val="0"/>
      <w:divBdr>
        <w:top w:val="none" w:sz="0" w:space="0" w:color="auto"/>
        <w:left w:val="none" w:sz="0" w:space="0" w:color="auto"/>
        <w:bottom w:val="none" w:sz="0" w:space="0" w:color="auto"/>
        <w:right w:val="none" w:sz="0" w:space="0" w:color="auto"/>
      </w:divBdr>
    </w:div>
    <w:div w:id="1628199505">
      <w:bodyDiv w:val="1"/>
      <w:marLeft w:val="0"/>
      <w:marRight w:val="0"/>
      <w:marTop w:val="0"/>
      <w:marBottom w:val="0"/>
      <w:divBdr>
        <w:top w:val="none" w:sz="0" w:space="0" w:color="auto"/>
        <w:left w:val="none" w:sz="0" w:space="0" w:color="auto"/>
        <w:bottom w:val="none" w:sz="0" w:space="0" w:color="auto"/>
        <w:right w:val="none" w:sz="0" w:space="0" w:color="auto"/>
      </w:divBdr>
    </w:div>
    <w:div w:id="1630471903">
      <w:bodyDiv w:val="1"/>
      <w:marLeft w:val="0"/>
      <w:marRight w:val="0"/>
      <w:marTop w:val="0"/>
      <w:marBottom w:val="0"/>
      <w:divBdr>
        <w:top w:val="none" w:sz="0" w:space="0" w:color="auto"/>
        <w:left w:val="none" w:sz="0" w:space="0" w:color="auto"/>
        <w:bottom w:val="none" w:sz="0" w:space="0" w:color="auto"/>
        <w:right w:val="none" w:sz="0" w:space="0" w:color="auto"/>
      </w:divBdr>
    </w:div>
    <w:div w:id="1736659170">
      <w:bodyDiv w:val="1"/>
      <w:marLeft w:val="0"/>
      <w:marRight w:val="0"/>
      <w:marTop w:val="0"/>
      <w:marBottom w:val="0"/>
      <w:divBdr>
        <w:top w:val="none" w:sz="0" w:space="0" w:color="auto"/>
        <w:left w:val="none" w:sz="0" w:space="0" w:color="auto"/>
        <w:bottom w:val="none" w:sz="0" w:space="0" w:color="auto"/>
        <w:right w:val="none" w:sz="0" w:space="0" w:color="auto"/>
      </w:divBdr>
    </w:div>
    <w:div w:id="1755321209">
      <w:bodyDiv w:val="1"/>
      <w:marLeft w:val="0"/>
      <w:marRight w:val="0"/>
      <w:marTop w:val="0"/>
      <w:marBottom w:val="0"/>
      <w:divBdr>
        <w:top w:val="none" w:sz="0" w:space="0" w:color="auto"/>
        <w:left w:val="none" w:sz="0" w:space="0" w:color="auto"/>
        <w:bottom w:val="none" w:sz="0" w:space="0" w:color="auto"/>
        <w:right w:val="none" w:sz="0" w:space="0" w:color="auto"/>
      </w:divBdr>
      <w:divsChild>
        <w:div w:id="2037391382">
          <w:marLeft w:val="0"/>
          <w:marRight w:val="0"/>
          <w:marTop w:val="0"/>
          <w:marBottom w:val="0"/>
          <w:divBdr>
            <w:top w:val="none" w:sz="0" w:space="0" w:color="auto"/>
            <w:left w:val="none" w:sz="0" w:space="0" w:color="auto"/>
            <w:bottom w:val="none" w:sz="0" w:space="0" w:color="auto"/>
            <w:right w:val="none" w:sz="0" w:space="0" w:color="auto"/>
          </w:divBdr>
          <w:divsChild>
            <w:div w:id="515968431">
              <w:marLeft w:val="0"/>
              <w:marRight w:val="0"/>
              <w:marTop w:val="0"/>
              <w:marBottom w:val="0"/>
              <w:divBdr>
                <w:top w:val="none" w:sz="0" w:space="0" w:color="auto"/>
                <w:left w:val="none" w:sz="0" w:space="0" w:color="auto"/>
                <w:bottom w:val="none" w:sz="0" w:space="0" w:color="auto"/>
                <w:right w:val="none" w:sz="0" w:space="0" w:color="auto"/>
              </w:divBdr>
            </w:div>
          </w:divsChild>
        </w:div>
        <w:div w:id="1051415824">
          <w:marLeft w:val="0"/>
          <w:marRight w:val="0"/>
          <w:marTop w:val="0"/>
          <w:marBottom w:val="0"/>
          <w:divBdr>
            <w:top w:val="none" w:sz="0" w:space="0" w:color="auto"/>
            <w:left w:val="none" w:sz="0" w:space="0" w:color="auto"/>
            <w:bottom w:val="none" w:sz="0" w:space="0" w:color="auto"/>
            <w:right w:val="none" w:sz="0" w:space="0" w:color="auto"/>
          </w:divBdr>
          <w:divsChild>
            <w:div w:id="26076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49008">
      <w:bodyDiv w:val="1"/>
      <w:marLeft w:val="0"/>
      <w:marRight w:val="0"/>
      <w:marTop w:val="0"/>
      <w:marBottom w:val="0"/>
      <w:divBdr>
        <w:top w:val="none" w:sz="0" w:space="0" w:color="auto"/>
        <w:left w:val="none" w:sz="0" w:space="0" w:color="auto"/>
        <w:bottom w:val="none" w:sz="0" w:space="0" w:color="auto"/>
        <w:right w:val="none" w:sz="0" w:space="0" w:color="auto"/>
      </w:divBdr>
    </w:div>
    <w:div w:id="1827014244">
      <w:bodyDiv w:val="1"/>
      <w:marLeft w:val="0"/>
      <w:marRight w:val="0"/>
      <w:marTop w:val="0"/>
      <w:marBottom w:val="0"/>
      <w:divBdr>
        <w:top w:val="none" w:sz="0" w:space="0" w:color="auto"/>
        <w:left w:val="none" w:sz="0" w:space="0" w:color="auto"/>
        <w:bottom w:val="none" w:sz="0" w:space="0" w:color="auto"/>
        <w:right w:val="none" w:sz="0" w:space="0" w:color="auto"/>
      </w:divBdr>
    </w:div>
    <w:div w:id="1831022162">
      <w:bodyDiv w:val="1"/>
      <w:marLeft w:val="0"/>
      <w:marRight w:val="0"/>
      <w:marTop w:val="0"/>
      <w:marBottom w:val="0"/>
      <w:divBdr>
        <w:top w:val="none" w:sz="0" w:space="0" w:color="auto"/>
        <w:left w:val="none" w:sz="0" w:space="0" w:color="auto"/>
        <w:bottom w:val="none" w:sz="0" w:space="0" w:color="auto"/>
        <w:right w:val="none" w:sz="0" w:space="0" w:color="auto"/>
      </w:divBdr>
    </w:div>
    <w:div w:id="1842767557">
      <w:bodyDiv w:val="1"/>
      <w:marLeft w:val="0"/>
      <w:marRight w:val="0"/>
      <w:marTop w:val="0"/>
      <w:marBottom w:val="0"/>
      <w:divBdr>
        <w:top w:val="none" w:sz="0" w:space="0" w:color="auto"/>
        <w:left w:val="none" w:sz="0" w:space="0" w:color="auto"/>
        <w:bottom w:val="none" w:sz="0" w:space="0" w:color="auto"/>
        <w:right w:val="none" w:sz="0" w:space="0" w:color="auto"/>
      </w:divBdr>
    </w:div>
    <w:div w:id="1927956621">
      <w:bodyDiv w:val="1"/>
      <w:marLeft w:val="0"/>
      <w:marRight w:val="0"/>
      <w:marTop w:val="0"/>
      <w:marBottom w:val="0"/>
      <w:divBdr>
        <w:top w:val="none" w:sz="0" w:space="0" w:color="auto"/>
        <w:left w:val="none" w:sz="0" w:space="0" w:color="auto"/>
        <w:bottom w:val="none" w:sz="0" w:space="0" w:color="auto"/>
        <w:right w:val="none" w:sz="0" w:space="0" w:color="auto"/>
      </w:divBdr>
    </w:div>
    <w:div w:id="1936552708">
      <w:bodyDiv w:val="1"/>
      <w:marLeft w:val="0"/>
      <w:marRight w:val="0"/>
      <w:marTop w:val="0"/>
      <w:marBottom w:val="0"/>
      <w:divBdr>
        <w:top w:val="none" w:sz="0" w:space="0" w:color="auto"/>
        <w:left w:val="none" w:sz="0" w:space="0" w:color="auto"/>
        <w:bottom w:val="none" w:sz="0" w:space="0" w:color="auto"/>
        <w:right w:val="none" w:sz="0" w:space="0" w:color="auto"/>
      </w:divBdr>
    </w:div>
    <w:div w:id="1939946220">
      <w:bodyDiv w:val="1"/>
      <w:marLeft w:val="0"/>
      <w:marRight w:val="0"/>
      <w:marTop w:val="0"/>
      <w:marBottom w:val="0"/>
      <w:divBdr>
        <w:top w:val="none" w:sz="0" w:space="0" w:color="auto"/>
        <w:left w:val="none" w:sz="0" w:space="0" w:color="auto"/>
        <w:bottom w:val="none" w:sz="0" w:space="0" w:color="auto"/>
        <w:right w:val="none" w:sz="0" w:space="0" w:color="auto"/>
      </w:divBdr>
    </w:div>
    <w:div w:id="1943410999">
      <w:bodyDiv w:val="1"/>
      <w:marLeft w:val="0"/>
      <w:marRight w:val="0"/>
      <w:marTop w:val="0"/>
      <w:marBottom w:val="0"/>
      <w:divBdr>
        <w:top w:val="none" w:sz="0" w:space="0" w:color="auto"/>
        <w:left w:val="none" w:sz="0" w:space="0" w:color="auto"/>
        <w:bottom w:val="none" w:sz="0" w:space="0" w:color="auto"/>
        <w:right w:val="none" w:sz="0" w:space="0" w:color="auto"/>
      </w:divBdr>
    </w:div>
    <w:div w:id="1966545925">
      <w:bodyDiv w:val="1"/>
      <w:marLeft w:val="0"/>
      <w:marRight w:val="0"/>
      <w:marTop w:val="0"/>
      <w:marBottom w:val="0"/>
      <w:divBdr>
        <w:top w:val="none" w:sz="0" w:space="0" w:color="auto"/>
        <w:left w:val="none" w:sz="0" w:space="0" w:color="auto"/>
        <w:bottom w:val="none" w:sz="0" w:space="0" w:color="auto"/>
        <w:right w:val="none" w:sz="0" w:space="0" w:color="auto"/>
      </w:divBdr>
      <w:divsChild>
        <w:div w:id="1020283046">
          <w:marLeft w:val="0"/>
          <w:marRight w:val="0"/>
          <w:marTop w:val="0"/>
          <w:marBottom w:val="0"/>
          <w:divBdr>
            <w:top w:val="none" w:sz="0" w:space="0" w:color="auto"/>
            <w:left w:val="none" w:sz="0" w:space="0" w:color="auto"/>
            <w:bottom w:val="none" w:sz="0" w:space="0" w:color="auto"/>
            <w:right w:val="none" w:sz="0" w:space="0" w:color="auto"/>
          </w:divBdr>
          <w:divsChild>
            <w:div w:id="1544827352">
              <w:marLeft w:val="0"/>
              <w:marRight w:val="0"/>
              <w:marTop w:val="0"/>
              <w:marBottom w:val="0"/>
              <w:divBdr>
                <w:top w:val="none" w:sz="0" w:space="0" w:color="auto"/>
                <w:left w:val="none" w:sz="0" w:space="0" w:color="auto"/>
                <w:bottom w:val="none" w:sz="0" w:space="0" w:color="auto"/>
                <w:right w:val="none" w:sz="0" w:space="0" w:color="auto"/>
              </w:divBdr>
            </w:div>
          </w:divsChild>
        </w:div>
        <w:div w:id="1023433961">
          <w:marLeft w:val="0"/>
          <w:marRight w:val="0"/>
          <w:marTop w:val="0"/>
          <w:marBottom w:val="0"/>
          <w:divBdr>
            <w:top w:val="none" w:sz="0" w:space="0" w:color="auto"/>
            <w:left w:val="none" w:sz="0" w:space="0" w:color="auto"/>
            <w:bottom w:val="none" w:sz="0" w:space="0" w:color="auto"/>
            <w:right w:val="none" w:sz="0" w:space="0" w:color="auto"/>
          </w:divBdr>
          <w:divsChild>
            <w:div w:id="925116002">
              <w:marLeft w:val="0"/>
              <w:marRight w:val="0"/>
              <w:marTop w:val="0"/>
              <w:marBottom w:val="0"/>
              <w:divBdr>
                <w:top w:val="none" w:sz="0" w:space="0" w:color="auto"/>
                <w:left w:val="none" w:sz="0" w:space="0" w:color="auto"/>
                <w:bottom w:val="none" w:sz="0" w:space="0" w:color="auto"/>
                <w:right w:val="none" w:sz="0" w:space="0" w:color="auto"/>
              </w:divBdr>
              <w:divsChild>
                <w:div w:id="1405684942">
                  <w:marLeft w:val="0"/>
                  <w:marRight w:val="0"/>
                  <w:marTop w:val="0"/>
                  <w:marBottom w:val="0"/>
                  <w:divBdr>
                    <w:top w:val="none" w:sz="0" w:space="0" w:color="auto"/>
                    <w:left w:val="none" w:sz="0" w:space="0" w:color="auto"/>
                    <w:bottom w:val="none" w:sz="0" w:space="0" w:color="auto"/>
                    <w:right w:val="none" w:sz="0" w:space="0" w:color="auto"/>
                  </w:divBdr>
                  <w:divsChild>
                    <w:div w:id="93428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577227">
              <w:marLeft w:val="0"/>
              <w:marRight w:val="0"/>
              <w:marTop w:val="0"/>
              <w:marBottom w:val="0"/>
              <w:divBdr>
                <w:top w:val="none" w:sz="0" w:space="0" w:color="auto"/>
                <w:left w:val="none" w:sz="0" w:space="0" w:color="auto"/>
                <w:bottom w:val="none" w:sz="0" w:space="0" w:color="auto"/>
                <w:right w:val="none" w:sz="0" w:space="0" w:color="auto"/>
              </w:divBdr>
              <w:divsChild>
                <w:div w:id="1708022159">
                  <w:marLeft w:val="0"/>
                  <w:marRight w:val="0"/>
                  <w:marTop w:val="0"/>
                  <w:marBottom w:val="0"/>
                  <w:divBdr>
                    <w:top w:val="none" w:sz="0" w:space="0" w:color="auto"/>
                    <w:left w:val="none" w:sz="0" w:space="0" w:color="auto"/>
                    <w:bottom w:val="none" w:sz="0" w:space="0" w:color="auto"/>
                    <w:right w:val="none" w:sz="0" w:space="0" w:color="auto"/>
                  </w:divBdr>
                  <w:divsChild>
                    <w:div w:id="763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342947">
              <w:marLeft w:val="0"/>
              <w:marRight w:val="0"/>
              <w:marTop w:val="0"/>
              <w:marBottom w:val="0"/>
              <w:divBdr>
                <w:top w:val="none" w:sz="0" w:space="0" w:color="auto"/>
                <w:left w:val="none" w:sz="0" w:space="0" w:color="auto"/>
                <w:bottom w:val="none" w:sz="0" w:space="0" w:color="auto"/>
                <w:right w:val="none" w:sz="0" w:space="0" w:color="auto"/>
              </w:divBdr>
              <w:divsChild>
                <w:div w:id="1295982640">
                  <w:marLeft w:val="0"/>
                  <w:marRight w:val="0"/>
                  <w:marTop w:val="0"/>
                  <w:marBottom w:val="0"/>
                  <w:divBdr>
                    <w:top w:val="none" w:sz="0" w:space="0" w:color="auto"/>
                    <w:left w:val="none" w:sz="0" w:space="0" w:color="auto"/>
                    <w:bottom w:val="none" w:sz="0" w:space="0" w:color="auto"/>
                    <w:right w:val="none" w:sz="0" w:space="0" w:color="auto"/>
                  </w:divBdr>
                  <w:divsChild>
                    <w:div w:id="119203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676178">
              <w:marLeft w:val="0"/>
              <w:marRight w:val="0"/>
              <w:marTop w:val="0"/>
              <w:marBottom w:val="0"/>
              <w:divBdr>
                <w:top w:val="none" w:sz="0" w:space="0" w:color="auto"/>
                <w:left w:val="none" w:sz="0" w:space="0" w:color="auto"/>
                <w:bottom w:val="none" w:sz="0" w:space="0" w:color="auto"/>
                <w:right w:val="none" w:sz="0" w:space="0" w:color="auto"/>
              </w:divBdr>
              <w:divsChild>
                <w:div w:id="1723363494">
                  <w:marLeft w:val="0"/>
                  <w:marRight w:val="0"/>
                  <w:marTop w:val="0"/>
                  <w:marBottom w:val="0"/>
                  <w:divBdr>
                    <w:top w:val="none" w:sz="0" w:space="0" w:color="auto"/>
                    <w:left w:val="none" w:sz="0" w:space="0" w:color="auto"/>
                    <w:bottom w:val="none" w:sz="0" w:space="0" w:color="auto"/>
                    <w:right w:val="none" w:sz="0" w:space="0" w:color="auto"/>
                  </w:divBdr>
                  <w:divsChild>
                    <w:div w:id="39185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97744">
              <w:marLeft w:val="0"/>
              <w:marRight w:val="0"/>
              <w:marTop w:val="0"/>
              <w:marBottom w:val="0"/>
              <w:divBdr>
                <w:top w:val="none" w:sz="0" w:space="0" w:color="auto"/>
                <w:left w:val="none" w:sz="0" w:space="0" w:color="auto"/>
                <w:bottom w:val="none" w:sz="0" w:space="0" w:color="auto"/>
                <w:right w:val="none" w:sz="0" w:space="0" w:color="auto"/>
              </w:divBdr>
              <w:divsChild>
                <w:div w:id="1494754574">
                  <w:marLeft w:val="0"/>
                  <w:marRight w:val="0"/>
                  <w:marTop w:val="0"/>
                  <w:marBottom w:val="0"/>
                  <w:divBdr>
                    <w:top w:val="none" w:sz="0" w:space="0" w:color="auto"/>
                    <w:left w:val="none" w:sz="0" w:space="0" w:color="auto"/>
                    <w:bottom w:val="none" w:sz="0" w:space="0" w:color="auto"/>
                    <w:right w:val="none" w:sz="0" w:space="0" w:color="auto"/>
                  </w:divBdr>
                  <w:divsChild>
                    <w:div w:id="34212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22673">
              <w:marLeft w:val="0"/>
              <w:marRight w:val="0"/>
              <w:marTop w:val="0"/>
              <w:marBottom w:val="0"/>
              <w:divBdr>
                <w:top w:val="none" w:sz="0" w:space="0" w:color="auto"/>
                <w:left w:val="none" w:sz="0" w:space="0" w:color="auto"/>
                <w:bottom w:val="none" w:sz="0" w:space="0" w:color="auto"/>
                <w:right w:val="none" w:sz="0" w:space="0" w:color="auto"/>
              </w:divBdr>
              <w:divsChild>
                <w:div w:id="1167751562">
                  <w:marLeft w:val="0"/>
                  <w:marRight w:val="0"/>
                  <w:marTop w:val="0"/>
                  <w:marBottom w:val="0"/>
                  <w:divBdr>
                    <w:top w:val="none" w:sz="0" w:space="0" w:color="auto"/>
                    <w:left w:val="none" w:sz="0" w:space="0" w:color="auto"/>
                    <w:bottom w:val="none" w:sz="0" w:space="0" w:color="auto"/>
                    <w:right w:val="none" w:sz="0" w:space="0" w:color="auto"/>
                  </w:divBdr>
                  <w:divsChild>
                    <w:div w:id="17543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537522">
              <w:marLeft w:val="0"/>
              <w:marRight w:val="0"/>
              <w:marTop w:val="0"/>
              <w:marBottom w:val="0"/>
              <w:divBdr>
                <w:top w:val="none" w:sz="0" w:space="0" w:color="auto"/>
                <w:left w:val="none" w:sz="0" w:space="0" w:color="auto"/>
                <w:bottom w:val="none" w:sz="0" w:space="0" w:color="auto"/>
                <w:right w:val="none" w:sz="0" w:space="0" w:color="auto"/>
              </w:divBdr>
              <w:divsChild>
                <w:div w:id="575363572">
                  <w:marLeft w:val="0"/>
                  <w:marRight w:val="0"/>
                  <w:marTop w:val="0"/>
                  <w:marBottom w:val="0"/>
                  <w:divBdr>
                    <w:top w:val="none" w:sz="0" w:space="0" w:color="auto"/>
                    <w:left w:val="none" w:sz="0" w:space="0" w:color="auto"/>
                    <w:bottom w:val="none" w:sz="0" w:space="0" w:color="auto"/>
                    <w:right w:val="none" w:sz="0" w:space="0" w:color="auto"/>
                  </w:divBdr>
                  <w:divsChild>
                    <w:div w:id="94083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652836">
              <w:marLeft w:val="0"/>
              <w:marRight w:val="0"/>
              <w:marTop w:val="0"/>
              <w:marBottom w:val="0"/>
              <w:divBdr>
                <w:top w:val="none" w:sz="0" w:space="0" w:color="auto"/>
                <w:left w:val="none" w:sz="0" w:space="0" w:color="auto"/>
                <w:bottom w:val="none" w:sz="0" w:space="0" w:color="auto"/>
                <w:right w:val="none" w:sz="0" w:space="0" w:color="auto"/>
              </w:divBdr>
              <w:divsChild>
                <w:div w:id="1313753189">
                  <w:marLeft w:val="0"/>
                  <w:marRight w:val="0"/>
                  <w:marTop w:val="0"/>
                  <w:marBottom w:val="0"/>
                  <w:divBdr>
                    <w:top w:val="none" w:sz="0" w:space="0" w:color="auto"/>
                    <w:left w:val="none" w:sz="0" w:space="0" w:color="auto"/>
                    <w:bottom w:val="none" w:sz="0" w:space="0" w:color="auto"/>
                    <w:right w:val="none" w:sz="0" w:space="0" w:color="auto"/>
                  </w:divBdr>
                  <w:divsChild>
                    <w:div w:id="70460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467408">
              <w:marLeft w:val="0"/>
              <w:marRight w:val="0"/>
              <w:marTop w:val="0"/>
              <w:marBottom w:val="0"/>
              <w:divBdr>
                <w:top w:val="none" w:sz="0" w:space="0" w:color="auto"/>
                <w:left w:val="none" w:sz="0" w:space="0" w:color="auto"/>
                <w:bottom w:val="none" w:sz="0" w:space="0" w:color="auto"/>
                <w:right w:val="none" w:sz="0" w:space="0" w:color="auto"/>
              </w:divBdr>
              <w:divsChild>
                <w:div w:id="2069526943">
                  <w:marLeft w:val="0"/>
                  <w:marRight w:val="0"/>
                  <w:marTop w:val="0"/>
                  <w:marBottom w:val="0"/>
                  <w:divBdr>
                    <w:top w:val="none" w:sz="0" w:space="0" w:color="auto"/>
                    <w:left w:val="none" w:sz="0" w:space="0" w:color="auto"/>
                    <w:bottom w:val="none" w:sz="0" w:space="0" w:color="auto"/>
                    <w:right w:val="none" w:sz="0" w:space="0" w:color="auto"/>
                  </w:divBdr>
                  <w:divsChild>
                    <w:div w:id="101045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667224">
      <w:bodyDiv w:val="1"/>
      <w:marLeft w:val="0"/>
      <w:marRight w:val="0"/>
      <w:marTop w:val="0"/>
      <w:marBottom w:val="0"/>
      <w:divBdr>
        <w:top w:val="none" w:sz="0" w:space="0" w:color="auto"/>
        <w:left w:val="none" w:sz="0" w:space="0" w:color="auto"/>
        <w:bottom w:val="none" w:sz="0" w:space="0" w:color="auto"/>
        <w:right w:val="none" w:sz="0" w:space="0" w:color="auto"/>
      </w:divBdr>
      <w:divsChild>
        <w:div w:id="92825888">
          <w:marLeft w:val="0"/>
          <w:marRight w:val="0"/>
          <w:marTop w:val="0"/>
          <w:marBottom w:val="0"/>
          <w:divBdr>
            <w:top w:val="none" w:sz="0" w:space="0" w:color="auto"/>
            <w:left w:val="none" w:sz="0" w:space="0" w:color="auto"/>
            <w:bottom w:val="none" w:sz="0" w:space="0" w:color="auto"/>
            <w:right w:val="none" w:sz="0" w:space="0" w:color="auto"/>
          </w:divBdr>
          <w:divsChild>
            <w:div w:id="1624145569">
              <w:marLeft w:val="0"/>
              <w:marRight w:val="0"/>
              <w:marTop w:val="0"/>
              <w:marBottom w:val="0"/>
              <w:divBdr>
                <w:top w:val="none" w:sz="0" w:space="0" w:color="auto"/>
                <w:left w:val="none" w:sz="0" w:space="0" w:color="auto"/>
                <w:bottom w:val="none" w:sz="0" w:space="0" w:color="auto"/>
                <w:right w:val="none" w:sz="0" w:space="0" w:color="auto"/>
              </w:divBdr>
            </w:div>
          </w:divsChild>
        </w:div>
        <w:div w:id="1697611751">
          <w:marLeft w:val="0"/>
          <w:marRight w:val="0"/>
          <w:marTop w:val="0"/>
          <w:marBottom w:val="0"/>
          <w:divBdr>
            <w:top w:val="none" w:sz="0" w:space="0" w:color="auto"/>
            <w:left w:val="none" w:sz="0" w:space="0" w:color="auto"/>
            <w:bottom w:val="none" w:sz="0" w:space="0" w:color="auto"/>
            <w:right w:val="none" w:sz="0" w:space="0" w:color="auto"/>
          </w:divBdr>
          <w:divsChild>
            <w:div w:id="1325206837">
              <w:marLeft w:val="0"/>
              <w:marRight w:val="0"/>
              <w:marTop w:val="0"/>
              <w:marBottom w:val="0"/>
              <w:divBdr>
                <w:top w:val="none" w:sz="0" w:space="0" w:color="auto"/>
                <w:left w:val="none" w:sz="0" w:space="0" w:color="auto"/>
                <w:bottom w:val="none" w:sz="0" w:space="0" w:color="auto"/>
                <w:right w:val="none" w:sz="0" w:space="0" w:color="auto"/>
              </w:divBdr>
              <w:divsChild>
                <w:div w:id="268776764">
                  <w:marLeft w:val="0"/>
                  <w:marRight w:val="0"/>
                  <w:marTop w:val="0"/>
                  <w:marBottom w:val="0"/>
                  <w:divBdr>
                    <w:top w:val="none" w:sz="0" w:space="0" w:color="auto"/>
                    <w:left w:val="none" w:sz="0" w:space="0" w:color="auto"/>
                    <w:bottom w:val="none" w:sz="0" w:space="0" w:color="auto"/>
                    <w:right w:val="none" w:sz="0" w:space="0" w:color="auto"/>
                  </w:divBdr>
                  <w:divsChild>
                    <w:div w:id="21289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794480">
              <w:marLeft w:val="0"/>
              <w:marRight w:val="0"/>
              <w:marTop w:val="0"/>
              <w:marBottom w:val="0"/>
              <w:divBdr>
                <w:top w:val="none" w:sz="0" w:space="0" w:color="auto"/>
                <w:left w:val="none" w:sz="0" w:space="0" w:color="auto"/>
                <w:bottom w:val="none" w:sz="0" w:space="0" w:color="auto"/>
                <w:right w:val="none" w:sz="0" w:space="0" w:color="auto"/>
              </w:divBdr>
              <w:divsChild>
                <w:div w:id="1898466718">
                  <w:marLeft w:val="0"/>
                  <w:marRight w:val="0"/>
                  <w:marTop w:val="0"/>
                  <w:marBottom w:val="0"/>
                  <w:divBdr>
                    <w:top w:val="none" w:sz="0" w:space="0" w:color="auto"/>
                    <w:left w:val="none" w:sz="0" w:space="0" w:color="auto"/>
                    <w:bottom w:val="none" w:sz="0" w:space="0" w:color="auto"/>
                    <w:right w:val="none" w:sz="0" w:space="0" w:color="auto"/>
                  </w:divBdr>
                  <w:divsChild>
                    <w:div w:id="67635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4772">
              <w:marLeft w:val="0"/>
              <w:marRight w:val="0"/>
              <w:marTop w:val="0"/>
              <w:marBottom w:val="0"/>
              <w:divBdr>
                <w:top w:val="none" w:sz="0" w:space="0" w:color="auto"/>
                <w:left w:val="none" w:sz="0" w:space="0" w:color="auto"/>
                <w:bottom w:val="none" w:sz="0" w:space="0" w:color="auto"/>
                <w:right w:val="none" w:sz="0" w:space="0" w:color="auto"/>
              </w:divBdr>
              <w:divsChild>
                <w:div w:id="1413694234">
                  <w:marLeft w:val="0"/>
                  <w:marRight w:val="0"/>
                  <w:marTop w:val="0"/>
                  <w:marBottom w:val="0"/>
                  <w:divBdr>
                    <w:top w:val="none" w:sz="0" w:space="0" w:color="auto"/>
                    <w:left w:val="none" w:sz="0" w:space="0" w:color="auto"/>
                    <w:bottom w:val="none" w:sz="0" w:space="0" w:color="auto"/>
                    <w:right w:val="none" w:sz="0" w:space="0" w:color="auto"/>
                  </w:divBdr>
                  <w:divsChild>
                    <w:div w:id="115572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857725">
              <w:marLeft w:val="0"/>
              <w:marRight w:val="0"/>
              <w:marTop w:val="0"/>
              <w:marBottom w:val="0"/>
              <w:divBdr>
                <w:top w:val="none" w:sz="0" w:space="0" w:color="auto"/>
                <w:left w:val="none" w:sz="0" w:space="0" w:color="auto"/>
                <w:bottom w:val="none" w:sz="0" w:space="0" w:color="auto"/>
                <w:right w:val="none" w:sz="0" w:space="0" w:color="auto"/>
              </w:divBdr>
              <w:divsChild>
                <w:div w:id="673384263">
                  <w:marLeft w:val="0"/>
                  <w:marRight w:val="0"/>
                  <w:marTop w:val="0"/>
                  <w:marBottom w:val="0"/>
                  <w:divBdr>
                    <w:top w:val="none" w:sz="0" w:space="0" w:color="auto"/>
                    <w:left w:val="none" w:sz="0" w:space="0" w:color="auto"/>
                    <w:bottom w:val="none" w:sz="0" w:space="0" w:color="auto"/>
                    <w:right w:val="none" w:sz="0" w:space="0" w:color="auto"/>
                  </w:divBdr>
                  <w:divsChild>
                    <w:div w:id="105848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14586">
              <w:marLeft w:val="0"/>
              <w:marRight w:val="0"/>
              <w:marTop w:val="0"/>
              <w:marBottom w:val="0"/>
              <w:divBdr>
                <w:top w:val="none" w:sz="0" w:space="0" w:color="auto"/>
                <w:left w:val="none" w:sz="0" w:space="0" w:color="auto"/>
                <w:bottom w:val="none" w:sz="0" w:space="0" w:color="auto"/>
                <w:right w:val="none" w:sz="0" w:space="0" w:color="auto"/>
              </w:divBdr>
              <w:divsChild>
                <w:div w:id="833649739">
                  <w:marLeft w:val="0"/>
                  <w:marRight w:val="0"/>
                  <w:marTop w:val="0"/>
                  <w:marBottom w:val="0"/>
                  <w:divBdr>
                    <w:top w:val="none" w:sz="0" w:space="0" w:color="auto"/>
                    <w:left w:val="none" w:sz="0" w:space="0" w:color="auto"/>
                    <w:bottom w:val="none" w:sz="0" w:space="0" w:color="auto"/>
                    <w:right w:val="none" w:sz="0" w:space="0" w:color="auto"/>
                  </w:divBdr>
                  <w:divsChild>
                    <w:div w:id="95066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914225">
              <w:marLeft w:val="0"/>
              <w:marRight w:val="0"/>
              <w:marTop w:val="0"/>
              <w:marBottom w:val="0"/>
              <w:divBdr>
                <w:top w:val="none" w:sz="0" w:space="0" w:color="auto"/>
                <w:left w:val="none" w:sz="0" w:space="0" w:color="auto"/>
                <w:bottom w:val="none" w:sz="0" w:space="0" w:color="auto"/>
                <w:right w:val="none" w:sz="0" w:space="0" w:color="auto"/>
              </w:divBdr>
              <w:divsChild>
                <w:div w:id="1458454315">
                  <w:marLeft w:val="0"/>
                  <w:marRight w:val="0"/>
                  <w:marTop w:val="0"/>
                  <w:marBottom w:val="0"/>
                  <w:divBdr>
                    <w:top w:val="none" w:sz="0" w:space="0" w:color="auto"/>
                    <w:left w:val="none" w:sz="0" w:space="0" w:color="auto"/>
                    <w:bottom w:val="none" w:sz="0" w:space="0" w:color="auto"/>
                    <w:right w:val="none" w:sz="0" w:space="0" w:color="auto"/>
                  </w:divBdr>
                  <w:divsChild>
                    <w:div w:id="36464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423326">
              <w:marLeft w:val="0"/>
              <w:marRight w:val="0"/>
              <w:marTop w:val="0"/>
              <w:marBottom w:val="0"/>
              <w:divBdr>
                <w:top w:val="none" w:sz="0" w:space="0" w:color="auto"/>
                <w:left w:val="none" w:sz="0" w:space="0" w:color="auto"/>
                <w:bottom w:val="none" w:sz="0" w:space="0" w:color="auto"/>
                <w:right w:val="none" w:sz="0" w:space="0" w:color="auto"/>
              </w:divBdr>
              <w:divsChild>
                <w:div w:id="117922007">
                  <w:marLeft w:val="0"/>
                  <w:marRight w:val="0"/>
                  <w:marTop w:val="0"/>
                  <w:marBottom w:val="0"/>
                  <w:divBdr>
                    <w:top w:val="none" w:sz="0" w:space="0" w:color="auto"/>
                    <w:left w:val="none" w:sz="0" w:space="0" w:color="auto"/>
                    <w:bottom w:val="none" w:sz="0" w:space="0" w:color="auto"/>
                    <w:right w:val="none" w:sz="0" w:space="0" w:color="auto"/>
                  </w:divBdr>
                  <w:divsChild>
                    <w:div w:id="143845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159594">
              <w:marLeft w:val="0"/>
              <w:marRight w:val="0"/>
              <w:marTop w:val="0"/>
              <w:marBottom w:val="0"/>
              <w:divBdr>
                <w:top w:val="none" w:sz="0" w:space="0" w:color="auto"/>
                <w:left w:val="none" w:sz="0" w:space="0" w:color="auto"/>
                <w:bottom w:val="none" w:sz="0" w:space="0" w:color="auto"/>
                <w:right w:val="none" w:sz="0" w:space="0" w:color="auto"/>
              </w:divBdr>
              <w:divsChild>
                <w:div w:id="1687093835">
                  <w:marLeft w:val="0"/>
                  <w:marRight w:val="0"/>
                  <w:marTop w:val="0"/>
                  <w:marBottom w:val="0"/>
                  <w:divBdr>
                    <w:top w:val="none" w:sz="0" w:space="0" w:color="auto"/>
                    <w:left w:val="none" w:sz="0" w:space="0" w:color="auto"/>
                    <w:bottom w:val="none" w:sz="0" w:space="0" w:color="auto"/>
                    <w:right w:val="none" w:sz="0" w:space="0" w:color="auto"/>
                  </w:divBdr>
                  <w:divsChild>
                    <w:div w:id="28751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982823">
              <w:marLeft w:val="0"/>
              <w:marRight w:val="0"/>
              <w:marTop w:val="0"/>
              <w:marBottom w:val="0"/>
              <w:divBdr>
                <w:top w:val="none" w:sz="0" w:space="0" w:color="auto"/>
                <w:left w:val="none" w:sz="0" w:space="0" w:color="auto"/>
                <w:bottom w:val="none" w:sz="0" w:space="0" w:color="auto"/>
                <w:right w:val="none" w:sz="0" w:space="0" w:color="auto"/>
              </w:divBdr>
              <w:divsChild>
                <w:div w:id="1111434018">
                  <w:marLeft w:val="0"/>
                  <w:marRight w:val="0"/>
                  <w:marTop w:val="0"/>
                  <w:marBottom w:val="0"/>
                  <w:divBdr>
                    <w:top w:val="none" w:sz="0" w:space="0" w:color="auto"/>
                    <w:left w:val="none" w:sz="0" w:space="0" w:color="auto"/>
                    <w:bottom w:val="none" w:sz="0" w:space="0" w:color="auto"/>
                    <w:right w:val="none" w:sz="0" w:space="0" w:color="auto"/>
                  </w:divBdr>
                  <w:divsChild>
                    <w:div w:id="149992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207162">
              <w:marLeft w:val="0"/>
              <w:marRight w:val="0"/>
              <w:marTop w:val="0"/>
              <w:marBottom w:val="0"/>
              <w:divBdr>
                <w:top w:val="none" w:sz="0" w:space="0" w:color="auto"/>
                <w:left w:val="none" w:sz="0" w:space="0" w:color="auto"/>
                <w:bottom w:val="none" w:sz="0" w:space="0" w:color="auto"/>
                <w:right w:val="none" w:sz="0" w:space="0" w:color="auto"/>
              </w:divBdr>
              <w:divsChild>
                <w:div w:id="447355089">
                  <w:marLeft w:val="0"/>
                  <w:marRight w:val="0"/>
                  <w:marTop w:val="0"/>
                  <w:marBottom w:val="0"/>
                  <w:divBdr>
                    <w:top w:val="none" w:sz="0" w:space="0" w:color="auto"/>
                    <w:left w:val="none" w:sz="0" w:space="0" w:color="auto"/>
                    <w:bottom w:val="none" w:sz="0" w:space="0" w:color="auto"/>
                    <w:right w:val="none" w:sz="0" w:space="0" w:color="auto"/>
                  </w:divBdr>
                  <w:divsChild>
                    <w:div w:id="171056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655647">
      <w:bodyDiv w:val="1"/>
      <w:marLeft w:val="0"/>
      <w:marRight w:val="0"/>
      <w:marTop w:val="0"/>
      <w:marBottom w:val="0"/>
      <w:divBdr>
        <w:top w:val="none" w:sz="0" w:space="0" w:color="auto"/>
        <w:left w:val="none" w:sz="0" w:space="0" w:color="auto"/>
        <w:bottom w:val="none" w:sz="0" w:space="0" w:color="auto"/>
        <w:right w:val="none" w:sz="0" w:space="0" w:color="auto"/>
      </w:divBdr>
    </w:div>
    <w:div w:id="2031180222">
      <w:bodyDiv w:val="1"/>
      <w:marLeft w:val="0"/>
      <w:marRight w:val="0"/>
      <w:marTop w:val="0"/>
      <w:marBottom w:val="0"/>
      <w:divBdr>
        <w:top w:val="none" w:sz="0" w:space="0" w:color="auto"/>
        <w:left w:val="none" w:sz="0" w:space="0" w:color="auto"/>
        <w:bottom w:val="none" w:sz="0" w:space="0" w:color="auto"/>
        <w:right w:val="none" w:sz="0" w:space="0" w:color="auto"/>
      </w:divBdr>
    </w:div>
    <w:div w:id="2036811640">
      <w:bodyDiv w:val="1"/>
      <w:marLeft w:val="0"/>
      <w:marRight w:val="0"/>
      <w:marTop w:val="0"/>
      <w:marBottom w:val="0"/>
      <w:divBdr>
        <w:top w:val="none" w:sz="0" w:space="0" w:color="auto"/>
        <w:left w:val="none" w:sz="0" w:space="0" w:color="auto"/>
        <w:bottom w:val="none" w:sz="0" w:space="0" w:color="auto"/>
        <w:right w:val="none" w:sz="0" w:space="0" w:color="auto"/>
      </w:divBdr>
    </w:div>
    <w:div w:id="2051034018">
      <w:bodyDiv w:val="1"/>
      <w:marLeft w:val="0"/>
      <w:marRight w:val="0"/>
      <w:marTop w:val="0"/>
      <w:marBottom w:val="0"/>
      <w:divBdr>
        <w:top w:val="none" w:sz="0" w:space="0" w:color="auto"/>
        <w:left w:val="none" w:sz="0" w:space="0" w:color="auto"/>
        <w:bottom w:val="none" w:sz="0" w:space="0" w:color="auto"/>
        <w:right w:val="none" w:sz="0" w:space="0" w:color="auto"/>
      </w:divBdr>
    </w:div>
    <w:div w:id="2072459961">
      <w:bodyDiv w:val="1"/>
      <w:marLeft w:val="0"/>
      <w:marRight w:val="0"/>
      <w:marTop w:val="0"/>
      <w:marBottom w:val="0"/>
      <w:divBdr>
        <w:top w:val="none" w:sz="0" w:space="0" w:color="auto"/>
        <w:left w:val="none" w:sz="0" w:space="0" w:color="auto"/>
        <w:bottom w:val="none" w:sz="0" w:space="0" w:color="auto"/>
        <w:right w:val="none" w:sz="0" w:space="0" w:color="auto"/>
      </w:divBdr>
    </w:div>
    <w:div w:id="2079011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0A8952-0395-45F0-8377-8B5892A27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Pages>
  <Words>962</Words>
  <Characters>5486</Characters>
  <Application>Microsoft Office Word</Application>
  <DocSecurity>0</DocSecurity>
  <Lines>45</Lines>
  <Paragraphs>12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6436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MIA</cp:lastModifiedBy>
  <cp:revision>5</cp:revision>
  <cp:lastPrinted>2024-01-22T16:59:00Z</cp:lastPrinted>
  <dcterms:created xsi:type="dcterms:W3CDTF">2024-01-23T12:26:00Z</dcterms:created>
  <dcterms:modified xsi:type="dcterms:W3CDTF">2024-01-23T12:57:00Z</dcterms:modified>
</cp:coreProperties>
</file>