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A1F4C" w14:textId="6449876D" w:rsidR="002F0255" w:rsidRPr="00463C36" w:rsidRDefault="00D74548" w:rsidP="00101554">
      <w:pPr>
        <w:jc w:val="center"/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</w:pPr>
      <w:bookmarkStart w:id="0" w:name="_Hlk147834213"/>
      <w:r w:rsidRPr="00463C36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Excursie 2 zile</w:t>
      </w:r>
      <w:r w:rsidR="00E75DA5" w:rsidRPr="00463C36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 xml:space="preserve"> – Traditie si Istorie: Sibiu, Paltinis, Rasinari</w:t>
      </w:r>
    </w:p>
    <w:p w14:paraId="7CBE079C" w14:textId="73DD5542" w:rsidR="0088633F" w:rsidRPr="00D74548" w:rsidRDefault="0088633F" w:rsidP="00101554">
      <w:pPr>
        <w:jc w:val="center"/>
        <w:rPr>
          <w:rFonts w:asciiTheme="minorHAnsi" w:hAnsiTheme="minorHAnsi" w:cstheme="minorHAnsi"/>
          <w:b/>
          <w:bCs/>
        </w:rPr>
      </w:pPr>
      <w:r w:rsidRPr="0088633F">
        <w:rPr>
          <w:rFonts w:asciiTheme="minorHAnsi" w:hAnsiTheme="minorHAnsi" w:cstheme="minorHAnsi"/>
          <w:b/>
          <w:bCs/>
          <w:noProof/>
        </w:rPr>
        <w:drawing>
          <wp:anchor distT="0" distB="0" distL="114300" distR="114300" simplePos="0" relativeHeight="487627264" behindDoc="0" locked="0" layoutInCell="1" allowOverlap="1" wp14:anchorId="64876E79" wp14:editId="6BF93168">
            <wp:simplePos x="0" y="0"/>
            <wp:positionH relativeFrom="margin">
              <wp:align>center</wp:align>
            </wp:positionH>
            <wp:positionV relativeFrom="paragraph">
              <wp:posOffset>95885</wp:posOffset>
            </wp:positionV>
            <wp:extent cx="5425440" cy="2743200"/>
            <wp:effectExtent l="0" t="0" r="3810" b="0"/>
            <wp:wrapSquare wrapText="bothSides"/>
            <wp:docPr id="5590642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06425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544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3545B6" w14:textId="5B48CC2A" w:rsidR="00D74548" w:rsidRPr="00D74548" w:rsidRDefault="00D74548" w:rsidP="00101554">
      <w:pPr>
        <w:jc w:val="center"/>
        <w:rPr>
          <w:rFonts w:asciiTheme="minorHAnsi" w:hAnsiTheme="minorHAnsi" w:cstheme="minorHAnsi"/>
        </w:rPr>
      </w:pPr>
    </w:p>
    <w:tbl>
      <w:tblPr>
        <w:tblW w:w="0" w:type="auto"/>
        <w:tblInd w:w="4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94"/>
        <w:gridCol w:w="2086"/>
        <w:gridCol w:w="3960"/>
      </w:tblGrid>
      <w:tr w:rsidR="002F0255" w:rsidRPr="00D74548" w14:paraId="467927B1" w14:textId="77777777" w:rsidTr="00101554">
        <w:trPr>
          <w:trHeight w:val="434"/>
        </w:trPr>
        <w:tc>
          <w:tcPr>
            <w:tcW w:w="3494" w:type="dxa"/>
            <w:tcBorders>
              <w:left w:val="single" w:sz="4" w:space="0" w:color="F79546"/>
            </w:tcBorders>
            <w:shd w:val="clear" w:color="auto" w:fill="F79546"/>
          </w:tcPr>
          <w:p w14:paraId="162F870C" w14:textId="77777777" w:rsidR="002F0255" w:rsidRPr="00D74548" w:rsidRDefault="000B05E3" w:rsidP="0010155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74548">
              <w:rPr>
                <w:rFonts w:asciiTheme="minorHAnsi" w:hAnsiTheme="minorHAnsi" w:cstheme="minorHAnsi"/>
                <w:b/>
                <w:bCs/>
              </w:rPr>
              <w:t>PERIOADE</w:t>
            </w:r>
          </w:p>
        </w:tc>
        <w:tc>
          <w:tcPr>
            <w:tcW w:w="2086" w:type="dxa"/>
            <w:shd w:val="clear" w:color="auto" w:fill="F79546"/>
          </w:tcPr>
          <w:p w14:paraId="385C8212" w14:textId="60CC6C34" w:rsidR="002F0255" w:rsidRPr="00D74548" w:rsidRDefault="000B05E3" w:rsidP="0010155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74548">
              <w:rPr>
                <w:rFonts w:asciiTheme="minorHAnsi" w:hAnsiTheme="minorHAnsi" w:cstheme="minorHAnsi"/>
                <w:b/>
                <w:bCs/>
              </w:rPr>
              <w:t>NR. NOPTI</w:t>
            </w:r>
          </w:p>
        </w:tc>
        <w:tc>
          <w:tcPr>
            <w:tcW w:w="3960" w:type="dxa"/>
            <w:tcBorders>
              <w:right w:val="single" w:sz="4" w:space="0" w:color="F79546"/>
            </w:tcBorders>
            <w:shd w:val="clear" w:color="auto" w:fill="F79546"/>
          </w:tcPr>
          <w:p w14:paraId="4FF6B48B" w14:textId="59FDEC90" w:rsidR="002F0255" w:rsidRPr="00D74548" w:rsidRDefault="000B05E3" w:rsidP="0010155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74548">
              <w:rPr>
                <w:rFonts w:asciiTheme="minorHAnsi" w:hAnsiTheme="minorHAnsi" w:cstheme="minorHAnsi"/>
                <w:b/>
                <w:bCs/>
              </w:rPr>
              <w:t>TARIF</w:t>
            </w:r>
          </w:p>
        </w:tc>
      </w:tr>
      <w:tr w:rsidR="002F0255" w:rsidRPr="00D74548" w14:paraId="465CA513" w14:textId="77777777" w:rsidTr="00101554">
        <w:trPr>
          <w:trHeight w:val="412"/>
        </w:trPr>
        <w:tc>
          <w:tcPr>
            <w:tcW w:w="3494" w:type="dxa"/>
            <w:tcBorders>
              <w:left w:val="single" w:sz="4" w:space="0" w:color="F9BE8F"/>
              <w:bottom w:val="single" w:sz="4" w:space="0" w:color="F9BE8F"/>
              <w:right w:val="single" w:sz="4" w:space="0" w:color="F9BE8F"/>
            </w:tcBorders>
            <w:shd w:val="clear" w:color="auto" w:fill="FCE9D9"/>
          </w:tcPr>
          <w:p w14:paraId="30F47A0F" w14:textId="6B9BF470" w:rsidR="001D2EFB" w:rsidRPr="00D74548" w:rsidRDefault="00D74548" w:rsidP="00101554">
            <w:pPr>
              <w:jc w:val="center"/>
              <w:rPr>
                <w:rFonts w:asciiTheme="minorHAnsi" w:hAnsiTheme="minorHAnsi" w:cstheme="minorHAnsi"/>
              </w:rPr>
            </w:pPr>
            <w:r w:rsidRPr="00D74548">
              <w:rPr>
                <w:rFonts w:asciiTheme="minorHAnsi" w:hAnsiTheme="minorHAnsi" w:cstheme="minorHAnsi"/>
              </w:rPr>
              <w:t>La cerere</w:t>
            </w:r>
          </w:p>
        </w:tc>
        <w:tc>
          <w:tcPr>
            <w:tcW w:w="2086" w:type="dxa"/>
            <w:tcBorders>
              <w:left w:val="single" w:sz="4" w:space="0" w:color="F9BE8F"/>
              <w:bottom w:val="single" w:sz="4" w:space="0" w:color="F9BE8F"/>
              <w:right w:val="single" w:sz="4" w:space="0" w:color="F9BE8F"/>
            </w:tcBorders>
            <w:shd w:val="clear" w:color="auto" w:fill="FCE9D9"/>
          </w:tcPr>
          <w:p w14:paraId="2DFB533D" w14:textId="382E4D6C" w:rsidR="002F0255" w:rsidRPr="00D74548" w:rsidRDefault="00CE4698" w:rsidP="0010155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0B05E3" w:rsidRPr="00D74548">
              <w:rPr>
                <w:rFonts w:asciiTheme="minorHAnsi" w:hAnsiTheme="minorHAnsi" w:cstheme="minorHAnsi"/>
              </w:rPr>
              <w:t xml:space="preserve"> zile/</w:t>
            </w:r>
            <w:r>
              <w:rPr>
                <w:rFonts w:asciiTheme="minorHAnsi" w:hAnsiTheme="minorHAnsi" w:cstheme="minorHAnsi"/>
              </w:rPr>
              <w:t>1</w:t>
            </w:r>
            <w:r w:rsidR="000B05E3" w:rsidRPr="00D74548">
              <w:rPr>
                <w:rFonts w:asciiTheme="minorHAnsi" w:hAnsiTheme="minorHAnsi" w:cstheme="minorHAnsi"/>
              </w:rPr>
              <w:t xml:space="preserve"> no</w:t>
            </w:r>
            <w:r>
              <w:rPr>
                <w:rFonts w:asciiTheme="minorHAnsi" w:hAnsiTheme="minorHAnsi" w:cstheme="minorHAnsi"/>
              </w:rPr>
              <w:t>apte</w:t>
            </w:r>
          </w:p>
        </w:tc>
        <w:tc>
          <w:tcPr>
            <w:tcW w:w="3960" w:type="dxa"/>
            <w:tcBorders>
              <w:left w:val="single" w:sz="4" w:space="0" w:color="F9BE8F"/>
              <w:bottom w:val="single" w:sz="4" w:space="0" w:color="F9BE8F"/>
              <w:right w:val="single" w:sz="4" w:space="0" w:color="F9BE8F"/>
            </w:tcBorders>
            <w:shd w:val="clear" w:color="auto" w:fill="FCE9D9"/>
          </w:tcPr>
          <w:p w14:paraId="1DB51112" w14:textId="2CC3B883" w:rsidR="002F0255" w:rsidRPr="00D74548" w:rsidRDefault="003B5683" w:rsidP="0010155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689</w:t>
            </w:r>
            <w:r w:rsidR="001D2EFB" w:rsidRPr="00D74548">
              <w:rPr>
                <w:rFonts w:asciiTheme="minorHAnsi" w:hAnsiTheme="minorHAnsi" w:cstheme="minorHAnsi"/>
              </w:rPr>
              <w:t xml:space="preserve"> lei*</w:t>
            </w:r>
            <w:r w:rsidR="001D2EFB" w:rsidRPr="00D74548">
              <w:rPr>
                <w:rFonts w:asciiTheme="minorHAnsi" w:hAnsiTheme="minorHAnsi" w:cstheme="minorHAnsi"/>
              </w:rPr>
              <w:br/>
              <w:t xml:space="preserve">*pret valabil min </w:t>
            </w:r>
            <w:r w:rsidR="00CE4698">
              <w:rPr>
                <w:rFonts w:asciiTheme="minorHAnsi" w:hAnsiTheme="minorHAnsi" w:cstheme="minorHAnsi"/>
              </w:rPr>
              <w:t>45</w:t>
            </w:r>
            <w:r w:rsidR="001D2EFB" w:rsidRPr="00D74548">
              <w:rPr>
                <w:rFonts w:asciiTheme="minorHAnsi" w:hAnsiTheme="minorHAnsi" w:cstheme="minorHAnsi"/>
              </w:rPr>
              <w:t xml:space="preserve"> </w:t>
            </w:r>
            <w:r w:rsidR="00CE4698">
              <w:rPr>
                <w:rFonts w:asciiTheme="minorHAnsi" w:hAnsiTheme="minorHAnsi" w:cstheme="minorHAnsi"/>
              </w:rPr>
              <w:t>platitori</w:t>
            </w:r>
          </w:p>
        </w:tc>
      </w:tr>
    </w:tbl>
    <w:p w14:paraId="01539EAB" w14:textId="77777777" w:rsidR="002F0255" w:rsidRPr="00D74548" w:rsidRDefault="002F0255" w:rsidP="00101554">
      <w:pPr>
        <w:rPr>
          <w:rFonts w:asciiTheme="minorHAnsi" w:hAnsiTheme="minorHAnsi" w:cstheme="minorHAnsi"/>
        </w:rPr>
      </w:pPr>
    </w:p>
    <w:p w14:paraId="43D4B203" w14:textId="77777777" w:rsidR="00181ABF" w:rsidRDefault="00181ABF" w:rsidP="00E75DA5">
      <w:pPr>
        <w:ind w:firstLine="720"/>
        <w:rPr>
          <w:rFonts w:asciiTheme="minorHAnsi" w:hAnsiTheme="minorHAnsi" w:cstheme="minorHAnsi"/>
          <w:i/>
          <w:iCs/>
          <w:lang w:val="pt-BR"/>
        </w:rPr>
      </w:pPr>
    </w:p>
    <w:p w14:paraId="2DAAF2FB" w14:textId="7C5F8020" w:rsidR="00E75DA5" w:rsidRPr="00E75DA5" w:rsidRDefault="00E75DA5" w:rsidP="00E75DA5">
      <w:pPr>
        <w:ind w:firstLine="720"/>
        <w:rPr>
          <w:rFonts w:asciiTheme="minorHAnsi" w:hAnsiTheme="minorHAnsi" w:cstheme="minorHAnsi"/>
          <w:i/>
          <w:iCs/>
          <w:lang w:val="pt-BR"/>
        </w:rPr>
      </w:pPr>
      <w:r w:rsidRPr="00E75DA5">
        <w:rPr>
          <w:rFonts w:asciiTheme="minorHAnsi" w:hAnsiTheme="minorHAnsi" w:cstheme="minorHAnsi"/>
          <w:i/>
          <w:iCs/>
          <w:lang w:val="pt-BR"/>
        </w:rPr>
        <w:t xml:space="preserve">Pornim spre </w:t>
      </w:r>
      <w:r w:rsidRPr="00E75DA5">
        <w:rPr>
          <w:rFonts w:asciiTheme="minorHAnsi" w:hAnsiTheme="minorHAnsi" w:cstheme="minorHAnsi"/>
          <w:b/>
          <w:bCs/>
          <w:i/>
          <w:iCs/>
          <w:lang w:val="pt-BR"/>
        </w:rPr>
        <w:t>Sibiu</w:t>
      </w:r>
      <w:r w:rsidR="00181ABF">
        <w:rPr>
          <w:rFonts w:asciiTheme="minorHAnsi" w:hAnsiTheme="minorHAnsi" w:cstheme="minorHAnsi"/>
          <w:b/>
          <w:bCs/>
          <w:i/>
          <w:iCs/>
          <w:lang w:val="pt-BR"/>
        </w:rPr>
        <w:t xml:space="preserve">, </w:t>
      </w:r>
      <w:r w:rsidRPr="00E75DA5">
        <w:rPr>
          <w:rFonts w:asciiTheme="minorHAnsi" w:hAnsiTheme="minorHAnsi" w:cstheme="minorHAnsi"/>
          <w:b/>
          <w:bCs/>
          <w:i/>
          <w:iCs/>
          <w:lang w:val="pt-BR"/>
        </w:rPr>
        <w:t>Păltiniș</w:t>
      </w:r>
      <w:r w:rsidR="00181ABF">
        <w:rPr>
          <w:rFonts w:asciiTheme="minorHAnsi" w:hAnsiTheme="minorHAnsi" w:cstheme="minorHAnsi"/>
          <w:b/>
          <w:bCs/>
          <w:i/>
          <w:iCs/>
          <w:lang w:val="pt-BR"/>
        </w:rPr>
        <w:t xml:space="preserve"> si Rasinari</w:t>
      </w:r>
      <w:r w:rsidRPr="00E75DA5">
        <w:rPr>
          <w:rFonts w:asciiTheme="minorHAnsi" w:hAnsiTheme="minorHAnsi" w:cstheme="minorHAnsi"/>
          <w:i/>
          <w:iCs/>
          <w:lang w:val="pt-BR"/>
        </w:rPr>
        <w:t>, într-o călătorie prin istoria și tradițiile Transilvaniei. Descoperim farmecul orașului medieval Sibiu, poveștile satelor din Mărginimea Sibiului și universul tradițional românesc, într-o excursie plină de locuri autentice și povești de odinioară.</w:t>
      </w:r>
    </w:p>
    <w:p w14:paraId="6C164493" w14:textId="77777777" w:rsidR="00E91AC8" w:rsidRPr="00D74548" w:rsidRDefault="00E91AC8" w:rsidP="00101554">
      <w:pPr>
        <w:rPr>
          <w:rFonts w:asciiTheme="minorHAnsi" w:hAnsiTheme="minorHAnsi" w:cstheme="minorHAnsi"/>
          <w:lang w:val="pt-BR"/>
        </w:rPr>
      </w:pPr>
    </w:p>
    <w:p w14:paraId="1D302D5C" w14:textId="77777777" w:rsidR="0064573E" w:rsidRPr="00C05583" w:rsidRDefault="0064573E" w:rsidP="0064573E">
      <w:pPr>
        <w:pStyle w:val="Heading1"/>
        <w:ind w:left="90"/>
        <w:rPr>
          <w:rFonts w:asciiTheme="minorHAnsi" w:hAnsiTheme="minorHAnsi" w:cstheme="minorHAnsi"/>
          <w:sz w:val="22"/>
          <w:szCs w:val="22"/>
        </w:rPr>
      </w:pPr>
      <w:r w:rsidRPr="00C05583">
        <w:rPr>
          <w:rFonts w:asciiTheme="minorHAnsi" w:hAnsiTheme="minorHAnsi" w:cstheme="minorHAnsi"/>
          <w:color w:val="2E5395"/>
          <w:sz w:val="22"/>
          <w:szCs w:val="22"/>
        </w:rPr>
        <w:t>TARIFUL</w:t>
      </w:r>
      <w:r w:rsidRPr="00C05583">
        <w:rPr>
          <w:rFonts w:asciiTheme="minorHAnsi" w:hAnsiTheme="minorHAnsi" w:cstheme="minorHAnsi"/>
          <w:color w:val="2E5395"/>
          <w:spacing w:val="-6"/>
          <w:sz w:val="22"/>
          <w:szCs w:val="22"/>
        </w:rPr>
        <w:t xml:space="preserve"> </w:t>
      </w:r>
      <w:r w:rsidRPr="00C05583">
        <w:rPr>
          <w:rFonts w:asciiTheme="minorHAnsi" w:hAnsiTheme="minorHAnsi" w:cstheme="minorHAnsi"/>
          <w:color w:val="2E5395"/>
          <w:sz w:val="22"/>
          <w:szCs w:val="22"/>
        </w:rPr>
        <w:t>INCLUDE:</w:t>
      </w:r>
    </w:p>
    <w:p w14:paraId="3646E916" w14:textId="20A0730F" w:rsidR="00993460" w:rsidRDefault="00993460" w:rsidP="0064573E">
      <w:pPr>
        <w:pStyle w:val="ListParagraph"/>
        <w:widowControl/>
        <w:numPr>
          <w:ilvl w:val="0"/>
          <w:numId w:val="12"/>
        </w:numPr>
        <w:autoSpaceDE/>
        <w:autoSpaceDN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Transport Bucuresti – Sibiu – </w:t>
      </w:r>
      <w:r w:rsidR="00E75DA5">
        <w:rPr>
          <w:rFonts w:asciiTheme="minorHAnsi" w:hAnsiTheme="minorHAnsi" w:cstheme="minorHAnsi"/>
        </w:rPr>
        <w:t>Paltinis – Rasinari si retur</w:t>
      </w:r>
      <w:r>
        <w:rPr>
          <w:rFonts w:asciiTheme="minorHAnsi" w:hAnsiTheme="minorHAnsi" w:cstheme="minorHAnsi"/>
        </w:rPr>
        <w:t xml:space="preserve"> cu autocar clasificat</w:t>
      </w:r>
    </w:p>
    <w:p w14:paraId="5C48DD8A" w14:textId="5BB14052" w:rsidR="0064573E" w:rsidRPr="00F42B4F" w:rsidRDefault="0064573E" w:rsidP="0064573E">
      <w:pPr>
        <w:pStyle w:val="ListParagraph"/>
        <w:widowControl/>
        <w:numPr>
          <w:ilvl w:val="0"/>
          <w:numId w:val="12"/>
        </w:numPr>
        <w:autoSpaceDE/>
        <w:autoSpaceDN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Pr="00F42B4F">
        <w:rPr>
          <w:rFonts w:asciiTheme="minorHAnsi" w:hAnsiTheme="minorHAnsi" w:cstheme="minorHAnsi"/>
          <w:spacing w:val="-8"/>
        </w:rPr>
        <w:t xml:space="preserve"> </w:t>
      </w:r>
      <w:r w:rsidRPr="00F42B4F">
        <w:rPr>
          <w:rFonts w:asciiTheme="minorHAnsi" w:hAnsiTheme="minorHAnsi" w:cstheme="minorHAnsi"/>
        </w:rPr>
        <w:t>no</w:t>
      </w:r>
      <w:r w:rsidR="00463C36">
        <w:rPr>
          <w:rFonts w:asciiTheme="minorHAnsi" w:hAnsiTheme="minorHAnsi" w:cstheme="minorHAnsi"/>
        </w:rPr>
        <w:t>a</w:t>
      </w:r>
      <w:r w:rsidRPr="00F42B4F">
        <w:rPr>
          <w:rFonts w:asciiTheme="minorHAnsi" w:hAnsiTheme="minorHAnsi" w:cstheme="minorHAnsi"/>
        </w:rPr>
        <w:t>pt</w:t>
      </w:r>
      <w:r w:rsidR="00463C36">
        <w:rPr>
          <w:rFonts w:asciiTheme="minorHAnsi" w:hAnsiTheme="minorHAnsi" w:cstheme="minorHAnsi"/>
        </w:rPr>
        <w:t>e</w:t>
      </w:r>
      <w:r w:rsidRPr="00F42B4F">
        <w:rPr>
          <w:rFonts w:asciiTheme="minorHAnsi" w:hAnsiTheme="minorHAnsi" w:cstheme="minorHAnsi"/>
          <w:spacing w:val="-10"/>
        </w:rPr>
        <w:t xml:space="preserve"> </w:t>
      </w:r>
      <w:r w:rsidRPr="00F42B4F">
        <w:rPr>
          <w:rFonts w:asciiTheme="minorHAnsi" w:hAnsiTheme="minorHAnsi" w:cstheme="minorHAnsi"/>
        </w:rPr>
        <w:t>cazare</w:t>
      </w:r>
      <w:r w:rsidRPr="00F42B4F">
        <w:rPr>
          <w:rFonts w:asciiTheme="minorHAnsi" w:hAnsiTheme="minorHAnsi" w:cstheme="minorHAnsi"/>
          <w:spacing w:val="-8"/>
        </w:rPr>
        <w:t xml:space="preserve"> </w:t>
      </w:r>
      <w:r w:rsidRPr="00F42B4F">
        <w:rPr>
          <w:rFonts w:asciiTheme="minorHAnsi" w:hAnsiTheme="minorHAnsi" w:cstheme="minorHAnsi"/>
        </w:rPr>
        <w:t xml:space="preserve">la </w:t>
      </w:r>
      <w:r>
        <w:rPr>
          <w:rFonts w:asciiTheme="minorHAnsi" w:hAnsiTheme="minorHAnsi" w:cstheme="minorHAnsi"/>
        </w:rPr>
        <w:t>unitate de cazare</w:t>
      </w:r>
      <w:r w:rsidRPr="00F42B4F">
        <w:rPr>
          <w:rFonts w:asciiTheme="minorHAnsi" w:hAnsiTheme="minorHAnsi" w:cstheme="minorHAnsi"/>
        </w:rPr>
        <w:t xml:space="preserve"> </w:t>
      </w:r>
      <w:r w:rsidRPr="00F42B4F">
        <w:rPr>
          <w:rFonts w:asciiTheme="minorHAnsi" w:hAnsiTheme="minorHAnsi" w:cstheme="minorHAnsi"/>
          <w:spacing w:val="-8"/>
        </w:rPr>
        <w:t xml:space="preserve"> </w:t>
      </w:r>
      <w:r w:rsidRPr="00F42B4F">
        <w:rPr>
          <w:rFonts w:asciiTheme="minorHAnsi" w:hAnsiTheme="minorHAnsi" w:cstheme="minorHAnsi"/>
          <w:bCs/>
        </w:rPr>
        <w:t>3*</w:t>
      </w:r>
      <w:r w:rsidRPr="00F42B4F">
        <w:rPr>
          <w:rFonts w:asciiTheme="minorHAnsi" w:hAnsiTheme="minorHAnsi" w:cstheme="minorHAnsi"/>
          <w:b/>
          <w:spacing w:val="-10"/>
        </w:rPr>
        <w:t xml:space="preserve"> </w:t>
      </w:r>
      <w:r w:rsidRPr="00F42B4F">
        <w:rPr>
          <w:rFonts w:asciiTheme="minorHAnsi" w:hAnsiTheme="minorHAnsi" w:cstheme="minorHAnsi"/>
        </w:rPr>
        <w:t>in</w:t>
      </w:r>
      <w:r w:rsidRPr="00F42B4F">
        <w:rPr>
          <w:rFonts w:asciiTheme="minorHAnsi" w:hAnsiTheme="minorHAnsi" w:cstheme="minorHAnsi"/>
          <w:spacing w:val="-9"/>
        </w:rPr>
        <w:t xml:space="preserve"> </w:t>
      </w:r>
      <w:r w:rsidRPr="00F42B4F">
        <w:rPr>
          <w:rFonts w:asciiTheme="minorHAnsi" w:hAnsiTheme="minorHAnsi" w:cstheme="minorHAnsi"/>
        </w:rPr>
        <w:t>camere</w:t>
      </w:r>
      <w:r w:rsidRPr="00F42B4F">
        <w:rPr>
          <w:rFonts w:asciiTheme="minorHAnsi" w:hAnsiTheme="minorHAnsi" w:cstheme="minorHAnsi"/>
          <w:spacing w:val="-9"/>
        </w:rPr>
        <w:t xml:space="preserve"> </w:t>
      </w:r>
      <w:r w:rsidRPr="00F42B4F">
        <w:rPr>
          <w:rFonts w:asciiTheme="minorHAnsi" w:hAnsiTheme="minorHAnsi" w:cstheme="minorHAnsi"/>
        </w:rPr>
        <w:t>duble</w:t>
      </w:r>
      <w:r>
        <w:rPr>
          <w:rFonts w:asciiTheme="minorHAnsi" w:hAnsiTheme="minorHAnsi" w:cstheme="minorHAnsi"/>
        </w:rPr>
        <w:t xml:space="preserve"> si </w:t>
      </w:r>
      <w:r w:rsidRPr="00F42B4F">
        <w:rPr>
          <w:rFonts w:asciiTheme="minorHAnsi" w:hAnsiTheme="minorHAnsi" w:cstheme="minorHAnsi"/>
          <w:spacing w:val="-10"/>
        </w:rPr>
        <w:t xml:space="preserve"> </w:t>
      </w:r>
      <w:r w:rsidRPr="00F42B4F">
        <w:rPr>
          <w:rFonts w:asciiTheme="minorHAnsi" w:hAnsiTheme="minorHAnsi" w:cstheme="minorHAnsi"/>
        </w:rPr>
        <w:t>triple;</w:t>
      </w:r>
    </w:p>
    <w:p w14:paraId="7267DD08" w14:textId="0CEBDE57" w:rsidR="0064573E" w:rsidRDefault="0064573E" w:rsidP="0064573E">
      <w:pPr>
        <w:pStyle w:val="BodyText"/>
        <w:numPr>
          <w:ilvl w:val="0"/>
          <w:numId w:val="12"/>
        </w:numPr>
        <w:tabs>
          <w:tab w:val="left" w:pos="1240"/>
        </w:tabs>
        <w:spacing w:before="6"/>
        <w:rPr>
          <w:rFonts w:asciiTheme="minorHAnsi" w:hAnsiTheme="minorHAnsi" w:cstheme="minorHAnsi"/>
          <w:sz w:val="22"/>
          <w:szCs w:val="22"/>
        </w:rPr>
      </w:pPr>
      <w:r w:rsidRPr="00C05583">
        <w:rPr>
          <w:rFonts w:asciiTheme="minorHAnsi" w:hAnsiTheme="minorHAnsi" w:cstheme="minorHAnsi"/>
          <w:sz w:val="22"/>
          <w:szCs w:val="22"/>
        </w:rPr>
        <w:t>Regim</w:t>
      </w:r>
      <w:r w:rsidRPr="00C0558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05583">
        <w:rPr>
          <w:rFonts w:asciiTheme="minorHAnsi" w:hAnsiTheme="minorHAnsi" w:cstheme="minorHAnsi"/>
          <w:sz w:val="22"/>
          <w:szCs w:val="22"/>
        </w:rPr>
        <w:t>de</w:t>
      </w:r>
      <w:r w:rsidRPr="00C0558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05583">
        <w:rPr>
          <w:rFonts w:asciiTheme="minorHAnsi" w:hAnsiTheme="minorHAnsi" w:cstheme="minorHAnsi"/>
          <w:sz w:val="22"/>
          <w:szCs w:val="22"/>
        </w:rPr>
        <w:t>masa:</w:t>
      </w:r>
      <w:r w:rsidRPr="00C0558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05583">
        <w:rPr>
          <w:rFonts w:asciiTheme="minorHAnsi" w:hAnsiTheme="minorHAnsi" w:cstheme="minorHAnsi"/>
          <w:sz w:val="22"/>
          <w:szCs w:val="22"/>
        </w:rPr>
        <w:t>demipensiune (</w:t>
      </w:r>
      <w:r>
        <w:rPr>
          <w:rFonts w:asciiTheme="minorHAnsi" w:hAnsiTheme="minorHAnsi" w:cstheme="minorHAnsi"/>
          <w:sz w:val="22"/>
          <w:szCs w:val="22"/>
        </w:rPr>
        <w:t>mic dejun si cina</w:t>
      </w:r>
      <w:r w:rsidRPr="00C05583">
        <w:rPr>
          <w:rFonts w:asciiTheme="minorHAnsi" w:hAnsiTheme="minorHAnsi" w:cstheme="minorHAnsi"/>
          <w:sz w:val="22"/>
          <w:szCs w:val="22"/>
        </w:rPr>
        <w:t>);</w:t>
      </w:r>
    </w:p>
    <w:p w14:paraId="685C1131" w14:textId="492D6060" w:rsidR="007F6087" w:rsidRPr="00C05583" w:rsidRDefault="007F6087" w:rsidP="0064573E">
      <w:pPr>
        <w:pStyle w:val="BodyText"/>
        <w:numPr>
          <w:ilvl w:val="0"/>
          <w:numId w:val="12"/>
        </w:numPr>
        <w:tabs>
          <w:tab w:val="left" w:pos="1240"/>
        </w:tabs>
        <w:spacing w:before="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Tur ghidat in Sibiu</w:t>
      </w:r>
    </w:p>
    <w:p w14:paraId="15977D4F" w14:textId="77777777" w:rsidR="0064573E" w:rsidRPr="00F42B4F" w:rsidRDefault="0064573E" w:rsidP="0064573E">
      <w:pPr>
        <w:pStyle w:val="BodyText"/>
        <w:numPr>
          <w:ilvl w:val="0"/>
          <w:numId w:val="12"/>
        </w:numPr>
        <w:tabs>
          <w:tab w:val="left" w:pos="1240"/>
        </w:tabs>
        <w:spacing w:before="45"/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</w:pPr>
      <w:r w:rsidRPr="00F42B4F">
        <w:rPr>
          <w:rFonts w:asciiTheme="minorHAnsi" w:hAnsiTheme="minorHAnsi" w:cstheme="minorHAnsi"/>
          <w:sz w:val="22"/>
          <w:szCs w:val="22"/>
        </w:rPr>
        <w:t>Insotitor din partea agentiei;</w:t>
      </w:r>
    </w:p>
    <w:p w14:paraId="6FAF0DD9" w14:textId="77777777" w:rsidR="0064573E" w:rsidRPr="00F42B4F" w:rsidRDefault="0064573E" w:rsidP="0064573E">
      <w:pPr>
        <w:pStyle w:val="BodyText"/>
        <w:numPr>
          <w:ilvl w:val="0"/>
          <w:numId w:val="12"/>
        </w:numPr>
        <w:tabs>
          <w:tab w:val="left" w:pos="1240"/>
        </w:tabs>
        <w:spacing w:before="45"/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Taxa hoteliera locala</w:t>
      </w:r>
      <w:r w:rsidRPr="00F42B4F">
        <w:rPr>
          <w:rFonts w:asciiTheme="minorHAnsi" w:hAnsiTheme="minorHAnsi" w:cstheme="minorHAnsi"/>
          <w:sz w:val="22"/>
          <w:szCs w:val="22"/>
        </w:rPr>
        <w:tab/>
      </w:r>
    </w:p>
    <w:p w14:paraId="29B328FB" w14:textId="77777777" w:rsidR="0064573E" w:rsidRDefault="0064573E" w:rsidP="0064573E">
      <w:pPr>
        <w:pStyle w:val="Heading1"/>
        <w:spacing w:before="242"/>
        <w:ind w:left="90"/>
        <w:rPr>
          <w:rFonts w:asciiTheme="minorHAnsi" w:hAnsiTheme="minorHAnsi" w:cstheme="minorHAnsi"/>
          <w:color w:val="2E5395"/>
          <w:sz w:val="22"/>
          <w:szCs w:val="22"/>
        </w:rPr>
      </w:pPr>
      <w:r w:rsidRPr="00C05583">
        <w:rPr>
          <w:rFonts w:asciiTheme="minorHAnsi" w:hAnsiTheme="minorHAnsi" w:cstheme="minorHAnsi"/>
          <w:color w:val="2E5395"/>
          <w:sz w:val="22"/>
          <w:szCs w:val="22"/>
        </w:rPr>
        <w:t>TARIFUL NU</w:t>
      </w:r>
      <w:r w:rsidRPr="00C05583">
        <w:rPr>
          <w:rFonts w:asciiTheme="minorHAnsi" w:hAnsiTheme="minorHAnsi" w:cstheme="minorHAnsi"/>
          <w:color w:val="2E5395"/>
          <w:spacing w:val="-3"/>
          <w:sz w:val="22"/>
          <w:szCs w:val="22"/>
        </w:rPr>
        <w:t xml:space="preserve"> </w:t>
      </w:r>
      <w:r w:rsidRPr="00C05583">
        <w:rPr>
          <w:rFonts w:asciiTheme="minorHAnsi" w:hAnsiTheme="minorHAnsi" w:cstheme="minorHAnsi"/>
          <w:color w:val="2E5395"/>
          <w:sz w:val="22"/>
          <w:szCs w:val="22"/>
        </w:rPr>
        <w:t>INCLUDE:</w:t>
      </w:r>
    </w:p>
    <w:p w14:paraId="5937F56E" w14:textId="2BA706A0" w:rsidR="0064573E" w:rsidRDefault="00993460" w:rsidP="0064573E">
      <w:pPr>
        <w:pStyle w:val="Heading1"/>
        <w:numPr>
          <w:ilvl w:val="0"/>
          <w:numId w:val="13"/>
        </w:numP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Bilete de intrare la obiective turistice</w:t>
      </w:r>
    </w:p>
    <w:p w14:paraId="0AE6A2AF" w14:textId="1CF6868A" w:rsidR="00E75DA5" w:rsidRDefault="00E75DA5" w:rsidP="0064573E">
      <w:pPr>
        <w:pStyle w:val="Heading1"/>
        <w:numPr>
          <w:ilvl w:val="0"/>
          <w:numId w:val="13"/>
        </w:numP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Optional – Arka Park Paltinis (80 lei/copil; 85 lei/adt pentru 3h, grup minim 10 pers)</w:t>
      </w:r>
      <w:r w:rsidR="00181ABF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*</w:t>
      </w:r>
    </w:p>
    <w:p w14:paraId="59504FA9" w14:textId="430F7D93" w:rsidR="00E75DA5" w:rsidRDefault="00E75DA5" w:rsidP="0064573E">
      <w:pPr>
        <w:pStyle w:val="Heading1"/>
        <w:numPr>
          <w:ilvl w:val="0"/>
          <w:numId w:val="13"/>
        </w:numP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Optional – Muzeul Astra (10 lei/copil; 50 lei/adult)</w:t>
      </w:r>
      <w:r w:rsidR="00181ABF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*</w:t>
      </w:r>
    </w:p>
    <w:p w14:paraId="7A584494" w14:textId="77777777" w:rsidR="0064573E" w:rsidRDefault="0064573E" w:rsidP="0064573E">
      <w:pPr>
        <w:pStyle w:val="Heading1"/>
        <w:numPr>
          <w:ilvl w:val="0"/>
          <w:numId w:val="13"/>
        </w:numP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Mesele de pranz</w:t>
      </w:r>
    </w:p>
    <w:p w14:paraId="7E791245" w14:textId="69B102DC" w:rsidR="00993460" w:rsidRPr="00F42B4F" w:rsidRDefault="00993460" w:rsidP="0064573E">
      <w:pPr>
        <w:pStyle w:val="Heading1"/>
        <w:numPr>
          <w:ilvl w:val="0"/>
          <w:numId w:val="13"/>
        </w:numP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Cheltuieli personale</w:t>
      </w:r>
    </w:p>
    <w:p w14:paraId="6A76284A" w14:textId="261C0B9E" w:rsidR="00E91AC8" w:rsidRPr="00181ABF" w:rsidRDefault="00181ABF" w:rsidP="00101554">
      <w:pPr>
        <w:rPr>
          <w:rFonts w:asciiTheme="minorHAnsi" w:hAnsiTheme="minorHAnsi" w:cstheme="minorHAnsi"/>
          <w:i/>
          <w:iCs/>
        </w:rPr>
      </w:pPr>
      <w:r w:rsidRPr="00181ABF">
        <w:rPr>
          <w:rFonts w:asciiTheme="minorHAnsi" w:hAnsiTheme="minorHAnsi" w:cstheme="minorHAnsi"/>
          <w:i/>
          <w:iCs/>
        </w:rPr>
        <w:t>*pentru desfasurarea optima a excursiei grupul poate opta doar pentru una dintre optionalele propuse</w:t>
      </w:r>
    </w:p>
    <w:p w14:paraId="0BF14371" w14:textId="4BB63D1F" w:rsidR="00CE4698" w:rsidRDefault="00CE4698" w:rsidP="00CE4698">
      <w:pPr>
        <w:pStyle w:val="Heading1"/>
        <w:spacing w:before="242"/>
        <w:ind w:left="90"/>
        <w:rPr>
          <w:rFonts w:asciiTheme="minorHAnsi" w:hAnsiTheme="minorHAnsi" w:cstheme="minorHAnsi"/>
          <w:color w:val="2E5395"/>
          <w:sz w:val="22"/>
          <w:szCs w:val="22"/>
        </w:rPr>
      </w:pPr>
      <w:r>
        <w:rPr>
          <w:rFonts w:asciiTheme="minorHAnsi" w:hAnsiTheme="minorHAnsi" w:cstheme="minorHAnsi"/>
          <w:color w:val="2E5395"/>
          <w:sz w:val="22"/>
          <w:szCs w:val="22"/>
        </w:rPr>
        <w:t>NOTA</w:t>
      </w:r>
      <w:r w:rsidRPr="00C05583">
        <w:rPr>
          <w:rFonts w:asciiTheme="minorHAnsi" w:hAnsiTheme="minorHAnsi" w:cstheme="minorHAnsi"/>
          <w:color w:val="2E5395"/>
          <w:sz w:val="22"/>
          <w:szCs w:val="22"/>
        </w:rPr>
        <w:t>:</w:t>
      </w:r>
    </w:p>
    <w:p w14:paraId="41B4FE2C" w14:textId="4A15E499" w:rsidR="00CE4698" w:rsidRDefault="00CE4698" w:rsidP="00CE4698">
      <w:pPr>
        <w:pStyle w:val="Heading1"/>
        <w:numPr>
          <w:ilvl w:val="0"/>
          <w:numId w:val="13"/>
        </w:numP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Grup minim 45 platitori</w:t>
      </w:r>
    </w:p>
    <w:p w14:paraId="5787B9B2" w14:textId="3E715780" w:rsidR="00CE4698" w:rsidRDefault="00CE4698" w:rsidP="00CE4698">
      <w:pPr>
        <w:pStyle w:val="Heading1"/>
        <w:numPr>
          <w:ilvl w:val="0"/>
          <w:numId w:val="13"/>
        </w:numP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Pentru gratuitati, contactati agentia</w:t>
      </w:r>
    </w:p>
    <w:p w14:paraId="2F45EF26" w14:textId="0CEBC818" w:rsidR="00E91AC8" w:rsidRPr="00CE4698" w:rsidRDefault="00CE4698" w:rsidP="00101554">
      <w:pPr>
        <w:rPr>
          <w:rFonts w:asciiTheme="minorHAnsi" w:hAnsiTheme="minorHAnsi" w:cstheme="minorHAnsi"/>
          <w:lang w:val="pt-BR"/>
        </w:rPr>
      </w:pPr>
      <w:r w:rsidRPr="00E00070">
        <w:rPr>
          <w:rStyle w:val="NoSpacingChar"/>
          <w:rFonts w:cstheme="minorHAnsi"/>
          <w:color w:val="000000" w:themeColor="text1"/>
          <w:lang w:val="pt-BR"/>
        </w:rPr>
        <w:br/>
      </w:r>
    </w:p>
    <w:p w14:paraId="2D6348D3" w14:textId="77777777" w:rsidR="00993460" w:rsidRDefault="00993460" w:rsidP="00101554">
      <w:pPr>
        <w:rPr>
          <w:rFonts w:asciiTheme="minorHAnsi" w:hAnsiTheme="minorHAnsi" w:cstheme="minorHAnsi"/>
          <w:b/>
          <w:bCs/>
        </w:rPr>
      </w:pPr>
    </w:p>
    <w:p w14:paraId="0A969E83" w14:textId="77777777" w:rsidR="009C3E7C" w:rsidRDefault="009C3E7C" w:rsidP="00101554">
      <w:pPr>
        <w:rPr>
          <w:rFonts w:asciiTheme="minorHAnsi" w:hAnsiTheme="minorHAnsi" w:cstheme="minorHAnsi"/>
          <w:b/>
          <w:bCs/>
        </w:rPr>
      </w:pPr>
    </w:p>
    <w:p w14:paraId="2A6229AC" w14:textId="77777777" w:rsidR="009C3E7C" w:rsidRDefault="009C3E7C" w:rsidP="00101554">
      <w:pPr>
        <w:rPr>
          <w:rFonts w:asciiTheme="minorHAnsi" w:hAnsiTheme="minorHAnsi" w:cstheme="minorHAnsi"/>
          <w:b/>
          <w:bCs/>
        </w:rPr>
      </w:pPr>
    </w:p>
    <w:p w14:paraId="08E56217" w14:textId="77777777" w:rsidR="009C3E7C" w:rsidRDefault="009C3E7C" w:rsidP="00101554">
      <w:pPr>
        <w:rPr>
          <w:rFonts w:asciiTheme="minorHAnsi" w:hAnsiTheme="minorHAnsi" w:cstheme="minorHAnsi"/>
          <w:b/>
          <w:bCs/>
        </w:rPr>
      </w:pPr>
    </w:p>
    <w:p w14:paraId="3ADF7732" w14:textId="77777777" w:rsidR="00993460" w:rsidRDefault="00993460" w:rsidP="00101554">
      <w:pPr>
        <w:rPr>
          <w:rFonts w:asciiTheme="minorHAnsi" w:hAnsiTheme="minorHAnsi" w:cstheme="minorHAnsi"/>
          <w:b/>
          <w:bCs/>
        </w:rPr>
      </w:pPr>
    </w:p>
    <w:p w14:paraId="5EE173FF" w14:textId="10F9F39C" w:rsidR="002F0255" w:rsidRPr="00D74548" w:rsidRDefault="00993460" w:rsidP="00101554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Z</w:t>
      </w:r>
      <w:r w:rsidR="000B05E3" w:rsidRPr="00D74548">
        <w:rPr>
          <w:rFonts w:asciiTheme="minorHAnsi" w:hAnsiTheme="minorHAnsi" w:cstheme="minorHAnsi"/>
          <w:b/>
          <w:bCs/>
        </w:rPr>
        <w:t>iua 1</w:t>
      </w:r>
      <w:r w:rsidR="00E91AC8" w:rsidRPr="00D74548">
        <w:rPr>
          <w:rFonts w:asciiTheme="minorHAnsi" w:hAnsiTheme="minorHAnsi" w:cstheme="minorHAnsi"/>
          <w:b/>
          <w:bCs/>
          <w:noProof/>
        </w:rPr>
        <w:drawing>
          <wp:anchor distT="0" distB="0" distL="0" distR="0" simplePos="0" relativeHeight="251649536" behindDoc="0" locked="0" layoutInCell="1" allowOverlap="1" wp14:anchorId="31781421" wp14:editId="2D887CD1">
            <wp:simplePos x="0" y="0"/>
            <wp:positionH relativeFrom="page">
              <wp:posOffset>17035780</wp:posOffset>
            </wp:positionH>
            <wp:positionV relativeFrom="paragraph">
              <wp:posOffset>162560</wp:posOffset>
            </wp:positionV>
            <wp:extent cx="2803525" cy="206946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3525" cy="2069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0719" w:rsidRPr="00D74548">
        <w:rPr>
          <w:rFonts w:asciiTheme="minorHAnsi" w:hAnsiTheme="minorHAnsi" w:cstheme="minorHAnsi"/>
          <w:b/>
          <w:bCs/>
        </w:rPr>
        <w:t xml:space="preserve"> B</w:t>
      </w:r>
      <w:r w:rsidR="000B05E3" w:rsidRPr="00D74548">
        <w:rPr>
          <w:rFonts w:asciiTheme="minorHAnsi" w:hAnsiTheme="minorHAnsi" w:cstheme="minorHAnsi"/>
          <w:b/>
          <w:bCs/>
        </w:rPr>
        <w:t xml:space="preserve">ucuresti – </w:t>
      </w:r>
      <w:r w:rsidR="00D74548" w:rsidRPr="00D74548">
        <w:rPr>
          <w:rFonts w:asciiTheme="minorHAnsi" w:hAnsiTheme="minorHAnsi" w:cstheme="minorHAnsi"/>
          <w:b/>
          <w:bCs/>
        </w:rPr>
        <w:t xml:space="preserve">Valea Oltului – Sibiu – </w:t>
      </w:r>
      <w:r w:rsidR="0088633F">
        <w:rPr>
          <w:rFonts w:asciiTheme="minorHAnsi" w:hAnsiTheme="minorHAnsi" w:cstheme="minorHAnsi"/>
          <w:b/>
          <w:bCs/>
        </w:rPr>
        <w:t>Paltinis</w:t>
      </w:r>
      <w:r w:rsidR="00F255A2">
        <w:rPr>
          <w:rFonts w:asciiTheme="minorHAnsi" w:hAnsiTheme="minorHAnsi" w:cstheme="minorHAnsi"/>
          <w:b/>
          <w:bCs/>
        </w:rPr>
        <w:t xml:space="preserve"> (aprox</w:t>
      </w:r>
      <w:r w:rsidR="0088633F">
        <w:rPr>
          <w:rFonts w:asciiTheme="minorHAnsi" w:hAnsiTheme="minorHAnsi" w:cstheme="minorHAnsi"/>
          <w:b/>
          <w:bCs/>
        </w:rPr>
        <w:t>.</w:t>
      </w:r>
      <w:r w:rsidR="00F255A2">
        <w:rPr>
          <w:rFonts w:asciiTheme="minorHAnsi" w:hAnsiTheme="minorHAnsi" w:cstheme="minorHAnsi"/>
          <w:b/>
          <w:bCs/>
        </w:rPr>
        <w:t xml:space="preserve"> </w:t>
      </w:r>
      <w:r w:rsidR="0088633F">
        <w:rPr>
          <w:rFonts w:asciiTheme="minorHAnsi" w:hAnsiTheme="minorHAnsi" w:cstheme="minorHAnsi"/>
          <w:b/>
          <w:bCs/>
        </w:rPr>
        <w:t xml:space="preserve">321 </w:t>
      </w:r>
      <w:r w:rsidR="00F255A2">
        <w:rPr>
          <w:rFonts w:asciiTheme="minorHAnsi" w:hAnsiTheme="minorHAnsi" w:cstheme="minorHAnsi"/>
          <w:b/>
          <w:bCs/>
        </w:rPr>
        <w:t>km)</w:t>
      </w:r>
    </w:p>
    <w:p w14:paraId="05222D15" w14:textId="1F5F4AE3" w:rsidR="00D74548" w:rsidRPr="00D74548" w:rsidRDefault="00993460" w:rsidP="00101554">
      <w:pPr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487618048" behindDoc="0" locked="0" layoutInCell="1" allowOverlap="1" wp14:anchorId="221B6289" wp14:editId="1AF6EFC9">
            <wp:simplePos x="0" y="0"/>
            <wp:positionH relativeFrom="margin">
              <wp:posOffset>3276600</wp:posOffset>
            </wp:positionH>
            <wp:positionV relativeFrom="paragraph">
              <wp:posOffset>38735</wp:posOffset>
            </wp:positionV>
            <wp:extent cx="3467100" cy="1814195"/>
            <wp:effectExtent l="0" t="0" r="0" b="0"/>
            <wp:wrapSquare wrapText="bothSides"/>
            <wp:docPr id="1575365094" name="Picture 2" descr="Manastirea Cozia, intre istorie si spiritualit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nastirea Cozia, intre istorie si spiritualita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4548" w:rsidRPr="00D74548">
        <w:rPr>
          <w:rFonts w:asciiTheme="minorHAnsi" w:hAnsiTheme="minorHAnsi" w:cstheme="minorHAnsi"/>
        </w:rPr>
        <w:t>Intalnire ora 07:00 cu insotitorul din partea agentiei si imbarcare in autocar.</w:t>
      </w:r>
      <w:r w:rsidR="00D74548" w:rsidRPr="00D74548">
        <w:rPr>
          <w:noProof/>
        </w:rPr>
        <w:t xml:space="preserve"> </w:t>
      </w:r>
    </w:p>
    <w:p w14:paraId="62F1E408" w14:textId="77777777" w:rsidR="00CE4698" w:rsidRPr="00CE4698" w:rsidRDefault="00CE4698" w:rsidP="00CE4698">
      <w:pPr>
        <w:rPr>
          <w:rFonts w:asciiTheme="minorHAnsi" w:hAnsiTheme="minorHAnsi" w:cstheme="minorHAnsi"/>
          <w:lang w:val="pt-BR"/>
        </w:rPr>
      </w:pPr>
      <w:r w:rsidRPr="00CE4698">
        <w:rPr>
          <w:rFonts w:asciiTheme="minorHAnsi" w:hAnsiTheme="minorHAnsi" w:cstheme="minorHAnsi"/>
          <w:lang w:val="pt-BR"/>
        </w:rPr>
        <w:t xml:space="preserve">Traversăm spectaculoasa </w:t>
      </w:r>
      <w:r w:rsidRPr="00CE4698">
        <w:rPr>
          <w:rFonts w:asciiTheme="minorHAnsi" w:hAnsiTheme="minorHAnsi" w:cstheme="minorHAnsi"/>
          <w:b/>
          <w:bCs/>
          <w:lang w:val="pt-BR"/>
        </w:rPr>
        <w:t>Vale a Oltului</w:t>
      </w:r>
      <w:r w:rsidRPr="00CE4698">
        <w:rPr>
          <w:rFonts w:asciiTheme="minorHAnsi" w:hAnsiTheme="minorHAnsi" w:cstheme="minorHAnsi"/>
          <w:lang w:val="pt-BR"/>
        </w:rPr>
        <w:t>, una dintre cele mai frumoase zone montane ale României, unde râul Olt străbate Carpații, oferind peisaje deosebite.</w:t>
      </w:r>
    </w:p>
    <w:p w14:paraId="74C5F9D8" w14:textId="77777777" w:rsidR="00CE4698" w:rsidRPr="00CE4698" w:rsidRDefault="00CE4698" w:rsidP="00CE4698">
      <w:pPr>
        <w:rPr>
          <w:rFonts w:asciiTheme="minorHAnsi" w:hAnsiTheme="minorHAnsi" w:cstheme="minorHAnsi"/>
          <w:lang w:val="pt-BR"/>
        </w:rPr>
      </w:pPr>
      <w:r w:rsidRPr="00CE4698">
        <w:rPr>
          <w:rFonts w:asciiTheme="minorHAnsi" w:hAnsiTheme="minorHAnsi" w:cstheme="minorHAnsi"/>
          <w:lang w:val="pt-BR"/>
        </w:rPr>
        <w:t xml:space="preserve">Vom face un </w:t>
      </w:r>
      <w:r w:rsidRPr="00CE4698">
        <w:rPr>
          <w:rFonts w:asciiTheme="minorHAnsi" w:hAnsiTheme="minorHAnsi" w:cstheme="minorHAnsi"/>
          <w:b/>
          <w:bCs/>
          <w:lang w:val="pt-BR"/>
        </w:rPr>
        <w:t>scurt popas pentru recreere și admirarea Mănăstirii Cozia</w:t>
      </w:r>
      <w:r w:rsidRPr="00CE4698">
        <w:rPr>
          <w:rFonts w:asciiTheme="minorHAnsi" w:hAnsiTheme="minorHAnsi" w:cstheme="minorHAnsi"/>
          <w:lang w:val="pt-BR"/>
        </w:rPr>
        <w:t xml:space="preserve">, una dintre cele mai importante ctitorii medievale din Țara Românească, legată de numele domnitorului </w:t>
      </w:r>
      <w:r w:rsidRPr="00CE4698">
        <w:rPr>
          <w:rFonts w:asciiTheme="minorHAnsi" w:hAnsiTheme="minorHAnsi" w:cstheme="minorHAnsi"/>
          <w:b/>
          <w:bCs/>
          <w:lang w:val="pt-BR"/>
        </w:rPr>
        <w:t>Mircea cel Bătrân</w:t>
      </w:r>
      <w:r w:rsidRPr="00CE4698">
        <w:rPr>
          <w:rFonts w:asciiTheme="minorHAnsi" w:hAnsiTheme="minorHAnsi" w:cstheme="minorHAnsi"/>
          <w:lang w:val="pt-BR"/>
        </w:rPr>
        <w:t>. Este momentul perfect pentru o pauză, câteva fotografii și o scurtă incursiune în istoria locului.</w:t>
      </w:r>
    </w:p>
    <w:p w14:paraId="073B912B" w14:textId="37E26A42" w:rsidR="000622C5" w:rsidRPr="00D74548" w:rsidRDefault="000622C5" w:rsidP="001F13DD">
      <w:pPr>
        <w:rPr>
          <w:rFonts w:asciiTheme="minorHAnsi" w:hAnsiTheme="minorHAnsi" w:cstheme="minorHAnsi"/>
          <w:lang w:val="pt-BR"/>
        </w:rPr>
      </w:pPr>
    </w:p>
    <w:p w14:paraId="4902F766" w14:textId="4DDFD73A" w:rsidR="00616ED4" w:rsidRPr="00D74548" w:rsidRDefault="00B755AA" w:rsidP="001F13D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Urmatoarea oprire este Sibiu, </w:t>
      </w:r>
      <w:r w:rsidRPr="00B755AA">
        <w:rPr>
          <w:rFonts w:asciiTheme="minorHAnsi" w:hAnsiTheme="minorHAnsi" w:cstheme="minorHAnsi"/>
        </w:rPr>
        <w:t>orașul în care trecutul medieval se întâlnește cu viața modernă! Vom descoperi piețe istorice, case cu acoperișuri care par să aibă ochi, pasaje misterioase și legendarul Pod al Minciunilor. Pregătiți-vă pentru o plimbare printr-un oraș în care fiecare stradă ascunde o poveste</w:t>
      </w:r>
      <w:r>
        <w:rPr>
          <w:rFonts w:asciiTheme="minorHAnsi" w:hAnsiTheme="minorHAnsi" w:cstheme="minorHAnsi"/>
        </w:rPr>
        <w:t>.</w:t>
      </w:r>
    </w:p>
    <w:p w14:paraId="300CC892" w14:textId="77777777" w:rsidR="009445AF" w:rsidRDefault="009445AF" w:rsidP="001F13DD">
      <w:pPr>
        <w:rPr>
          <w:rFonts w:asciiTheme="minorHAnsi" w:hAnsiTheme="minorHAnsi" w:cstheme="minorHAnsi"/>
        </w:rPr>
      </w:pPr>
    </w:p>
    <w:p w14:paraId="4B253384" w14:textId="0EC607B2" w:rsidR="009445AF" w:rsidRPr="009445AF" w:rsidRDefault="009445AF" w:rsidP="009445AF">
      <w:pPr>
        <w:rPr>
          <w:rFonts w:asciiTheme="minorHAnsi" w:hAnsiTheme="minorHAnsi" w:cstheme="minorHAnsi"/>
          <w:b/>
          <w:bCs/>
        </w:rPr>
      </w:pPr>
      <w:r w:rsidRPr="009445AF">
        <w:rPr>
          <w:rFonts w:asciiTheme="minorHAnsi" w:hAnsiTheme="minorHAnsi" w:cstheme="minorHAnsi"/>
          <w:b/>
          <w:bCs/>
        </w:rPr>
        <w:t xml:space="preserve">Traseu </w:t>
      </w:r>
      <w:r w:rsidR="0064573E">
        <w:rPr>
          <w:rFonts w:asciiTheme="minorHAnsi" w:hAnsiTheme="minorHAnsi" w:cstheme="minorHAnsi"/>
          <w:b/>
          <w:bCs/>
        </w:rPr>
        <w:t>pietonal:</w:t>
      </w:r>
    </w:p>
    <w:p w14:paraId="0743B0F5" w14:textId="1D727AC2" w:rsidR="009445AF" w:rsidRPr="009445AF" w:rsidRDefault="0064573E" w:rsidP="009445AF">
      <w:pPr>
        <w:numPr>
          <w:ilvl w:val="0"/>
          <w:numId w:val="11"/>
        </w:numPr>
        <w:rPr>
          <w:rFonts w:asciiTheme="minorHAnsi" w:hAnsiTheme="minorHAnsi" w:cstheme="minorHAnsi"/>
          <w:lang w:val="pt-BR"/>
        </w:rPr>
      </w:pP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487620096" behindDoc="0" locked="0" layoutInCell="1" allowOverlap="1" wp14:anchorId="4D539DDB" wp14:editId="4BDC3241">
            <wp:simplePos x="0" y="0"/>
            <wp:positionH relativeFrom="margin">
              <wp:align>right</wp:align>
            </wp:positionH>
            <wp:positionV relativeFrom="paragraph">
              <wp:posOffset>2540</wp:posOffset>
            </wp:positionV>
            <wp:extent cx="3200400" cy="2133600"/>
            <wp:effectExtent l="0" t="0" r="0" b="0"/>
            <wp:wrapSquare wrapText="bothSides"/>
            <wp:docPr id="58007435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074355" name="Picture 58007435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45AF" w:rsidRPr="009445AF">
        <w:rPr>
          <w:rFonts w:asciiTheme="minorHAnsi" w:hAnsiTheme="minorHAnsi" w:cstheme="minorHAnsi"/>
          <w:b/>
          <w:bCs/>
          <w:lang w:val="pt-BR"/>
        </w:rPr>
        <w:t>Piața Mare</w:t>
      </w:r>
      <w:r w:rsidR="009445AF" w:rsidRPr="009445AF">
        <w:rPr>
          <w:rFonts w:asciiTheme="minorHAnsi" w:hAnsiTheme="minorHAnsi" w:cstheme="minorHAnsi"/>
          <w:lang w:val="pt-BR"/>
        </w:rPr>
        <w:t xml:space="preserve"> – inima orașului și locul în care au avut loc, de-a lungul timpului, târguri și evenimente importante;</w:t>
      </w:r>
    </w:p>
    <w:p w14:paraId="4AE85CA7" w14:textId="77777777" w:rsidR="009445AF" w:rsidRPr="009445AF" w:rsidRDefault="009445AF" w:rsidP="009445AF">
      <w:pPr>
        <w:numPr>
          <w:ilvl w:val="0"/>
          <w:numId w:val="11"/>
        </w:numPr>
        <w:rPr>
          <w:rFonts w:asciiTheme="minorHAnsi" w:hAnsiTheme="minorHAnsi" w:cstheme="minorHAnsi"/>
          <w:lang w:val="pt-BR"/>
        </w:rPr>
      </w:pPr>
      <w:r w:rsidRPr="009445AF">
        <w:rPr>
          <w:rFonts w:asciiTheme="minorHAnsi" w:hAnsiTheme="minorHAnsi" w:cstheme="minorHAnsi"/>
          <w:b/>
          <w:bCs/>
          <w:lang w:val="pt-BR"/>
        </w:rPr>
        <w:t>Turnul Sfatului</w:t>
      </w:r>
      <w:r w:rsidRPr="009445AF">
        <w:rPr>
          <w:rFonts w:asciiTheme="minorHAnsi" w:hAnsiTheme="minorHAnsi" w:cstheme="minorHAnsi"/>
          <w:lang w:val="pt-BR"/>
        </w:rPr>
        <w:t xml:space="preserve"> – unul dintre simbolurile Sibiului, cu o perspectivă frumoasă asupra centrului;</w:t>
      </w:r>
    </w:p>
    <w:p w14:paraId="4F374E9B" w14:textId="77777777" w:rsidR="009445AF" w:rsidRPr="009445AF" w:rsidRDefault="009445AF" w:rsidP="009445AF">
      <w:pPr>
        <w:numPr>
          <w:ilvl w:val="0"/>
          <w:numId w:val="11"/>
        </w:numPr>
        <w:rPr>
          <w:rFonts w:asciiTheme="minorHAnsi" w:hAnsiTheme="minorHAnsi" w:cstheme="minorHAnsi"/>
          <w:lang w:val="pt-BR"/>
        </w:rPr>
      </w:pPr>
      <w:r w:rsidRPr="009445AF">
        <w:rPr>
          <w:rFonts w:asciiTheme="minorHAnsi" w:hAnsiTheme="minorHAnsi" w:cstheme="minorHAnsi"/>
          <w:b/>
          <w:bCs/>
          <w:lang w:val="pt-BR"/>
        </w:rPr>
        <w:t>Piața Mică</w:t>
      </w:r>
      <w:r w:rsidRPr="009445AF">
        <w:rPr>
          <w:rFonts w:asciiTheme="minorHAnsi" w:hAnsiTheme="minorHAnsi" w:cstheme="minorHAnsi"/>
          <w:lang w:val="pt-BR"/>
        </w:rPr>
        <w:t xml:space="preserve"> – cu arhitectură medievală și celebrele ferestre din acoperișuri, supranumite </w:t>
      </w:r>
      <w:r w:rsidRPr="009445AF">
        <w:rPr>
          <w:rFonts w:asciiTheme="minorHAnsi" w:hAnsiTheme="minorHAnsi" w:cstheme="minorHAnsi"/>
          <w:b/>
          <w:bCs/>
          <w:lang w:val="pt-BR"/>
        </w:rPr>
        <w:t>„ochii Sibiului”</w:t>
      </w:r>
      <w:r w:rsidRPr="009445AF">
        <w:rPr>
          <w:rFonts w:asciiTheme="minorHAnsi" w:hAnsiTheme="minorHAnsi" w:cstheme="minorHAnsi"/>
          <w:lang w:val="pt-BR"/>
        </w:rPr>
        <w:t>;</w:t>
      </w:r>
    </w:p>
    <w:p w14:paraId="17CF6548" w14:textId="329B52FD" w:rsidR="009445AF" w:rsidRPr="009445AF" w:rsidRDefault="009445AF" w:rsidP="009445AF">
      <w:pPr>
        <w:numPr>
          <w:ilvl w:val="0"/>
          <w:numId w:val="11"/>
        </w:numPr>
        <w:rPr>
          <w:rFonts w:asciiTheme="minorHAnsi" w:hAnsiTheme="minorHAnsi" w:cstheme="minorHAnsi"/>
          <w:lang w:val="pt-BR"/>
        </w:rPr>
      </w:pPr>
      <w:r w:rsidRPr="009445AF">
        <w:rPr>
          <w:rFonts w:asciiTheme="minorHAnsi" w:hAnsiTheme="minorHAnsi" w:cstheme="minorHAnsi"/>
          <w:b/>
          <w:bCs/>
          <w:lang w:val="pt-BR"/>
        </w:rPr>
        <w:t>Podul Minciunilor</w:t>
      </w:r>
      <w:r w:rsidRPr="009445AF">
        <w:rPr>
          <w:rFonts w:asciiTheme="minorHAnsi" w:hAnsiTheme="minorHAnsi" w:cstheme="minorHAnsi"/>
          <w:lang w:val="pt-BR"/>
        </w:rPr>
        <w:t xml:space="preserve"> – unul dintre cele mai cunoscute obiective ale orașului, în jurul căruia s-au născut numeroase legende;</w:t>
      </w:r>
    </w:p>
    <w:p w14:paraId="0A6D2DE3" w14:textId="77777777" w:rsidR="009445AF" w:rsidRPr="009445AF" w:rsidRDefault="009445AF" w:rsidP="009445AF">
      <w:pPr>
        <w:numPr>
          <w:ilvl w:val="0"/>
          <w:numId w:val="11"/>
        </w:numPr>
        <w:rPr>
          <w:rFonts w:asciiTheme="minorHAnsi" w:hAnsiTheme="minorHAnsi" w:cstheme="minorHAnsi"/>
          <w:lang w:val="pt-BR"/>
        </w:rPr>
      </w:pPr>
      <w:r w:rsidRPr="009445AF">
        <w:rPr>
          <w:rFonts w:asciiTheme="minorHAnsi" w:hAnsiTheme="minorHAnsi" w:cstheme="minorHAnsi"/>
          <w:b/>
          <w:bCs/>
          <w:lang w:val="pt-BR"/>
        </w:rPr>
        <w:t>Piața Huet și Catedrala Evanghelică</w:t>
      </w:r>
      <w:r w:rsidRPr="009445AF">
        <w:rPr>
          <w:rFonts w:asciiTheme="minorHAnsi" w:hAnsiTheme="minorHAnsi" w:cstheme="minorHAnsi"/>
          <w:lang w:val="pt-BR"/>
        </w:rPr>
        <w:t xml:space="preserve"> – zona istorică a vechii cetăți;</w:t>
      </w:r>
    </w:p>
    <w:p w14:paraId="19860FD2" w14:textId="77777777" w:rsidR="009445AF" w:rsidRDefault="009445AF" w:rsidP="009445AF">
      <w:pPr>
        <w:numPr>
          <w:ilvl w:val="0"/>
          <w:numId w:val="11"/>
        </w:numPr>
        <w:rPr>
          <w:rFonts w:asciiTheme="minorHAnsi" w:hAnsiTheme="minorHAnsi" w:cstheme="minorHAnsi"/>
          <w:lang w:val="pt-BR"/>
        </w:rPr>
      </w:pPr>
      <w:r w:rsidRPr="009445AF">
        <w:rPr>
          <w:rFonts w:asciiTheme="minorHAnsi" w:hAnsiTheme="minorHAnsi" w:cstheme="minorHAnsi"/>
          <w:b/>
          <w:bCs/>
          <w:lang w:val="pt-BR"/>
        </w:rPr>
        <w:t>Pasajul Scărilor</w:t>
      </w:r>
      <w:r w:rsidRPr="009445AF">
        <w:rPr>
          <w:rFonts w:asciiTheme="minorHAnsi" w:hAnsiTheme="minorHAnsi" w:cstheme="minorHAnsi"/>
          <w:lang w:val="pt-BR"/>
        </w:rPr>
        <w:t xml:space="preserve"> – o legătură pitorească între Orașul de Sus și Orașul de Jos.</w:t>
      </w:r>
    </w:p>
    <w:p w14:paraId="592394C5" w14:textId="1BE57713" w:rsidR="0064573E" w:rsidRDefault="0064573E" w:rsidP="0064573E">
      <w:pPr>
        <w:ind w:left="720"/>
        <w:rPr>
          <w:rFonts w:asciiTheme="minorHAnsi" w:hAnsiTheme="minorHAnsi" w:cstheme="minorHAnsi"/>
          <w:b/>
          <w:bCs/>
          <w:lang w:val="pt-BR"/>
        </w:rPr>
      </w:pPr>
    </w:p>
    <w:p w14:paraId="743AD701" w14:textId="66F1BC27" w:rsidR="0064573E" w:rsidRPr="00181ABF" w:rsidRDefault="0064573E" w:rsidP="00181ABF">
      <w:pPr>
        <w:rPr>
          <w:rFonts w:asciiTheme="minorHAnsi" w:hAnsiTheme="minorHAnsi" w:cstheme="minorHAnsi"/>
          <w:lang w:val="pt-BR"/>
        </w:rPr>
      </w:pPr>
      <w:r w:rsidRPr="00181ABF">
        <w:rPr>
          <w:rFonts w:asciiTheme="minorHAnsi" w:hAnsiTheme="minorHAnsi" w:cstheme="minorHAnsi"/>
          <w:lang w:val="pt-BR"/>
        </w:rPr>
        <w:t xml:space="preserve">Pauza de pranz si continuam drumul catre </w:t>
      </w:r>
      <w:r w:rsidR="009C3E7C" w:rsidRPr="00181ABF">
        <w:rPr>
          <w:rFonts w:asciiTheme="minorHAnsi" w:hAnsiTheme="minorHAnsi" w:cstheme="minorHAnsi"/>
          <w:lang w:val="pt-BR"/>
        </w:rPr>
        <w:t>Paltinis</w:t>
      </w:r>
    </w:p>
    <w:p w14:paraId="6DD1EF7B" w14:textId="5CC52345" w:rsidR="00616ED4" w:rsidRPr="00D74548" w:rsidRDefault="00616ED4" w:rsidP="001F13DD">
      <w:pPr>
        <w:rPr>
          <w:rFonts w:asciiTheme="minorHAnsi" w:hAnsiTheme="minorHAnsi" w:cstheme="minorHAnsi"/>
        </w:rPr>
      </w:pPr>
    </w:p>
    <w:p w14:paraId="5B854534" w14:textId="05D8A637" w:rsidR="009C3E7C" w:rsidRPr="009C3E7C" w:rsidRDefault="009C3E7C" w:rsidP="009C3E7C">
      <w:pPr>
        <w:rPr>
          <w:rFonts w:asciiTheme="minorHAnsi" w:hAnsiTheme="minorHAnsi" w:cstheme="minorHAnsi"/>
          <w:lang w:val="pt-BR"/>
        </w:rPr>
      </w:pPr>
      <w:r>
        <w:rPr>
          <w:noProof/>
        </w:rPr>
        <w:drawing>
          <wp:anchor distT="0" distB="0" distL="114300" distR="114300" simplePos="0" relativeHeight="487629312" behindDoc="0" locked="0" layoutInCell="1" allowOverlap="1" wp14:anchorId="0B891BE1" wp14:editId="4751F7EC">
            <wp:simplePos x="0" y="0"/>
            <wp:positionH relativeFrom="column">
              <wp:posOffset>2794635</wp:posOffset>
            </wp:positionH>
            <wp:positionV relativeFrom="paragraph">
              <wp:posOffset>314960</wp:posOffset>
            </wp:positionV>
            <wp:extent cx="3658235" cy="1950720"/>
            <wp:effectExtent l="0" t="0" r="0" b="0"/>
            <wp:wrapSquare wrapText="bothSides"/>
            <wp:docPr id="1813344872" name="Picture 2" descr="Statiunea Paltinis – Regina Maria Paltin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tatiunea Paltinis – Regina Maria Paltini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8235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C3E7C">
        <w:rPr>
          <w:rFonts w:asciiTheme="minorHAnsi" w:hAnsiTheme="minorHAnsi" w:cstheme="minorHAnsi"/>
          <w:lang w:val="pt-BR"/>
        </w:rPr>
        <w:t>Păltiniș este un loc de poveste, ascuns printre pădurile și munții din apropierea Sibiului. A fost înființat în anul 1894 și este cunoscut ca cea mai veche stațiune montană din România.</w:t>
      </w:r>
      <w:r w:rsidRPr="009C3E7C">
        <w:t xml:space="preserve"> </w:t>
      </w:r>
    </w:p>
    <w:p w14:paraId="22BCB37C" w14:textId="0A94A388" w:rsidR="009C3E7C" w:rsidRPr="009C3E7C" w:rsidRDefault="009C3E7C" w:rsidP="009C3E7C">
      <w:pPr>
        <w:rPr>
          <w:rFonts w:asciiTheme="minorHAnsi" w:hAnsiTheme="minorHAnsi" w:cstheme="minorHAnsi"/>
          <w:lang w:val="pt-BR"/>
        </w:rPr>
      </w:pPr>
      <w:r w:rsidRPr="009C3E7C">
        <w:rPr>
          <w:rFonts w:asciiTheme="minorHAnsi" w:hAnsiTheme="minorHAnsi" w:cstheme="minorHAnsi"/>
          <w:lang w:val="pt-BR"/>
        </w:rPr>
        <w:t>Aici putem descoperi aerul curat de munte, poteci prin pădure și peisaje spectaculoase. Păltinișul este și un loc important pentru cultura română, fiind legat de filosoful Constantin Noica, care și-a petrecut aici ultimii ani ai vieții.</w:t>
      </w:r>
    </w:p>
    <w:p w14:paraId="3C3E5C7C" w14:textId="77777777" w:rsidR="009C3E7C" w:rsidRPr="009C3E7C" w:rsidRDefault="009C3E7C" w:rsidP="009C3E7C">
      <w:pPr>
        <w:rPr>
          <w:rFonts w:asciiTheme="minorHAnsi" w:hAnsiTheme="minorHAnsi" w:cstheme="minorHAnsi"/>
          <w:lang w:val="pt-BR"/>
        </w:rPr>
      </w:pPr>
      <w:r w:rsidRPr="009C3E7C">
        <w:rPr>
          <w:rFonts w:asciiTheme="minorHAnsi" w:hAnsiTheme="minorHAnsi" w:cstheme="minorHAnsi"/>
          <w:lang w:val="pt-BR"/>
        </w:rPr>
        <w:t>Pentru copii, Păltinișul înseamnă natură, aventură, aer de munte și povești despre oamenii care au ales să trăiască și să creeze în mijlocul munților.</w:t>
      </w:r>
    </w:p>
    <w:p w14:paraId="3FE633D6" w14:textId="4C55043E" w:rsidR="00CE4698" w:rsidRDefault="00BA4E57" w:rsidP="00782340">
      <w:pPr>
        <w:rPr>
          <w:rFonts w:asciiTheme="minorHAnsi" w:hAnsiTheme="minorHAnsi" w:cstheme="minorHAnsi"/>
          <w:b/>
          <w:bCs/>
        </w:rPr>
      </w:pPr>
      <w:r w:rsidRPr="00D74548">
        <w:rPr>
          <w:rFonts w:asciiTheme="minorHAnsi" w:hAnsiTheme="minorHAnsi" w:cstheme="minorHAnsi"/>
        </w:rPr>
        <w:lastRenderedPageBreak/>
        <w:br/>
      </w:r>
      <w:r w:rsidR="00CE4698">
        <w:rPr>
          <w:rFonts w:asciiTheme="minorHAnsi" w:hAnsiTheme="minorHAnsi" w:cstheme="minorHAnsi"/>
          <w:b/>
          <w:bCs/>
        </w:rPr>
        <w:t>Cazare si cina (</w:t>
      </w:r>
      <w:r w:rsidR="009C3E7C">
        <w:rPr>
          <w:rFonts w:asciiTheme="minorHAnsi" w:hAnsiTheme="minorHAnsi" w:cstheme="minorHAnsi"/>
          <w:b/>
          <w:bCs/>
        </w:rPr>
        <w:t>hotel</w:t>
      </w:r>
      <w:r w:rsidR="00CE4698">
        <w:rPr>
          <w:rFonts w:asciiTheme="minorHAnsi" w:hAnsiTheme="minorHAnsi" w:cstheme="minorHAnsi"/>
          <w:b/>
          <w:bCs/>
        </w:rPr>
        <w:t xml:space="preserve"> 3* </w:t>
      </w:r>
      <w:r w:rsidR="009C3E7C">
        <w:rPr>
          <w:rFonts w:asciiTheme="minorHAnsi" w:hAnsiTheme="minorHAnsi" w:cstheme="minorHAnsi"/>
          <w:b/>
          <w:bCs/>
        </w:rPr>
        <w:t>Paltinis</w:t>
      </w:r>
      <w:r w:rsidR="00CE4698">
        <w:rPr>
          <w:rFonts w:asciiTheme="minorHAnsi" w:hAnsiTheme="minorHAnsi" w:cstheme="minorHAnsi"/>
          <w:b/>
          <w:bCs/>
        </w:rPr>
        <w:t>)</w:t>
      </w:r>
    </w:p>
    <w:p w14:paraId="03F8FA63" w14:textId="46E56234" w:rsidR="0064573E" w:rsidRDefault="00782340" w:rsidP="00782340">
      <w:pPr>
        <w:rPr>
          <w:rFonts w:asciiTheme="minorHAnsi" w:hAnsiTheme="minorHAnsi" w:cstheme="minorHAnsi"/>
          <w:b/>
          <w:bCs/>
        </w:rPr>
      </w:pPr>
      <w:r w:rsidRPr="0064573E">
        <w:rPr>
          <w:rFonts w:asciiTheme="minorHAnsi" w:hAnsiTheme="minorHAnsi" w:cstheme="minorHAnsi"/>
          <w:b/>
          <w:bCs/>
        </w:rPr>
        <w:t xml:space="preserve">Ziua 2 – </w:t>
      </w:r>
      <w:r w:rsidR="009C3E7C">
        <w:rPr>
          <w:rFonts w:asciiTheme="minorHAnsi" w:hAnsiTheme="minorHAnsi" w:cstheme="minorHAnsi"/>
          <w:b/>
          <w:bCs/>
        </w:rPr>
        <w:t>Paltinis - Rasinari</w:t>
      </w:r>
      <w:r w:rsidR="0064573E" w:rsidRPr="0064573E">
        <w:rPr>
          <w:rFonts w:asciiTheme="minorHAnsi" w:hAnsiTheme="minorHAnsi" w:cstheme="minorHAnsi"/>
          <w:b/>
          <w:bCs/>
        </w:rPr>
        <w:t xml:space="preserve"> – Bucuresti</w:t>
      </w:r>
      <w:r w:rsidR="00F255A2">
        <w:rPr>
          <w:rFonts w:asciiTheme="minorHAnsi" w:hAnsiTheme="minorHAnsi" w:cstheme="minorHAnsi"/>
          <w:b/>
          <w:bCs/>
        </w:rPr>
        <w:t xml:space="preserve"> (aprox</w:t>
      </w:r>
      <w:r w:rsidR="009C3E7C">
        <w:rPr>
          <w:rFonts w:asciiTheme="minorHAnsi" w:hAnsiTheme="minorHAnsi" w:cstheme="minorHAnsi"/>
          <w:b/>
          <w:bCs/>
        </w:rPr>
        <w:t>. 321</w:t>
      </w:r>
      <w:r w:rsidR="00F255A2">
        <w:rPr>
          <w:rFonts w:asciiTheme="minorHAnsi" w:hAnsiTheme="minorHAnsi" w:cstheme="minorHAnsi"/>
          <w:b/>
          <w:bCs/>
        </w:rPr>
        <w:t xml:space="preserve"> km)</w:t>
      </w:r>
      <w:r w:rsidR="00C21789" w:rsidRPr="00C21789">
        <w:t xml:space="preserve"> </w:t>
      </w:r>
    </w:p>
    <w:p w14:paraId="43BB99EB" w14:textId="68F52EEB" w:rsidR="00C21789" w:rsidRPr="00C21789" w:rsidRDefault="00C21789" w:rsidP="00C21789">
      <w:pPr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487632384" behindDoc="0" locked="0" layoutInCell="1" allowOverlap="1" wp14:anchorId="0F805FAE" wp14:editId="39FD6906">
            <wp:simplePos x="0" y="0"/>
            <wp:positionH relativeFrom="margin">
              <wp:align>right</wp:align>
            </wp:positionH>
            <wp:positionV relativeFrom="paragraph">
              <wp:posOffset>42545</wp:posOffset>
            </wp:positionV>
            <wp:extent cx="3543300" cy="2125980"/>
            <wp:effectExtent l="0" t="0" r="0" b="7620"/>
            <wp:wrapSquare wrapText="bothSides"/>
            <wp:docPr id="560927689" name="Picture 8" descr="Parcurile de aventură Arka Park Păltiniș, Vâlcea &amp; Indoor Climbing Sibi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arcurile de aventură Arka Park Păltiniș, Vâlcea &amp; Indoor Climbing Sibiu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3E7C" w:rsidRPr="009C3E7C">
        <w:rPr>
          <w:rFonts w:asciiTheme="minorHAnsi" w:hAnsiTheme="minorHAnsi" w:cstheme="minorHAnsi"/>
        </w:rPr>
        <w:t xml:space="preserve">După micul dejun, </w:t>
      </w:r>
      <w:r w:rsidRPr="00C21789">
        <w:rPr>
          <w:rFonts w:asciiTheme="minorHAnsi" w:hAnsiTheme="minorHAnsi" w:cstheme="minorHAnsi"/>
        </w:rPr>
        <w:t xml:space="preserve">pornim spre </w:t>
      </w:r>
      <w:r w:rsidRPr="00C21789">
        <w:rPr>
          <w:rFonts w:asciiTheme="minorHAnsi" w:hAnsiTheme="minorHAnsi" w:cstheme="minorHAnsi"/>
          <w:b/>
          <w:bCs/>
        </w:rPr>
        <w:t>Arka Park</w:t>
      </w:r>
      <w:r>
        <w:rPr>
          <w:rFonts w:asciiTheme="minorHAnsi" w:hAnsiTheme="minorHAnsi" w:cstheme="minorHAnsi"/>
          <w:b/>
          <w:bCs/>
        </w:rPr>
        <w:t xml:space="preserve"> (optional)</w:t>
      </w:r>
      <w:r w:rsidRPr="00C21789">
        <w:rPr>
          <w:rFonts w:asciiTheme="minorHAnsi" w:hAnsiTheme="minorHAnsi" w:cstheme="minorHAnsi"/>
        </w:rPr>
        <w:t>, un parc de aventură aflat în mijlocul naturii, unde copiii au parte de o experiență plină de energie și distracție.</w:t>
      </w:r>
    </w:p>
    <w:p w14:paraId="0F0CA697" w14:textId="77777777" w:rsidR="00C21789" w:rsidRPr="00C21789" w:rsidRDefault="00C21789" w:rsidP="00C21789">
      <w:pPr>
        <w:rPr>
          <w:rFonts w:asciiTheme="minorHAnsi" w:hAnsiTheme="minorHAnsi" w:cstheme="minorHAnsi"/>
          <w:lang w:val="pt-BR"/>
        </w:rPr>
      </w:pPr>
      <w:r w:rsidRPr="00C21789">
        <w:rPr>
          <w:rFonts w:asciiTheme="minorHAnsi" w:hAnsiTheme="minorHAnsi" w:cstheme="minorHAnsi"/>
          <w:lang w:val="pt-BR"/>
        </w:rPr>
        <w:t xml:space="preserve">Printre copaci îi așteaptă </w:t>
      </w:r>
      <w:r w:rsidRPr="00C21789">
        <w:rPr>
          <w:rFonts w:asciiTheme="minorHAnsi" w:hAnsiTheme="minorHAnsi" w:cstheme="minorHAnsi"/>
          <w:b/>
          <w:bCs/>
          <w:lang w:val="pt-BR"/>
        </w:rPr>
        <w:t>trasee suspendate, obstacole, poduri și tiroliene</w:t>
      </w:r>
      <w:r w:rsidRPr="00C21789">
        <w:rPr>
          <w:rFonts w:asciiTheme="minorHAnsi" w:hAnsiTheme="minorHAnsi" w:cstheme="minorHAnsi"/>
          <w:lang w:val="pt-BR"/>
        </w:rPr>
        <w:t>, care le pun la încercare curajul, echilibrul și îndemânarea. Fiecare traseu este o nouă provocare, iar aventura se desfășoară într-un cadru natural spectaculos.</w:t>
      </w:r>
    </w:p>
    <w:p w14:paraId="735F96A4" w14:textId="77777777" w:rsidR="00C21789" w:rsidRPr="00181ABF" w:rsidRDefault="00C21789" w:rsidP="00C21789">
      <w:pPr>
        <w:rPr>
          <w:rFonts w:asciiTheme="minorHAnsi" w:hAnsiTheme="minorHAnsi" w:cstheme="minorHAnsi"/>
          <w:lang w:val="pt-BR"/>
        </w:rPr>
      </w:pPr>
      <w:r w:rsidRPr="00181ABF">
        <w:rPr>
          <w:rFonts w:asciiTheme="minorHAnsi" w:hAnsiTheme="minorHAnsi" w:cstheme="minorHAnsi"/>
          <w:lang w:val="pt-BR"/>
        </w:rPr>
        <w:t xml:space="preserve">O experiență în care muntele devine teren de joacă, iar distracția se împletește cu aventura! </w:t>
      </w:r>
    </w:p>
    <w:p w14:paraId="39BD5D2A" w14:textId="77777777" w:rsidR="00C21789" w:rsidRPr="00C21789" w:rsidRDefault="00C21789" w:rsidP="009C3E7C">
      <w:pPr>
        <w:rPr>
          <w:rFonts w:asciiTheme="minorHAnsi" w:hAnsiTheme="minorHAnsi" w:cstheme="minorHAnsi"/>
          <w:lang w:val="pt-BR"/>
        </w:rPr>
      </w:pPr>
    </w:p>
    <w:p w14:paraId="2885B70A" w14:textId="2313E953" w:rsidR="009C3E7C" w:rsidRPr="009C3E7C" w:rsidRDefault="00C21789" w:rsidP="009C3E7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487630336" behindDoc="0" locked="0" layoutInCell="1" allowOverlap="1" wp14:anchorId="00E9108F" wp14:editId="0CCC1CE3">
            <wp:simplePos x="0" y="0"/>
            <wp:positionH relativeFrom="margin">
              <wp:align>right</wp:align>
            </wp:positionH>
            <wp:positionV relativeFrom="paragraph">
              <wp:posOffset>788035</wp:posOffset>
            </wp:positionV>
            <wp:extent cx="3048000" cy="2023745"/>
            <wp:effectExtent l="0" t="0" r="0" b="0"/>
            <wp:wrapSquare wrapText="bothSides"/>
            <wp:docPr id="80777086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770860" name="Picture 80777086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1789">
        <w:rPr>
          <w:rFonts w:asciiTheme="minorHAnsi" w:hAnsiTheme="minorHAnsi" w:cstheme="minorHAnsi"/>
        </w:rPr>
        <w:t xml:space="preserve">Pornim într-o plimbare </w:t>
      </w:r>
      <w:r w:rsidR="00181ABF">
        <w:rPr>
          <w:rFonts w:asciiTheme="minorHAnsi" w:hAnsiTheme="minorHAnsi" w:cstheme="minorHAnsi"/>
        </w:rPr>
        <w:t>pe</w:t>
      </w:r>
      <w:r w:rsidRPr="00C21789">
        <w:rPr>
          <w:rFonts w:asciiTheme="minorHAnsi" w:hAnsiTheme="minorHAnsi" w:cstheme="minorHAnsi"/>
        </w:rPr>
        <w:t xml:space="preserve"> </w:t>
      </w:r>
      <w:r w:rsidRPr="00C21789">
        <w:rPr>
          <w:rFonts w:asciiTheme="minorHAnsi" w:hAnsiTheme="minorHAnsi" w:cstheme="minorHAnsi"/>
          <w:b/>
          <w:bCs/>
        </w:rPr>
        <w:t>ulițele vechi ale Rășinariului</w:t>
      </w:r>
      <w:r w:rsidRPr="00C21789">
        <w:rPr>
          <w:rFonts w:asciiTheme="minorHAnsi" w:hAnsiTheme="minorHAnsi" w:cstheme="minorHAnsi"/>
        </w:rPr>
        <w:t xml:space="preserve">, unul dintre satele importante ale Mărginimii Sibiului. Pe traseu descoperim </w:t>
      </w:r>
      <w:r w:rsidRPr="00C21789">
        <w:rPr>
          <w:rFonts w:asciiTheme="minorHAnsi" w:hAnsiTheme="minorHAnsi" w:cstheme="minorHAnsi"/>
          <w:b/>
          <w:bCs/>
        </w:rPr>
        <w:t>casa în care a copilărit filosoful Emil Cioran</w:t>
      </w:r>
      <w:r w:rsidRPr="00C21789">
        <w:rPr>
          <w:rFonts w:asciiTheme="minorHAnsi" w:hAnsiTheme="minorHAnsi" w:cstheme="minorHAnsi"/>
        </w:rPr>
        <w:t xml:space="preserve">, </w:t>
      </w:r>
      <w:r w:rsidRPr="00C21789">
        <w:rPr>
          <w:rFonts w:asciiTheme="minorHAnsi" w:hAnsiTheme="minorHAnsi" w:cstheme="minorHAnsi"/>
          <w:b/>
          <w:bCs/>
        </w:rPr>
        <w:t>casa natală a poetului Octavian Goga</w:t>
      </w:r>
      <w:r w:rsidRPr="00C21789">
        <w:rPr>
          <w:rFonts w:asciiTheme="minorHAnsi" w:hAnsiTheme="minorHAnsi" w:cstheme="minorHAnsi"/>
        </w:rPr>
        <w:t xml:space="preserve">, </w:t>
      </w:r>
      <w:r w:rsidRPr="00C21789">
        <w:rPr>
          <w:rFonts w:asciiTheme="minorHAnsi" w:hAnsiTheme="minorHAnsi" w:cstheme="minorHAnsi"/>
          <w:b/>
          <w:bCs/>
        </w:rPr>
        <w:t>Mausoleul Mitropolitului Andrei Șaguna</w:t>
      </w:r>
      <w:r w:rsidRPr="00C21789">
        <w:rPr>
          <w:rFonts w:asciiTheme="minorHAnsi" w:hAnsiTheme="minorHAnsi" w:cstheme="minorHAnsi"/>
        </w:rPr>
        <w:t xml:space="preserve"> și </w:t>
      </w:r>
      <w:r w:rsidRPr="00C21789">
        <w:rPr>
          <w:rFonts w:asciiTheme="minorHAnsi" w:hAnsiTheme="minorHAnsi" w:cstheme="minorHAnsi"/>
          <w:b/>
          <w:bCs/>
        </w:rPr>
        <w:t>Muzeul Etnografic</w:t>
      </w:r>
      <w:r w:rsidRPr="00C21789">
        <w:rPr>
          <w:rFonts w:asciiTheme="minorHAnsi" w:hAnsiTheme="minorHAnsi" w:cstheme="minorHAnsi"/>
        </w:rPr>
        <w:t>, unde aflăm cum trăiau, munceau și își păstrau tradițiile oamenii din această zonă</w:t>
      </w:r>
      <w:r>
        <w:rPr>
          <w:rFonts w:asciiTheme="minorHAnsi" w:hAnsiTheme="minorHAnsi" w:cstheme="minorHAnsi"/>
        </w:rPr>
        <w:t>.</w:t>
      </w:r>
    </w:p>
    <w:p w14:paraId="258D6188" w14:textId="43183F82" w:rsidR="002F0255" w:rsidRDefault="00C21789" w:rsidP="00101554">
      <w:pPr>
        <w:rPr>
          <w:rFonts w:asciiTheme="minorHAnsi" w:hAnsiTheme="minorHAnsi" w:cstheme="minorHAnsi"/>
          <w:b/>
          <w:bCs/>
        </w:rPr>
      </w:pPr>
      <w:r>
        <w:rPr>
          <w:noProof/>
        </w:rPr>
        <w:drawing>
          <wp:anchor distT="0" distB="0" distL="114300" distR="114300" simplePos="0" relativeHeight="487631360" behindDoc="0" locked="0" layoutInCell="1" allowOverlap="1" wp14:anchorId="770ECCA1" wp14:editId="3E031709">
            <wp:simplePos x="0" y="0"/>
            <wp:positionH relativeFrom="margin">
              <wp:align>left</wp:align>
            </wp:positionH>
            <wp:positionV relativeFrom="paragraph">
              <wp:posOffset>79375</wp:posOffset>
            </wp:positionV>
            <wp:extent cx="3215640" cy="2046605"/>
            <wp:effectExtent l="0" t="0" r="3810" b="0"/>
            <wp:wrapSquare wrapText="bothSides"/>
            <wp:docPr id="561164711" name="Picture 4" descr="Transylvanian Village RASINARI Awarded Best Tourism Village by World  Tourism Organization - Valahia.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ransylvanian Village RASINARI Awarded Best Tourism Village by World  Tourism Organization - Valahia.New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204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3C0A03" w14:textId="234CC1C9" w:rsidR="00C21789" w:rsidRPr="00181ABF" w:rsidRDefault="00181ABF" w:rsidP="00C21789">
      <w:pPr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487634432" behindDoc="0" locked="0" layoutInCell="1" allowOverlap="1" wp14:anchorId="58C02416" wp14:editId="76C353C4">
            <wp:simplePos x="0" y="0"/>
            <wp:positionH relativeFrom="column">
              <wp:posOffset>3459480</wp:posOffset>
            </wp:positionH>
            <wp:positionV relativeFrom="paragraph">
              <wp:posOffset>5715</wp:posOffset>
            </wp:positionV>
            <wp:extent cx="3060700" cy="2232660"/>
            <wp:effectExtent l="0" t="0" r="6350" b="0"/>
            <wp:wrapSquare wrapText="bothSides"/>
            <wp:docPr id="320278322" name="Picture 9" descr="Muzeul ASTRA - Muzeu - Sibi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Muzeul ASTRA - Muzeu - Sibiu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1789" w:rsidRPr="00181ABF">
        <w:rPr>
          <w:rFonts w:asciiTheme="minorHAnsi" w:hAnsiTheme="minorHAnsi" w:cstheme="minorHAnsi"/>
        </w:rPr>
        <w:t>După-amiază</w:t>
      </w:r>
      <w:r w:rsidRPr="00181ABF">
        <w:rPr>
          <w:rFonts w:asciiTheme="minorHAnsi" w:hAnsiTheme="minorHAnsi" w:cstheme="minorHAnsi"/>
        </w:rPr>
        <w:t xml:space="preserve"> </w:t>
      </w:r>
      <w:r w:rsidRPr="00181ABF">
        <w:rPr>
          <w:rFonts w:asciiTheme="minorHAnsi" w:hAnsiTheme="minorHAnsi" w:cstheme="minorHAnsi"/>
          <w:b/>
          <w:bCs/>
        </w:rPr>
        <w:t>(optional)</w:t>
      </w:r>
      <w:r w:rsidR="00C21789" w:rsidRPr="00181ABF">
        <w:rPr>
          <w:rFonts w:asciiTheme="minorHAnsi" w:hAnsiTheme="minorHAnsi" w:cstheme="minorHAnsi"/>
          <w:b/>
          <w:bCs/>
        </w:rPr>
        <w:t xml:space="preserve"> </w:t>
      </w:r>
      <w:r w:rsidR="00C21789" w:rsidRPr="00181ABF">
        <w:rPr>
          <w:rFonts w:asciiTheme="minorHAnsi" w:hAnsiTheme="minorHAnsi" w:cstheme="minorHAnsi"/>
        </w:rPr>
        <w:t xml:space="preserve">mergem la </w:t>
      </w:r>
      <w:r w:rsidR="00C21789" w:rsidRPr="00181ABF">
        <w:rPr>
          <w:rFonts w:asciiTheme="minorHAnsi" w:hAnsiTheme="minorHAnsi" w:cstheme="minorHAnsi"/>
          <w:b/>
          <w:bCs/>
        </w:rPr>
        <w:t xml:space="preserve">Muzeul ASTRA din Sibiu, </w:t>
      </w:r>
      <w:r w:rsidR="00C21789" w:rsidRPr="00181ABF">
        <w:rPr>
          <w:rFonts w:asciiTheme="minorHAnsi" w:hAnsiTheme="minorHAnsi" w:cstheme="minorHAnsi"/>
        </w:rPr>
        <w:t>un muzeu în aer liber unde parcă pășim într-un sat românesc de acum sute de ani.</w:t>
      </w:r>
    </w:p>
    <w:p w14:paraId="5458D899" w14:textId="4231B497" w:rsidR="00C21789" w:rsidRPr="00C21789" w:rsidRDefault="00C21789" w:rsidP="00C21789">
      <w:pPr>
        <w:rPr>
          <w:rFonts w:asciiTheme="minorHAnsi" w:hAnsiTheme="minorHAnsi" w:cstheme="minorHAnsi"/>
          <w:lang w:val="pt-BR"/>
        </w:rPr>
      </w:pPr>
      <w:r w:rsidRPr="00463C36">
        <w:rPr>
          <w:rFonts w:asciiTheme="minorHAnsi" w:hAnsiTheme="minorHAnsi" w:cstheme="minorHAnsi"/>
        </w:rPr>
        <w:t xml:space="preserve">Vom vedea case tradiționale, mori de vânt și de apă, gospodării, ateliere și obiecte folosite odinioară, aduse din diferite zone ale României. </w:t>
      </w:r>
      <w:r w:rsidRPr="00C21789">
        <w:rPr>
          <w:rFonts w:asciiTheme="minorHAnsi" w:hAnsiTheme="minorHAnsi" w:cstheme="minorHAnsi"/>
          <w:lang w:val="pt-BR"/>
        </w:rPr>
        <w:t>Copiii pot descoperi cum arătau casele bunicilor de demult, ce meserii aveau oamenii și cum se desfășura viața de zi cu zi fără tehnologia de astăzi.</w:t>
      </w:r>
    </w:p>
    <w:p w14:paraId="6F7A58AC" w14:textId="6451EAC2" w:rsidR="00C21789" w:rsidRPr="00463C36" w:rsidRDefault="00C21789" w:rsidP="00C21789">
      <w:pPr>
        <w:rPr>
          <w:rFonts w:asciiTheme="minorHAnsi" w:hAnsiTheme="minorHAnsi" w:cstheme="minorHAnsi"/>
          <w:lang w:val="pt-BR"/>
        </w:rPr>
      </w:pPr>
      <w:r w:rsidRPr="00463C36">
        <w:rPr>
          <w:rFonts w:asciiTheme="minorHAnsi" w:hAnsiTheme="minorHAnsi" w:cstheme="minorHAnsi"/>
          <w:lang w:val="pt-BR"/>
        </w:rPr>
        <w:t xml:space="preserve">O plimbare printre case, pădure și lac, în care istoria și tradițiile devin o adevărată aventură! </w:t>
      </w:r>
    </w:p>
    <w:p w14:paraId="261BA355" w14:textId="77777777" w:rsidR="00181ABF" w:rsidRPr="00463C36" w:rsidRDefault="00181ABF" w:rsidP="00C21789">
      <w:pPr>
        <w:rPr>
          <w:rFonts w:asciiTheme="minorHAnsi" w:hAnsiTheme="minorHAnsi" w:cstheme="minorHAnsi"/>
          <w:lang w:val="pt-BR"/>
        </w:rPr>
      </w:pPr>
    </w:p>
    <w:p w14:paraId="4846637A" w14:textId="4CC05EFF" w:rsidR="00181ABF" w:rsidRPr="00181ABF" w:rsidRDefault="00181ABF" w:rsidP="00181ABF">
      <w:pPr>
        <w:rPr>
          <w:rFonts w:asciiTheme="minorHAnsi" w:hAnsiTheme="minorHAnsi" w:cstheme="minorHAnsi"/>
          <w:i/>
          <w:iCs/>
        </w:rPr>
      </w:pPr>
      <w:r w:rsidRPr="00181ABF">
        <w:rPr>
          <w:rFonts w:asciiTheme="minorHAnsi" w:hAnsiTheme="minorHAnsi" w:cstheme="minorHAnsi"/>
          <w:lang w:val="pt-BR"/>
        </w:rPr>
        <w:t>*</w:t>
      </w:r>
      <w:r w:rsidRPr="00181ABF">
        <w:rPr>
          <w:rFonts w:asciiTheme="minorHAnsi" w:hAnsiTheme="minorHAnsi" w:cstheme="minorHAnsi"/>
          <w:i/>
          <w:iCs/>
        </w:rPr>
        <w:t>pentru desfasurarea optima a excursiei grupul poate opta doar pentru una dintre optionalele propuse</w:t>
      </w:r>
      <w:r>
        <w:rPr>
          <w:rFonts w:asciiTheme="minorHAnsi" w:hAnsiTheme="minorHAnsi" w:cstheme="minorHAnsi"/>
          <w:i/>
          <w:iCs/>
        </w:rPr>
        <w:t>, Arka Park din Paltinis sau Muzeul Astra din Sibiu. Programul zilei se va modifica in functie de activitatea optionala aleasa.</w:t>
      </w:r>
    </w:p>
    <w:p w14:paraId="2E3DCEFA" w14:textId="4F63151D" w:rsidR="00181ABF" w:rsidRPr="00181ABF" w:rsidRDefault="00181ABF" w:rsidP="00C21789">
      <w:pPr>
        <w:rPr>
          <w:rFonts w:asciiTheme="minorHAnsi" w:hAnsiTheme="minorHAnsi" w:cstheme="minorHAnsi"/>
        </w:rPr>
      </w:pPr>
    </w:p>
    <w:p w14:paraId="384F0FEE" w14:textId="70EAE886" w:rsidR="00CE4698" w:rsidRPr="00D74548" w:rsidRDefault="00CE4698" w:rsidP="00101554">
      <w:pPr>
        <w:rPr>
          <w:rFonts w:asciiTheme="minorHAnsi" w:hAnsiTheme="minorHAnsi" w:cstheme="minorHAnsi"/>
          <w:i/>
          <w:iCs/>
        </w:rPr>
      </w:pPr>
    </w:p>
    <w:p w14:paraId="08FE11A5" w14:textId="36439F9E" w:rsidR="002F0255" w:rsidRDefault="000B05E3" w:rsidP="00101554">
      <w:pPr>
        <w:rPr>
          <w:rFonts w:asciiTheme="minorHAnsi" w:hAnsiTheme="minorHAnsi" w:cstheme="minorHAnsi"/>
        </w:rPr>
      </w:pPr>
      <w:r w:rsidRPr="00D74548">
        <w:rPr>
          <w:rFonts w:asciiTheme="minorHAnsi" w:hAnsiTheme="minorHAnsi" w:cstheme="minorHAnsi"/>
        </w:rPr>
        <w:t>Sosire in Bucuresti</w:t>
      </w:r>
      <w:r w:rsidR="00AE2427" w:rsidRPr="00D74548">
        <w:rPr>
          <w:rFonts w:asciiTheme="minorHAnsi" w:hAnsiTheme="minorHAnsi" w:cstheme="minorHAnsi"/>
        </w:rPr>
        <w:t xml:space="preserve"> in jurul orei </w:t>
      </w:r>
      <w:r w:rsidR="00CE4698">
        <w:rPr>
          <w:rFonts w:asciiTheme="minorHAnsi" w:hAnsiTheme="minorHAnsi" w:cstheme="minorHAnsi"/>
        </w:rPr>
        <w:t>20</w:t>
      </w:r>
      <w:r w:rsidR="00AE2427" w:rsidRPr="00D74548">
        <w:rPr>
          <w:rFonts w:asciiTheme="minorHAnsi" w:hAnsiTheme="minorHAnsi" w:cstheme="minorHAnsi"/>
        </w:rPr>
        <w:t xml:space="preserve">:00, </w:t>
      </w:r>
      <w:r w:rsidRPr="00D74548">
        <w:rPr>
          <w:rFonts w:asciiTheme="minorHAnsi" w:hAnsiTheme="minorHAnsi" w:cstheme="minorHAnsi"/>
        </w:rPr>
        <w:t>in functie de trafic.</w:t>
      </w:r>
    </w:p>
    <w:bookmarkEnd w:id="0"/>
    <w:p w14:paraId="15F7A19D" w14:textId="62CCFDB0" w:rsidR="002F0255" w:rsidRPr="00D74548" w:rsidRDefault="009C3E7C" w:rsidP="00101554">
      <w:pPr>
        <w:rPr>
          <w:rFonts w:asciiTheme="minorHAnsi" w:hAnsiTheme="minorHAnsi" w:cstheme="minorHAnsi"/>
        </w:rPr>
      </w:pPr>
      <w:r w:rsidRPr="003321CB">
        <w:rPr>
          <w:rFonts w:cstheme="minorHAnsi"/>
          <w:noProof/>
          <w:lang w:val="en-GB" w:eastAsia="en-GB"/>
        </w:rPr>
        <w:lastRenderedPageBreak/>
        <w:drawing>
          <wp:anchor distT="0" distB="0" distL="114300" distR="114300" simplePos="0" relativeHeight="487626240" behindDoc="1" locked="0" layoutInCell="1" allowOverlap="1" wp14:anchorId="520E7CE8" wp14:editId="2FE18F84">
            <wp:simplePos x="0" y="0"/>
            <wp:positionH relativeFrom="margin">
              <wp:posOffset>-45720</wp:posOffset>
            </wp:positionH>
            <wp:positionV relativeFrom="paragraph">
              <wp:posOffset>0</wp:posOffset>
            </wp:positionV>
            <wp:extent cx="3642995" cy="1958340"/>
            <wp:effectExtent l="0" t="0" r="0" b="3810"/>
            <wp:wrapTight wrapText="bothSides">
              <wp:wrapPolygon edited="0">
                <wp:start x="0" y="0"/>
                <wp:lineTo x="0" y="21432"/>
                <wp:lineTo x="21461" y="21432"/>
                <wp:lineTo x="21461" y="0"/>
                <wp:lineTo x="0" y="0"/>
              </wp:wrapPolygon>
            </wp:wrapTight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995" cy="1958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F0255" w:rsidRPr="00D74548" w:rsidSect="00101554">
      <w:headerReference w:type="default" r:id="rId17"/>
      <w:footerReference w:type="default" r:id="rId18"/>
      <w:pgSz w:w="11910" w:h="16840"/>
      <w:pgMar w:top="1620" w:right="930" w:bottom="1300" w:left="900" w:header="526" w:footer="1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B6715" w14:textId="77777777" w:rsidR="00830A25" w:rsidRDefault="00830A25">
      <w:r>
        <w:separator/>
      </w:r>
    </w:p>
  </w:endnote>
  <w:endnote w:type="continuationSeparator" w:id="0">
    <w:p w14:paraId="54E31537" w14:textId="77777777" w:rsidR="00830A25" w:rsidRDefault="00830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6E1C7" w14:textId="77777777" w:rsidR="002F0255" w:rsidRDefault="000B05E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03C56BC" wp14:editId="45D81CF3">
          <wp:simplePos x="0" y="0"/>
          <wp:positionH relativeFrom="page">
            <wp:posOffset>805375</wp:posOffset>
          </wp:positionH>
          <wp:positionV relativeFrom="page">
            <wp:posOffset>9858755</wp:posOffset>
          </wp:positionV>
          <wp:extent cx="5712580" cy="566953"/>
          <wp:effectExtent l="0" t="0" r="0" b="0"/>
          <wp:wrapNone/>
          <wp:docPr id="74568836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2580" cy="5669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F134C" w14:textId="77777777" w:rsidR="00830A25" w:rsidRDefault="00830A25">
      <w:r>
        <w:separator/>
      </w:r>
    </w:p>
  </w:footnote>
  <w:footnote w:type="continuationSeparator" w:id="0">
    <w:p w14:paraId="3A7B3A65" w14:textId="77777777" w:rsidR="00830A25" w:rsidRDefault="00830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CB8F9" w14:textId="77777777" w:rsidR="002F0255" w:rsidRDefault="000B05E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4E61DF05" wp14:editId="1BB595B1">
          <wp:simplePos x="0" y="0"/>
          <wp:positionH relativeFrom="page">
            <wp:posOffset>363854</wp:posOffset>
          </wp:positionH>
          <wp:positionV relativeFrom="page">
            <wp:posOffset>334009</wp:posOffset>
          </wp:positionV>
          <wp:extent cx="2489198" cy="533398"/>
          <wp:effectExtent l="0" t="0" r="0" b="0"/>
          <wp:wrapNone/>
          <wp:docPr id="171063692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89198" cy="5333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777E"/>
      </v:shape>
    </w:pict>
  </w:numPicBullet>
  <w:abstractNum w:abstractNumId="0" w15:restartNumberingAfterBreak="0">
    <w:nsid w:val="02540005"/>
    <w:multiLevelType w:val="multilevel"/>
    <w:tmpl w:val="F3F0C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24750"/>
    <w:multiLevelType w:val="hybridMultilevel"/>
    <w:tmpl w:val="C876F5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94918"/>
    <w:multiLevelType w:val="hybridMultilevel"/>
    <w:tmpl w:val="DC58B5D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030A5"/>
    <w:multiLevelType w:val="multilevel"/>
    <w:tmpl w:val="F2BE1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E55C82"/>
    <w:multiLevelType w:val="multilevel"/>
    <w:tmpl w:val="6E067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1657A2"/>
    <w:multiLevelType w:val="multilevel"/>
    <w:tmpl w:val="3070A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3A02C4"/>
    <w:multiLevelType w:val="hybridMultilevel"/>
    <w:tmpl w:val="AA7A8E9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364D8"/>
    <w:multiLevelType w:val="hybridMultilevel"/>
    <w:tmpl w:val="228CC402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625814DC"/>
    <w:multiLevelType w:val="hybridMultilevel"/>
    <w:tmpl w:val="D4685222"/>
    <w:lvl w:ilvl="0" w:tplc="3D7E8C7E">
      <w:numFmt w:val="bullet"/>
      <w:lvlText w:val=""/>
      <w:lvlJc w:val="left"/>
      <w:pPr>
        <w:ind w:left="117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00CC"/>
        <w:spacing w:val="0"/>
        <w:w w:val="100"/>
        <w:sz w:val="24"/>
        <w:szCs w:val="24"/>
        <w:lang w:val="ro-RO" w:eastAsia="en-US" w:bidi="ar-SA"/>
      </w:rPr>
    </w:lvl>
    <w:lvl w:ilvl="1" w:tplc="215E6A4C">
      <w:numFmt w:val="bullet"/>
      <w:lvlText w:val="•"/>
      <w:lvlJc w:val="left"/>
      <w:pPr>
        <w:ind w:left="2228" w:hanging="360"/>
      </w:pPr>
      <w:rPr>
        <w:rFonts w:hint="default"/>
        <w:lang w:val="ro-RO" w:eastAsia="en-US" w:bidi="ar-SA"/>
      </w:rPr>
    </w:lvl>
    <w:lvl w:ilvl="2" w:tplc="571075A0">
      <w:numFmt w:val="bullet"/>
      <w:lvlText w:val="•"/>
      <w:lvlJc w:val="left"/>
      <w:pPr>
        <w:ind w:left="3277" w:hanging="360"/>
      </w:pPr>
      <w:rPr>
        <w:rFonts w:hint="default"/>
        <w:lang w:val="ro-RO" w:eastAsia="en-US" w:bidi="ar-SA"/>
      </w:rPr>
    </w:lvl>
    <w:lvl w:ilvl="3" w:tplc="F962DB36">
      <w:numFmt w:val="bullet"/>
      <w:lvlText w:val="•"/>
      <w:lvlJc w:val="left"/>
      <w:pPr>
        <w:ind w:left="4325" w:hanging="360"/>
      </w:pPr>
      <w:rPr>
        <w:rFonts w:hint="default"/>
        <w:lang w:val="ro-RO" w:eastAsia="en-US" w:bidi="ar-SA"/>
      </w:rPr>
    </w:lvl>
    <w:lvl w:ilvl="4" w:tplc="40C645BC">
      <w:numFmt w:val="bullet"/>
      <w:lvlText w:val="•"/>
      <w:lvlJc w:val="left"/>
      <w:pPr>
        <w:ind w:left="5374" w:hanging="360"/>
      </w:pPr>
      <w:rPr>
        <w:rFonts w:hint="default"/>
        <w:lang w:val="ro-RO" w:eastAsia="en-US" w:bidi="ar-SA"/>
      </w:rPr>
    </w:lvl>
    <w:lvl w:ilvl="5" w:tplc="98D47DB2">
      <w:numFmt w:val="bullet"/>
      <w:lvlText w:val="•"/>
      <w:lvlJc w:val="left"/>
      <w:pPr>
        <w:ind w:left="6423" w:hanging="360"/>
      </w:pPr>
      <w:rPr>
        <w:rFonts w:hint="default"/>
        <w:lang w:val="ro-RO" w:eastAsia="en-US" w:bidi="ar-SA"/>
      </w:rPr>
    </w:lvl>
    <w:lvl w:ilvl="6" w:tplc="B0C4BE08">
      <w:numFmt w:val="bullet"/>
      <w:lvlText w:val="•"/>
      <w:lvlJc w:val="left"/>
      <w:pPr>
        <w:ind w:left="7471" w:hanging="360"/>
      </w:pPr>
      <w:rPr>
        <w:rFonts w:hint="default"/>
        <w:lang w:val="ro-RO" w:eastAsia="en-US" w:bidi="ar-SA"/>
      </w:rPr>
    </w:lvl>
    <w:lvl w:ilvl="7" w:tplc="BF1E59E0">
      <w:numFmt w:val="bullet"/>
      <w:lvlText w:val="•"/>
      <w:lvlJc w:val="left"/>
      <w:pPr>
        <w:ind w:left="8520" w:hanging="360"/>
      </w:pPr>
      <w:rPr>
        <w:rFonts w:hint="default"/>
        <w:lang w:val="ro-RO" w:eastAsia="en-US" w:bidi="ar-SA"/>
      </w:rPr>
    </w:lvl>
    <w:lvl w:ilvl="8" w:tplc="61847214">
      <w:numFmt w:val="bullet"/>
      <w:lvlText w:val="•"/>
      <w:lvlJc w:val="left"/>
      <w:pPr>
        <w:ind w:left="9569" w:hanging="360"/>
      </w:pPr>
      <w:rPr>
        <w:rFonts w:hint="default"/>
        <w:lang w:val="ro-RO" w:eastAsia="en-US" w:bidi="ar-SA"/>
      </w:rPr>
    </w:lvl>
  </w:abstractNum>
  <w:abstractNum w:abstractNumId="9" w15:restartNumberingAfterBreak="0">
    <w:nsid w:val="6A6F7FF8"/>
    <w:multiLevelType w:val="multilevel"/>
    <w:tmpl w:val="38E61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CC4AC3"/>
    <w:multiLevelType w:val="multilevel"/>
    <w:tmpl w:val="D338A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C43A33"/>
    <w:multiLevelType w:val="multilevel"/>
    <w:tmpl w:val="CF1A9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EB38CE"/>
    <w:multiLevelType w:val="multilevel"/>
    <w:tmpl w:val="E702D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2981268">
    <w:abstractNumId w:val="8"/>
  </w:num>
  <w:num w:numId="2" w16cid:durableId="1961375180">
    <w:abstractNumId w:val="4"/>
  </w:num>
  <w:num w:numId="3" w16cid:durableId="134300648">
    <w:abstractNumId w:val="3"/>
  </w:num>
  <w:num w:numId="4" w16cid:durableId="1295914241">
    <w:abstractNumId w:val="10"/>
  </w:num>
  <w:num w:numId="5" w16cid:durableId="622154260">
    <w:abstractNumId w:val="0"/>
  </w:num>
  <w:num w:numId="6" w16cid:durableId="183714429">
    <w:abstractNumId w:val="5"/>
  </w:num>
  <w:num w:numId="7" w16cid:durableId="1070036453">
    <w:abstractNumId w:val="6"/>
  </w:num>
  <w:num w:numId="8" w16cid:durableId="69036629">
    <w:abstractNumId w:val="2"/>
  </w:num>
  <w:num w:numId="9" w16cid:durableId="2044282961">
    <w:abstractNumId w:val="9"/>
  </w:num>
  <w:num w:numId="10" w16cid:durableId="372508393">
    <w:abstractNumId w:val="12"/>
  </w:num>
  <w:num w:numId="11" w16cid:durableId="476260371">
    <w:abstractNumId w:val="11"/>
  </w:num>
  <w:num w:numId="12" w16cid:durableId="1508667911">
    <w:abstractNumId w:val="7"/>
  </w:num>
  <w:num w:numId="13" w16cid:durableId="1010060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255"/>
    <w:rsid w:val="0001303C"/>
    <w:rsid w:val="000622C5"/>
    <w:rsid w:val="000A15F7"/>
    <w:rsid w:val="000B05E3"/>
    <w:rsid w:val="000E157B"/>
    <w:rsid w:val="00101554"/>
    <w:rsid w:val="00116087"/>
    <w:rsid w:val="00125EA0"/>
    <w:rsid w:val="00132F51"/>
    <w:rsid w:val="001337B0"/>
    <w:rsid w:val="0017195C"/>
    <w:rsid w:val="00181ABF"/>
    <w:rsid w:val="00196AD4"/>
    <w:rsid w:val="001D2EFB"/>
    <w:rsid w:val="001F13DD"/>
    <w:rsid w:val="00206819"/>
    <w:rsid w:val="002463B0"/>
    <w:rsid w:val="00291706"/>
    <w:rsid w:val="002F0255"/>
    <w:rsid w:val="003B0766"/>
    <w:rsid w:val="003B5683"/>
    <w:rsid w:val="003B7A9C"/>
    <w:rsid w:val="003E72B9"/>
    <w:rsid w:val="00463C36"/>
    <w:rsid w:val="00616ED4"/>
    <w:rsid w:val="0061793A"/>
    <w:rsid w:val="00645497"/>
    <w:rsid w:val="0064573E"/>
    <w:rsid w:val="006B4F23"/>
    <w:rsid w:val="007720C2"/>
    <w:rsid w:val="00782340"/>
    <w:rsid w:val="007E58BB"/>
    <w:rsid w:val="007F6087"/>
    <w:rsid w:val="00830A25"/>
    <w:rsid w:val="008313CF"/>
    <w:rsid w:val="00834AEE"/>
    <w:rsid w:val="008522A7"/>
    <w:rsid w:val="0087091F"/>
    <w:rsid w:val="0088633F"/>
    <w:rsid w:val="00895FD6"/>
    <w:rsid w:val="008F7BC7"/>
    <w:rsid w:val="00931954"/>
    <w:rsid w:val="009445AF"/>
    <w:rsid w:val="00993460"/>
    <w:rsid w:val="009C3E7C"/>
    <w:rsid w:val="00AE2427"/>
    <w:rsid w:val="00AF538D"/>
    <w:rsid w:val="00B27C2C"/>
    <w:rsid w:val="00B368FC"/>
    <w:rsid w:val="00B755AA"/>
    <w:rsid w:val="00BA4E57"/>
    <w:rsid w:val="00BD598D"/>
    <w:rsid w:val="00C21789"/>
    <w:rsid w:val="00C92B2F"/>
    <w:rsid w:val="00CE4698"/>
    <w:rsid w:val="00D34E17"/>
    <w:rsid w:val="00D74548"/>
    <w:rsid w:val="00E54819"/>
    <w:rsid w:val="00E60633"/>
    <w:rsid w:val="00E757F1"/>
    <w:rsid w:val="00E75DA5"/>
    <w:rsid w:val="00E91AC8"/>
    <w:rsid w:val="00E97426"/>
    <w:rsid w:val="00EB4D73"/>
    <w:rsid w:val="00F255A2"/>
    <w:rsid w:val="00F60719"/>
    <w:rsid w:val="00F62188"/>
    <w:rsid w:val="00FA34BE"/>
    <w:rsid w:val="00FE075E"/>
    <w:rsid w:val="00FF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28E8A"/>
  <w15:docId w15:val="{8D8B20D5-6D95-4EB6-922A-562D1D3AC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ro-RO"/>
    </w:rPr>
  </w:style>
  <w:style w:type="paragraph" w:styleId="Heading1">
    <w:name w:val="heading 1"/>
    <w:basedOn w:val="Normal"/>
    <w:uiPriority w:val="9"/>
    <w:qFormat/>
    <w:pPr>
      <w:ind w:left="54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7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E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5"/>
      <w:ind w:left="789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170" w:hanging="359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E757F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E5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64573E"/>
    <w:rPr>
      <w:rFonts w:ascii="Calibri" w:eastAsia="Calibri" w:hAnsi="Calibri" w:cs="Calibri"/>
      <w:sz w:val="24"/>
      <w:szCs w:val="24"/>
      <w:lang w:val="ro-RO"/>
    </w:rPr>
  </w:style>
  <w:style w:type="paragraph" w:styleId="NoSpacing">
    <w:name w:val="No Spacing"/>
    <w:link w:val="NoSpacingChar"/>
    <w:uiPriority w:val="1"/>
    <w:qFormat/>
    <w:rsid w:val="00CE4698"/>
    <w:pPr>
      <w:widowControl/>
      <w:autoSpaceDE/>
      <w:autoSpaceDN/>
    </w:pPr>
    <w:rPr>
      <w:rFonts w:eastAsiaTheme="minorEastAsia"/>
    </w:rPr>
  </w:style>
  <w:style w:type="character" w:customStyle="1" w:styleId="NoSpacingChar">
    <w:name w:val="No Spacing Char"/>
    <w:link w:val="NoSpacing"/>
    <w:uiPriority w:val="1"/>
    <w:locked/>
    <w:rsid w:val="00CE4698"/>
    <w:rPr>
      <w:rFonts w:eastAsiaTheme="minorEastAsia"/>
    </w:rPr>
  </w:style>
  <w:style w:type="paragraph" w:customStyle="1" w:styleId="description">
    <w:name w:val="description"/>
    <w:basedOn w:val="Normal"/>
    <w:rsid w:val="00CE469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4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dc:description/>
  <cp:lastModifiedBy>Cristina Penghis</cp:lastModifiedBy>
  <cp:revision>16</cp:revision>
  <dcterms:created xsi:type="dcterms:W3CDTF">2026-07-24T10:47:00Z</dcterms:created>
  <dcterms:modified xsi:type="dcterms:W3CDTF">2026-10-02T14:23:00Z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2023-10-10T00:00:00Z</vt:filetime>
  </property>
  <property fmtid="{D5CDD505-2E9C-101B-9397-08002B2CF9AE}" pid="5" name="Producer">
    <vt:lpwstr>Adobe PDF Library 22.3.39</vt:lpwstr>
  </property>
  <property fmtid="{D5CDD505-2E9C-101B-9397-08002B2CF9AE}" pid="6" name="SourceModified">
    <vt:lpwstr>D:20230921160319</vt:lpwstr>
  </property>
</Properties>
</file>