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C69FF" w14:textId="77777777" w:rsidR="000A0FB5" w:rsidRPr="000A0FB5" w:rsidRDefault="000A0FB5" w:rsidP="000A0FB5">
      <w:pPr>
        <w:pStyle w:val="BodyText"/>
        <w:spacing w:before="89" w:after="1"/>
        <w:jc w:val="center"/>
        <w:rPr>
          <w:b/>
          <w:color w:val="FF0000"/>
          <w:sz w:val="36"/>
          <w:szCs w:val="36"/>
        </w:rPr>
      </w:pPr>
      <w:r w:rsidRPr="000A0FB5">
        <w:rPr>
          <w:b/>
          <w:color w:val="FF0000"/>
          <w:sz w:val="36"/>
          <w:szCs w:val="36"/>
        </w:rPr>
        <w:t>EXCURSIE DESTINY PARK -BUCURESTI</w:t>
      </w:r>
    </w:p>
    <w:p w14:paraId="2DDF60BF" w14:textId="0C84CA2C" w:rsidR="00506CD9" w:rsidRPr="000A0FB5" w:rsidRDefault="000A0FB5" w:rsidP="000A0FB5">
      <w:pPr>
        <w:pStyle w:val="NoSpacing"/>
        <w:jc w:val="center"/>
        <w:rPr>
          <w:b/>
          <w:bCs/>
          <w:color w:val="06580E"/>
          <w:sz w:val="24"/>
          <w:szCs w:val="24"/>
          <w:lang w:val="ro-RO"/>
        </w:rPr>
      </w:pPr>
      <w:r w:rsidRPr="000A0FB5">
        <w:rPr>
          <w:b/>
          <w:bCs/>
          <w:color w:val="06580E"/>
          <w:sz w:val="24"/>
          <w:szCs w:val="24"/>
          <w:lang w:val="ro-RO"/>
        </w:rPr>
        <w:t>„SCOALA ALTFEL&amp; SAPTAMANA VERDE”</w:t>
      </w:r>
    </w:p>
    <w:p w14:paraId="780DC786" w14:textId="77777777" w:rsidR="000A0FB5" w:rsidRDefault="000A0FB5">
      <w:pPr>
        <w:pStyle w:val="BodyText"/>
        <w:rPr>
          <w:rFonts w:ascii="Times New Roman"/>
          <w:sz w:val="32"/>
        </w:rPr>
      </w:pPr>
    </w:p>
    <w:p w14:paraId="6D8F41B2" w14:textId="51397ADA" w:rsidR="00506CD9" w:rsidRDefault="000A0FB5">
      <w:pPr>
        <w:pStyle w:val="BodyText"/>
        <w:spacing w:before="35"/>
        <w:rPr>
          <w:rFonts w:ascii="Times New Roman"/>
          <w:sz w:val="32"/>
        </w:rPr>
      </w:pPr>
      <w:r>
        <w:rPr>
          <w:noProof/>
        </w:rPr>
        <w:drawing>
          <wp:inline distT="0" distB="0" distL="0" distR="0" wp14:anchorId="252AEB7E" wp14:editId="350576ED">
            <wp:extent cx="6197600" cy="4519083"/>
            <wp:effectExtent l="0" t="0" r="0" b="0"/>
            <wp:docPr id="2" name="Picture 1" descr="What is Destiny Par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 is Destiny Park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51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2073" w14:textId="77777777" w:rsidR="000A0FB5" w:rsidRPr="000A0FB5" w:rsidRDefault="000A0FB5">
      <w:pPr>
        <w:pStyle w:val="BodyText"/>
        <w:spacing w:before="35"/>
        <w:rPr>
          <w:rFonts w:asciiTheme="minorHAnsi" w:hAnsiTheme="minorHAnsi" w:cstheme="minorHAnsi"/>
        </w:rPr>
      </w:pPr>
    </w:p>
    <w:p w14:paraId="67B39368" w14:textId="1A858E7E" w:rsidR="000A0FB5" w:rsidRPr="00DB2ABF" w:rsidRDefault="000A0FB5" w:rsidP="00DB2ABF">
      <w:pPr>
        <w:pStyle w:val="NoSpacing"/>
        <w:jc w:val="center"/>
        <w:rPr>
          <w:b/>
          <w:bCs/>
          <w:color w:val="06580E"/>
          <w:sz w:val="24"/>
          <w:szCs w:val="24"/>
        </w:rPr>
      </w:pPr>
      <w:r w:rsidRPr="00DB2ABF">
        <w:rPr>
          <w:b/>
          <w:bCs/>
          <w:color w:val="06580E"/>
          <w:sz w:val="24"/>
          <w:szCs w:val="24"/>
        </w:rPr>
        <w:t xml:space="preserve">Îi </w:t>
      </w:r>
      <w:proofErr w:type="spellStart"/>
      <w:r w:rsidRPr="00DB2ABF">
        <w:rPr>
          <w:b/>
          <w:bCs/>
          <w:color w:val="06580E"/>
          <w:sz w:val="24"/>
          <w:szCs w:val="24"/>
        </w:rPr>
        <w:t>invităm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p</w:t>
      </w:r>
      <w:r w:rsidR="00DB2ABF" w:rsidRPr="00DB2ABF">
        <w:rPr>
          <w:b/>
          <w:bCs/>
          <w:color w:val="06580E"/>
          <w:sz w:val="24"/>
          <w:szCs w:val="24"/>
        </w:rPr>
        <w:t xml:space="preserve">e </w:t>
      </w:r>
      <w:proofErr w:type="spellStart"/>
      <w:r w:rsidRPr="00DB2ABF">
        <w:rPr>
          <w:b/>
          <w:bCs/>
          <w:color w:val="06580E"/>
          <w:sz w:val="24"/>
          <w:szCs w:val="24"/>
        </w:rPr>
        <w:t>c</w:t>
      </w:r>
      <w:r w:rsidR="00DB2ABF" w:rsidRPr="00DB2ABF">
        <w:rPr>
          <w:b/>
          <w:bCs/>
          <w:color w:val="06580E"/>
          <w:sz w:val="24"/>
          <w:szCs w:val="24"/>
        </w:rPr>
        <w:t>ei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proofErr w:type="gramStart"/>
      <w:r w:rsidRPr="00DB2ABF">
        <w:rPr>
          <w:b/>
          <w:bCs/>
          <w:color w:val="06580E"/>
          <w:sz w:val="24"/>
          <w:szCs w:val="24"/>
        </w:rPr>
        <w:t>mici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să</w:t>
      </w:r>
      <w:proofErr w:type="spellEnd"/>
      <w:proofErr w:type="gram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descoper</w:t>
      </w:r>
      <w:r w:rsidRPr="00DB2ABF">
        <w:rPr>
          <w:b/>
          <w:bCs/>
          <w:color w:val="06580E"/>
          <w:sz w:val="24"/>
          <w:szCs w:val="24"/>
        </w:rPr>
        <w:t>e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Destiny Park, un parc de </w:t>
      </w:r>
      <w:proofErr w:type="spellStart"/>
      <w:r w:rsidRPr="00DB2ABF">
        <w:rPr>
          <w:b/>
          <w:bCs/>
          <w:color w:val="06580E"/>
          <w:sz w:val="24"/>
          <w:szCs w:val="24"/>
        </w:rPr>
        <w:t>aventură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situat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în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inima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naturii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, </w:t>
      </w:r>
      <w:proofErr w:type="spellStart"/>
      <w:r w:rsidRPr="00DB2ABF">
        <w:rPr>
          <w:b/>
          <w:bCs/>
          <w:color w:val="06580E"/>
          <w:sz w:val="24"/>
          <w:szCs w:val="24"/>
        </w:rPr>
        <w:t>unde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distracția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și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adrenalina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se </w:t>
      </w:r>
      <w:proofErr w:type="spellStart"/>
      <w:r w:rsidRPr="00DB2ABF">
        <w:rPr>
          <w:b/>
          <w:bCs/>
          <w:color w:val="06580E"/>
          <w:sz w:val="24"/>
          <w:szCs w:val="24"/>
        </w:rPr>
        <w:t>întâlnesc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într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-un </w:t>
      </w:r>
      <w:proofErr w:type="spellStart"/>
      <w:r w:rsidRPr="00DB2ABF">
        <w:rPr>
          <w:b/>
          <w:bCs/>
          <w:color w:val="06580E"/>
          <w:sz w:val="24"/>
          <w:szCs w:val="24"/>
        </w:rPr>
        <w:t>cadru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spectaculos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! </w:t>
      </w:r>
    </w:p>
    <w:p w14:paraId="75ECE833" w14:textId="10B8309C" w:rsidR="00DB2ABF" w:rsidRPr="00DB2ABF" w:rsidRDefault="00DB2ABF" w:rsidP="00DB2ABF">
      <w:pPr>
        <w:pStyle w:val="NoSpacing"/>
        <w:jc w:val="center"/>
        <w:rPr>
          <w:b/>
          <w:bCs/>
          <w:color w:val="06580E"/>
          <w:sz w:val="24"/>
          <w:szCs w:val="24"/>
        </w:rPr>
      </w:pPr>
      <w:proofErr w:type="spellStart"/>
      <w:r w:rsidRPr="00DB2ABF">
        <w:rPr>
          <w:rStyle w:val="Strong"/>
          <w:rFonts w:asciiTheme="minorHAnsi" w:hAnsiTheme="minorHAnsi" w:cstheme="minorHAnsi"/>
          <w:color w:val="06580E"/>
          <w:sz w:val="24"/>
          <w:szCs w:val="24"/>
        </w:rPr>
        <w:t>Destiny</w:t>
      </w:r>
      <w:proofErr w:type="spellEnd"/>
      <w:r w:rsidRPr="00DB2ABF">
        <w:rPr>
          <w:rStyle w:val="Strong"/>
          <w:rFonts w:asciiTheme="minorHAnsi" w:hAnsiTheme="minorHAnsi" w:cstheme="minorHAnsi"/>
          <w:color w:val="06580E"/>
          <w:sz w:val="24"/>
          <w:szCs w:val="24"/>
        </w:rPr>
        <w:t xml:space="preserve"> Park </w:t>
      </w:r>
      <w:r w:rsidRPr="00DB2ABF">
        <w:rPr>
          <w:b/>
          <w:bCs/>
          <w:color w:val="06580E"/>
          <w:sz w:val="24"/>
          <w:szCs w:val="24"/>
        </w:rPr>
        <w:t xml:space="preserve">reprezintă un univers în miniatură, în care cei mici pot fi adulți pentru câteva ore sau o zi, având meserii de oameni mari și fiind plătiți cu magic-bani </w:t>
      </w:r>
      <w:proofErr w:type="spellStart"/>
      <w:r w:rsidRPr="00DB2ABF">
        <w:rPr>
          <w:b/>
          <w:bCs/>
          <w:color w:val="06580E"/>
          <w:sz w:val="24"/>
          <w:szCs w:val="24"/>
        </w:rPr>
        <w:t>pentru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ele</w:t>
      </w:r>
      <w:proofErr w:type="spellEnd"/>
      <w:r w:rsidRPr="00DB2ABF">
        <w:rPr>
          <w:b/>
          <w:bCs/>
          <w:color w:val="06580E"/>
          <w:sz w:val="24"/>
          <w:szCs w:val="24"/>
        </w:rPr>
        <w:t>.</w:t>
      </w:r>
    </w:p>
    <w:tbl>
      <w:tblPr>
        <w:tblpPr w:leftFromText="180" w:rightFromText="180" w:vertAnchor="text" w:horzAnchor="margin" w:tblpY="972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9"/>
        <w:gridCol w:w="2462"/>
        <w:gridCol w:w="4499"/>
      </w:tblGrid>
      <w:tr w:rsidR="00DB2ABF" w:rsidRPr="00DB2ABF" w14:paraId="002D4FE7" w14:textId="77777777" w:rsidTr="00CE4E45">
        <w:trPr>
          <w:trHeight w:val="408"/>
        </w:trPr>
        <w:tc>
          <w:tcPr>
            <w:tcW w:w="3759" w:type="dxa"/>
            <w:shd w:val="clear" w:color="auto" w:fill="6EAC46"/>
          </w:tcPr>
          <w:p w14:paraId="1C94DE45" w14:textId="77777777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  <w:r w:rsidRPr="00DB2ABF">
              <w:rPr>
                <w:b/>
                <w:bCs/>
                <w:color w:val="06580E"/>
                <w:spacing w:val="-2"/>
                <w:sz w:val="24"/>
                <w:szCs w:val="24"/>
              </w:rPr>
              <w:t>PERIOADA</w:t>
            </w:r>
          </w:p>
        </w:tc>
        <w:tc>
          <w:tcPr>
            <w:tcW w:w="2462" w:type="dxa"/>
            <w:shd w:val="clear" w:color="auto" w:fill="6EAC46"/>
          </w:tcPr>
          <w:p w14:paraId="161FCCB8" w14:textId="77777777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  <w:r w:rsidRPr="00DB2ABF">
              <w:rPr>
                <w:b/>
                <w:bCs/>
                <w:color w:val="06580E"/>
                <w:sz w:val="24"/>
                <w:szCs w:val="24"/>
              </w:rPr>
              <w:t>NR.</w:t>
            </w:r>
            <w:r w:rsidRPr="00DB2ABF">
              <w:rPr>
                <w:b/>
                <w:bCs/>
                <w:color w:val="06580E"/>
                <w:spacing w:val="-8"/>
                <w:sz w:val="24"/>
                <w:szCs w:val="24"/>
              </w:rPr>
              <w:t xml:space="preserve"> </w:t>
            </w:r>
            <w:r w:rsidRPr="00DB2ABF">
              <w:rPr>
                <w:b/>
                <w:bCs/>
                <w:color w:val="06580E"/>
                <w:spacing w:val="-2"/>
                <w:sz w:val="24"/>
                <w:szCs w:val="24"/>
              </w:rPr>
              <w:t>NOPTI</w:t>
            </w:r>
          </w:p>
        </w:tc>
        <w:tc>
          <w:tcPr>
            <w:tcW w:w="4499" w:type="dxa"/>
            <w:shd w:val="clear" w:color="auto" w:fill="6EAC46"/>
          </w:tcPr>
          <w:p w14:paraId="5CFD658A" w14:textId="77777777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  <w:r w:rsidRPr="00DB2ABF">
              <w:rPr>
                <w:b/>
                <w:bCs/>
                <w:color w:val="06580E"/>
                <w:spacing w:val="-2"/>
                <w:sz w:val="24"/>
                <w:szCs w:val="24"/>
              </w:rPr>
              <w:t>TARIF</w:t>
            </w:r>
          </w:p>
        </w:tc>
      </w:tr>
      <w:tr w:rsidR="00DB2ABF" w:rsidRPr="00DB2ABF" w14:paraId="6E59F3E6" w14:textId="77777777" w:rsidTr="00CE4E45">
        <w:trPr>
          <w:trHeight w:val="602"/>
        </w:trPr>
        <w:tc>
          <w:tcPr>
            <w:tcW w:w="375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0EDD9"/>
          </w:tcPr>
          <w:p w14:paraId="655F128E" w14:textId="77777777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  <w:r w:rsidRPr="00DB2ABF">
              <w:rPr>
                <w:b/>
                <w:bCs/>
                <w:color w:val="06580E"/>
                <w:sz w:val="24"/>
                <w:szCs w:val="24"/>
              </w:rPr>
              <w:t>02 APRILIE</w:t>
            </w:r>
            <w:r w:rsidRPr="00DB2ABF">
              <w:rPr>
                <w:b/>
                <w:bCs/>
                <w:color w:val="06580E"/>
                <w:spacing w:val="-2"/>
                <w:sz w:val="24"/>
                <w:szCs w:val="24"/>
              </w:rPr>
              <w:t xml:space="preserve"> </w:t>
            </w:r>
            <w:r w:rsidRPr="00DB2ABF">
              <w:rPr>
                <w:b/>
                <w:bCs/>
                <w:color w:val="06580E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462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0EDD9"/>
          </w:tcPr>
          <w:p w14:paraId="0B57AFED" w14:textId="77777777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  <w:r w:rsidRPr="00DB2ABF">
              <w:rPr>
                <w:b/>
                <w:bCs/>
                <w:color w:val="06580E"/>
                <w:sz w:val="24"/>
                <w:szCs w:val="24"/>
              </w:rPr>
              <w:t>1 ZI</w:t>
            </w:r>
          </w:p>
        </w:tc>
        <w:tc>
          <w:tcPr>
            <w:tcW w:w="4499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0EDD9"/>
          </w:tcPr>
          <w:p w14:paraId="3E04CCE6" w14:textId="53E644BE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  <w:r w:rsidRPr="00DB2ABF">
              <w:rPr>
                <w:b/>
                <w:bCs/>
                <w:color w:val="06580E"/>
                <w:sz w:val="24"/>
                <w:szCs w:val="24"/>
              </w:rPr>
              <w:t>2</w:t>
            </w:r>
            <w:r w:rsidR="00721FD1">
              <w:rPr>
                <w:b/>
                <w:bCs/>
                <w:color w:val="06580E"/>
                <w:sz w:val="24"/>
                <w:szCs w:val="24"/>
              </w:rPr>
              <w:t>5</w:t>
            </w:r>
            <w:r w:rsidRPr="00DB2ABF">
              <w:rPr>
                <w:b/>
                <w:bCs/>
                <w:color w:val="06580E"/>
                <w:sz w:val="24"/>
                <w:szCs w:val="24"/>
              </w:rPr>
              <w:t>5 Ron/pers</w:t>
            </w:r>
            <w:r w:rsidRPr="00DB2ABF">
              <w:rPr>
                <w:b/>
                <w:bCs/>
                <w:color w:val="06580E"/>
                <w:spacing w:val="-12"/>
                <w:sz w:val="24"/>
                <w:szCs w:val="24"/>
              </w:rPr>
              <w:t xml:space="preserve"> </w:t>
            </w:r>
            <w:r w:rsidRPr="00DB2ABF">
              <w:rPr>
                <w:b/>
                <w:bCs/>
                <w:color w:val="06580E"/>
                <w:sz w:val="24"/>
                <w:szCs w:val="24"/>
              </w:rPr>
              <w:t>(minim GRUP</w:t>
            </w:r>
            <w:r w:rsidRPr="00DB2ABF">
              <w:rPr>
                <w:b/>
                <w:bCs/>
                <w:color w:val="06580E"/>
                <w:spacing w:val="-13"/>
                <w:sz w:val="24"/>
                <w:szCs w:val="24"/>
              </w:rPr>
              <w:t xml:space="preserve"> </w:t>
            </w:r>
            <w:r w:rsidRPr="00DB2ABF">
              <w:rPr>
                <w:b/>
                <w:bCs/>
                <w:color w:val="06580E"/>
                <w:sz w:val="24"/>
                <w:szCs w:val="24"/>
              </w:rPr>
              <w:t>45</w:t>
            </w:r>
            <w:r w:rsidRPr="00DB2ABF">
              <w:rPr>
                <w:b/>
                <w:bCs/>
                <w:color w:val="06580E"/>
                <w:spacing w:val="-9"/>
                <w:sz w:val="24"/>
                <w:szCs w:val="24"/>
              </w:rPr>
              <w:t xml:space="preserve"> </w:t>
            </w:r>
            <w:r w:rsidRPr="00DB2ABF">
              <w:rPr>
                <w:b/>
                <w:bCs/>
                <w:color w:val="06580E"/>
                <w:spacing w:val="-2"/>
                <w:sz w:val="24"/>
                <w:szCs w:val="24"/>
              </w:rPr>
              <w:t>persoane)</w:t>
            </w:r>
          </w:p>
          <w:p w14:paraId="59355710" w14:textId="77777777" w:rsidR="00DB2ABF" w:rsidRPr="00DB2ABF" w:rsidRDefault="00DB2ABF" w:rsidP="00DB2ABF">
            <w:pPr>
              <w:pStyle w:val="NoSpacing"/>
              <w:jc w:val="center"/>
              <w:rPr>
                <w:b/>
                <w:bCs/>
                <w:color w:val="06580E"/>
                <w:sz w:val="24"/>
                <w:szCs w:val="24"/>
              </w:rPr>
            </w:pPr>
          </w:p>
        </w:tc>
      </w:tr>
    </w:tbl>
    <w:p w14:paraId="0BEEBEC3" w14:textId="77777777" w:rsidR="00DB2ABF" w:rsidRPr="00DB2ABF" w:rsidRDefault="00DB2ABF" w:rsidP="00DB2ABF">
      <w:pPr>
        <w:pStyle w:val="NoSpacing"/>
        <w:jc w:val="center"/>
        <w:rPr>
          <w:b/>
          <w:bCs/>
          <w:color w:val="06580E"/>
          <w:sz w:val="24"/>
          <w:szCs w:val="24"/>
        </w:rPr>
      </w:pPr>
      <w:proofErr w:type="spellStart"/>
      <w:r w:rsidRPr="00DB2ABF">
        <w:rPr>
          <w:b/>
          <w:bCs/>
          <w:color w:val="06580E"/>
          <w:sz w:val="24"/>
          <w:szCs w:val="24"/>
        </w:rPr>
        <w:t>Vocațiile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, </w:t>
      </w:r>
      <w:proofErr w:type="spellStart"/>
      <w:r w:rsidRPr="00DB2ABF">
        <w:rPr>
          <w:b/>
          <w:bCs/>
          <w:color w:val="06580E"/>
          <w:sz w:val="24"/>
          <w:szCs w:val="24"/>
        </w:rPr>
        <w:t>talentele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și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</w:t>
      </w:r>
      <w:proofErr w:type="spellStart"/>
      <w:r w:rsidRPr="00DB2ABF">
        <w:rPr>
          <w:b/>
          <w:bCs/>
          <w:color w:val="06580E"/>
          <w:sz w:val="24"/>
          <w:szCs w:val="24"/>
        </w:rPr>
        <w:t>pasiunile</w:t>
      </w:r>
      <w:proofErr w:type="spellEnd"/>
      <w:r w:rsidRPr="00DB2ABF">
        <w:rPr>
          <w:b/>
          <w:bCs/>
          <w:color w:val="06580E"/>
          <w:sz w:val="24"/>
          <w:szCs w:val="24"/>
        </w:rPr>
        <w:t xml:space="preserve"> celor mici sunt observate de specialiști în educație </w:t>
      </w:r>
      <w:r w:rsidRPr="00DB2ABF">
        <w:rPr>
          <w:b/>
          <w:bCs/>
          <w:color w:val="06580E"/>
          <w:sz w:val="24"/>
          <w:szCs w:val="24"/>
          <w:lang w:eastAsia="ro-RO"/>
        </w:rPr>
        <w:t>și</w:t>
      </w:r>
      <w:r w:rsidRPr="00DB2ABF">
        <w:rPr>
          <w:b/>
          <w:bCs/>
          <w:color w:val="06580E"/>
          <w:sz w:val="24"/>
          <w:szCs w:val="24"/>
        </w:rPr>
        <w:t xml:space="preserve"> care descoperă in ce </w:t>
      </w:r>
      <w:proofErr w:type="gramStart"/>
      <w:r w:rsidRPr="00DB2ABF">
        <w:rPr>
          <w:b/>
          <w:bCs/>
          <w:color w:val="06580E"/>
          <w:sz w:val="24"/>
          <w:szCs w:val="24"/>
        </w:rPr>
        <w:t>domenii  vor</w:t>
      </w:r>
      <w:proofErr w:type="gramEnd"/>
      <w:r w:rsidRPr="00DB2ABF">
        <w:rPr>
          <w:b/>
          <w:bCs/>
          <w:color w:val="06580E"/>
          <w:sz w:val="24"/>
          <w:szCs w:val="24"/>
        </w:rPr>
        <w:t xml:space="preserve"> excela peste ani.</w:t>
      </w:r>
    </w:p>
    <w:p w14:paraId="5C5A8101" w14:textId="77777777" w:rsidR="00BD05DA" w:rsidRPr="00DE7765" w:rsidRDefault="00BD05DA" w:rsidP="00BD05DA">
      <w:pPr>
        <w:pStyle w:val="BodyText"/>
        <w:spacing w:before="89" w:after="1"/>
        <w:jc w:val="both"/>
        <w:rPr>
          <w:rFonts w:asciiTheme="minorHAnsi" w:hAnsiTheme="minorHAnsi" w:cstheme="minorHAnsi"/>
          <w:b/>
          <w:color w:val="000099"/>
        </w:rPr>
      </w:pPr>
    </w:p>
    <w:p w14:paraId="154A5682" w14:textId="77777777" w:rsidR="00BD05DA" w:rsidRDefault="00BD05DA" w:rsidP="00BD05DA">
      <w:pPr>
        <w:pStyle w:val="Heading1"/>
        <w:ind w:left="0"/>
        <w:rPr>
          <w:rFonts w:asciiTheme="minorHAnsi" w:hAnsiTheme="minorHAnsi" w:cstheme="minorHAnsi"/>
          <w:color w:val="06580E"/>
        </w:rPr>
      </w:pPr>
      <w:r w:rsidRPr="00BD05DA">
        <w:rPr>
          <w:rFonts w:asciiTheme="minorHAnsi" w:hAnsiTheme="minorHAnsi" w:cstheme="minorHAnsi"/>
          <w:color w:val="06580E"/>
        </w:rPr>
        <w:t xml:space="preserve">    </w:t>
      </w:r>
    </w:p>
    <w:p w14:paraId="73ABFC6F" w14:textId="2A01774C" w:rsidR="00BD05DA" w:rsidRPr="00BD05DA" w:rsidRDefault="00BD05DA" w:rsidP="00BD05DA">
      <w:pPr>
        <w:pStyle w:val="Heading1"/>
        <w:ind w:left="0"/>
        <w:rPr>
          <w:rFonts w:asciiTheme="minorHAnsi" w:hAnsiTheme="minorHAnsi" w:cstheme="minorHAnsi"/>
          <w:color w:val="06580E"/>
          <w:spacing w:val="-2"/>
        </w:rPr>
      </w:pPr>
      <w:r w:rsidRPr="00BD05DA">
        <w:rPr>
          <w:rFonts w:asciiTheme="minorHAnsi" w:hAnsiTheme="minorHAnsi" w:cstheme="minorHAnsi"/>
          <w:color w:val="06580E"/>
        </w:rPr>
        <w:t xml:space="preserve"> TARIFUL</w:t>
      </w:r>
      <w:r w:rsidRPr="00BD05DA">
        <w:rPr>
          <w:rFonts w:asciiTheme="minorHAnsi" w:hAnsiTheme="minorHAnsi" w:cstheme="minorHAnsi"/>
          <w:color w:val="06580E"/>
          <w:spacing w:val="-3"/>
        </w:rPr>
        <w:t xml:space="preserve"> </w:t>
      </w:r>
      <w:r w:rsidRPr="00BD05DA">
        <w:rPr>
          <w:rFonts w:asciiTheme="minorHAnsi" w:hAnsiTheme="minorHAnsi" w:cstheme="minorHAnsi"/>
          <w:color w:val="06580E"/>
          <w:spacing w:val="-2"/>
        </w:rPr>
        <w:t>INCLUDE:</w:t>
      </w:r>
    </w:p>
    <w:p w14:paraId="280027EF" w14:textId="77777777" w:rsidR="00BD05DA" w:rsidRPr="001B3A65" w:rsidRDefault="00BD05DA" w:rsidP="00BD05DA">
      <w:pPr>
        <w:pStyle w:val="ListParagraph"/>
        <w:widowControl/>
        <w:numPr>
          <w:ilvl w:val="0"/>
          <w:numId w:val="16"/>
        </w:numPr>
        <w:shd w:val="clear" w:color="auto" w:fill="FFFFFF"/>
        <w:tabs>
          <w:tab w:val="num" w:pos="720"/>
        </w:tabs>
        <w:autoSpaceDE/>
        <w:autoSpaceDN/>
        <w:textAlignment w:val="baseline"/>
        <w:rPr>
          <w:rFonts w:asciiTheme="minorHAnsi" w:hAnsiTheme="minorHAnsi" w:cstheme="minorHAnsi"/>
          <w:b/>
          <w:bCs/>
        </w:rPr>
      </w:pPr>
      <w:r w:rsidRPr="001B3A65">
        <w:rPr>
          <w:rFonts w:asciiTheme="minorHAnsi" w:hAnsiTheme="minorHAnsi" w:cstheme="minorHAnsi"/>
        </w:rPr>
        <w:t>Transport autocar dus-</w:t>
      </w:r>
      <w:proofErr w:type="spellStart"/>
      <w:r w:rsidRPr="001B3A65">
        <w:rPr>
          <w:rFonts w:asciiTheme="minorHAnsi" w:hAnsiTheme="minorHAnsi" w:cstheme="minorHAnsi"/>
        </w:rPr>
        <w:t>intors</w:t>
      </w:r>
      <w:proofErr w:type="spellEnd"/>
      <w:r w:rsidRPr="001B3A65">
        <w:rPr>
          <w:rFonts w:asciiTheme="minorHAnsi" w:hAnsiTheme="minorHAnsi" w:cstheme="minorHAnsi"/>
        </w:rPr>
        <w:t xml:space="preserve"> clasificat pentru transport intern si </w:t>
      </w:r>
      <w:proofErr w:type="spellStart"/>
      <w:r w:rsidRPr="001B3A65">
        <w:rPr>
          <w:rFonts w:asciiTheme="minorHAnsi" w:hAnsiTheme="minorHAnsi" w:cstheme="minorHAnsi"/>
        </w:rPr>
        <w:t>international</w:t>
      </w:r>
      <w:proofErr w:type="spellEnd"/>
      <w:r w:rsidRPr="001B3A65">
        <w:rPr>
          <w:rFonts w:asciiTheme="minorHAnsi" w:hAnsiTheme="minorHAnsi" w:cstheme="minorHAnsi"/>
        </w:rPr>
        <w:t>;</w:t>
      </w:r>
    </w:p>
    <w:p w14:paraId="2908CE2C" w14:textId="25C1FD81" w:rsidR="00BD05DA" w:rsidRPr="00696A8D" w:rsidRDefault="00BD05DA" w:rsidP="00BD05DA">
      <w:pPr>
        <w:pStyle w:val="BodyText"/>
        <w:numPr>
          <w:ilvl w:val="0"/>
          <w:numId w:val="16"/>
        </w:numPr>
        <w:tabs>
          <w:tab w:val="left" w:pos="1375"/>
        </w:tabs>
        <w:spacing w:before="11"/>
        <w:rPr>
          <w:rFonts w:asciiTheme="minorHAnsi" w:hAnsiTheme="minorHAnsi" w:cstheme="minorHAnsi"/>
        </w:rPr>
      </w:pPr>
      <w:r w:rsidRPr="00DE7765">
        <w:rPr>
          <w:rFonts w:asciiTheme="minorHAnsi" w:hAnsiTheme="minorHAnsi" w:cstheme="minorHAnsi"/>
          <w:spacing w:val="-2"/>
        </w:rPr>
        <w:t>Masa</w:t>
      </w:r>
      <w:r w:rsidRPr="00DE7765">
        <w:rPr>
          <w:rFonts w:asciiTheme="minorHAnsi" w:hAnsiTheme="minorHAnsi" w:cstheme="minorHAnsi"/>
          <w:spacing w:val="-1"/>
        </w:rPr>
        <w:t xml:space="preserve"> </w:t>
      </w:r>
      <w:r>
        <w:rPr>
          <w:rFonts w:asciiTheme="minorHAnsi" w:hAnsiTheme="minorHAnsi" w:cstheme="minorHAnsi"/>
          <w:spacing w:val="-1"/>
        </w:rPr>
        <w:t xml:space="preserve">de </w:t>
      </w:r>
      <w:proofErr w:type="spellStart"/>
      <w:r w:rsidRPr="00DE7765">
        <w:rPr>
          <w:rFonts w:asciiTheme="minorHAnsi" w:hAnsiTheme="minorHAnsi" w:cstheme="minorHAnsi"/>
          <w:spacing w:val="-2"/>
        </w:rPr>
        <w:t>pranz</w:t>
      </w:r>
      <w:proofErr w:type="spellEnd"/>
      <w:r>
        <w:rPr>
          <w:rFonts w:asciiTheme="minorHAnsi" w:hAnsiTheme="minorHAnsi" w:cstheme="minorHAnsi"/>
          <w:spacing w:val="-2"/>
        </w:rPr>
        <w:t xml:space="preserve"> (pizza)</w:t>
      </w:r>
      <w:r w:rsidRPr="001B3A65">
        <w:rPr>
          <w:rFonts w:asciiTheme="minorHAnsi" w:hAnsiTheme="minorHAnsi" w:cstheme="minorHAnsi"/>
        </w:rPr>
        <w:t>;</w:t>
      </w:r>
    </w:p>
    <w:p w14:paraId="51DA395D" w14:textId="576A03C0" w:rsidR="00BD05DA" w:rsidRPr="007C7699" w:rsidRDefault="00BD05DA" w:rsidP="00BD05DA">
      <w:pPr>
        <w:pStyle w:val="BodyText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696A8D">
        <w:rPr>
          <w:bCs/>
        </w:rPr>
        <w:t>Ghid însoțitor pe toata durata excursiei</w:t>
      </w:r>
      <w:r w:rsidRPr="001B3A65">
        <w:rPr>
          <w:rFonts w:asciiTheme="minorHAnsi" w:hAnsiTheme="minorHAnsi" w:cstheme="minorHAnsi"/>
        </w:rPr>
        <w:t>;</w:t>
      </w:r>
    </w:p>
    <w:p w14:paraId="672276D4" w14:textId="61C76376" w:rsidR="00BD05DA" w:rsidRPr="00BD05DA" w:rsidRDefault="00BD05DA" w:rsidP="00BD05DA">
      <w:pPr>
        <w:pStyle w:val="BodyText"/>
        <w:numPr>
          <w:ilvl w:val="0"/>
          <w:numId w:val="16"/>
        </w:numPr>
        <w:rPr>
          <w:rFonts w:asciiTheme="minorHAnsi" w:hAnsiTheme="minorHAnsi" w:cstheme="minorHAnsi"/>
          <w:bCs/>
        </w:rPr>
      </w:pPr>
      <w:r>
        <w:rPr>
          <w:bCs/>
        </w:rPr>
        <w:t>Intrar</w:t>
      </w:r>
      <w:r>
        <w:rPr>
          <w:bCs/>
        </w:rPr>
        <w:t>ea</w:t>
      </w:r>
      <w:r>
        <w:rPr>
          <w:bCs/>
        </w:rPr>
        <w:t xml:space="preserve"> la</w:t>
      </w:r>
      <w:r>
        <w:rPr>
          <w:bCs/>
        </w:rPr>
        <w:t xml:space="preserve"> </w:t>
      </w:r>
      <w:proofErr w:type="spellStart"/>
      <w:r>
        <w:rPr>
          <w:bCs/>
        </w:rPr>
        <w:t>Destiny</w:t>
      </w:r>
      <w:proofErr w:type="spellEnd"/>
      <w:r>
        <w:rPr>
          <w:bCs/>
        </w:rPr>
        <w:t xml:space="preserve"> Park (</w:t>
      </w:r>
      <w:proofErr w:type="spellStart"/>
      <w:r>
        <w:rPr>
          <w:bCs/>
        </w:rPr>
        <w:t>activitati</w:t>
      </w:r>
      <w:proofErr w:type="spellEnd"/>
      <w:r>
        <w:rPr>
          <w:bCs/>
        </w:rPr>
        <w:t xml:space="preserve"> timp de 3 ore).</w:t>
      </w:r>
    </w:p>
    <w:p w14:paraId="13D21F7F" w14:textId="10CEC32E" w:rsidR="00BD05DA" w:rsidRPr="000A0FB5" w:rsidRDefault="00BD05DA" w:rsidP="00BD05DA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proofErr w:type="spellStart"/>
      <w:r w:rsidRPr="000A0FB5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lastRenderedPageBreak/>
        <w:t>Itinerariul</w:t>
      </w:r>
      <w:proofErr w:type="spellEnd"/>
      <w:r w:rsidRPr="000A0FB5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 xml:space="preserve"> </w:t>
      </w:r>
      <w:proofErr w:type="spellStart"/>
      <w:r w:rsidRPr="000A0FB5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excursiei</w:t>
      </w:r>
      <w:proofErr w:type="spellEnd"/>
      <w:r w:rsidRPr="000A0FB5">
        <w:rPr>
          <w:rFonts w:asciiTheme="minorHAnsi" w:eastAsia="Times New Roman" w:hAnsiTheme="minorHAnsi" w:cstheme="minorHAnsi"/>
          <w:b/>
          <w:bCs/>
          <w:sz w:val="24"/>
          <w:szCs w:val="24"/>
          <w:lang w:val="en-US"/>
        </w:rPr>
        <w:t>:</w:t>
      </w:r>
    </w:p>
    <w:p w14:paraId="63A8C687" w14:textId="77777777" w:rsidR="000A425E" w:rsidRDefault="00BD05DA" w:rsidP="000A425E">
      <w:pPr>
        <w:pStyle w:val="NoSpacing"/>
        <w:rPr>
          <w:sz w:val="24"/>
          <w:szCs w:val="24"/>
        </w:rPr>
      </w:pPr>
      <w:proofErr w:type="spellStart"/>
      <w:r w:rsidRPr="000A425E">
        <w:rPr>
          <w:b/>
          <w:bCs/>
          <w:sz w:val="24"/>
          <w:szCs w:val="24"/>
        </w:rPr>
        <w:t>Întâlnire</w:t>
      </w:r>
      <w:proofErr w:type="spellEnd"/>
      <w:r w:rsidRPr="000A425E">
        <w:rPr>
          <w:b/>
          <w:bCs/>
          <w:sz w:val="24"/>
          <w:szCs w:val="24"/>
        </w:rPr>
        <w:t xml:space="preserve"> cu </w:t>
      </w:r>
      <w:proofErr w:type="spellStart"/>
      <w:r w:rsidRPr="000A425E">
        <w:rPr>
          <w:b/>
          <w:bCs/>
          <w:sz w:val="24"/>
          <w:szCs w:val="24"/>
        </w:rPr>
        <w:t>însoțitorul</w:t>
      </w:r>
      <w:proofErr w:type="spellEnd"/>
      <w:r w:rsidRPr="000A425E">
        <w:rPr>
          <w:b/>
          <w:bCs/>
          <w:sz w:val="24"/>
          <w:szCs w:val="24"/>
        </w:rPr>
        <w:t xml:space="preserve"> </w:t>
      </w:r>
      <w:proofErr w:type="spellStart"/>
      <w:r w:rsidRPr="000A425E">
        <w:rPr>
          <w:b/>
          <w:bCs/>
          <w:sz w:val="24"/>
          <w:szCs w:val="24"/>
        </w:rPr>
        <w:t>agenției</w:t>
      </w:r>
      <w:proofErr w:type="spellEnd"/>
      <w:r w:rsidRPr="000A425E">
        <w:rPr>
          <w:b/>
          <w:bCs/>
          <w:sz w:val="24"/>
          <w:szCs w:val="24"/>
        </w:rPr>
        <w:t xml:space="preserve"> </w:t>
      </w:r>
      <w:proofErr w:type="spellStart"/>
      <w:r w:rsidRPr="000A425E">
        <w:rPr>
          <w:b/>
          <w:bCs/>
          <w:sz w:val="24"/>
          <w:szCs w:val="24"/>
        </w:rPr>
        <w:t>si</w:t>
      </w:r>
      <w:proofErr w:type="spellEnd"/>
      <w:r w:rsidRPr="000A425E">
        <w:rPr>
          <w:b/>
          <w:bCs/>
          <w:sz w:val="24"/>
          <w:szCs w:val="24"/>
        </w:rPr>
        <w:t xml:space="preserve"> </w:t>
      </w:r>
      <w:proofErr w:type="spellStart"/>
      <w:r w:rsidRPr="000A425E">
        <w:rPr>
          <w:b/>
          <w:bCs/>
          <w:sz w:val="24"/>
          <w:szCs w:val="24"/>
        </w:rPr>
        <w:t>plecare</w:t>
      </w:r>
      <w:proofErr w:type="spellEnd"/>
      <w:r w:rsidRPr="000A425E">
        <w:rPr>
          <w:b/>
          <w:bCs/>
          <w:sz w:val="24"/>
          <w:szCs w:val="24"/>
        </w:rPr>
        <w:t xml:space="preserve"> </w:t>
      </w:r>
      <w:proofErr w:type="spellStart"/>
      <w:r w:rsidRPr="000A425E">
        <w:rPr>
          <w:b/>
          <w:bCs/>
          <w:sz w:val="24"/>
          <w:szCs w:val="24"/>
        </w:rPr>
        <w:t>spre</w:t>
      </w:r>
      <w:proofErr w:type="spellEnd"/>
      <w:r w:rsidRPr="000A425E">
        <w:rPr>
          <w:b/>
          <w:bCs/>
          <w:sz w:val="24"/>
          <w:szCs w:val="24"/>
        </w:rPr>
        <w:t xml:space="preserve"> </w:t>
      </w:r>
      <w:r w:rsidRPr="000A425E">
        <w:rPr>
          <w:b/>
          <w:bCs/>
          <w:sz w:val="24"/>
          <w:szCs w:val="24"/>
        </w:rPr>
        <w:t>Destiny Park</w:t>
      </w:r>
      <w:r w:rsidRPr="000A425E">
        <w:rPr>
          <w:sz w:val="24"/>
          <w:szCs w:val="24"/>
        </w:rPr>
        <w:t>:</w:t>
      </w:r>
    </w:p>
    <w:p w14:paraId="570A5675" w14:textId="77777777" w:rsidR="000A425E" w:rsidRPr="00D25B83" w:rsidRDefault="000A425E" w:rsidP="000A425E">
      <w:pPr>
        <w:pStyle w:val="NoSpacing"/>
        <w:rPr>
          <w:color w:val="000000" w:themeColor="text1"/>
          <w:sz w:val="24"/>
          <w:szCs w:val="24"/>
        </w:rPr>
      </w:pPr>
    </w:p>
    <w:p w14:paraId="7EAC2ECC" w14:textId="7C94FF9C" w:rsidR="00BD05DA" w:rsidRPr="00721FD1" w:rsidRDefault="008844CA" w:rsidP="00D25B83">
      <w:pPr>
        <w:pStyle w:val="NoSpacing"/>
        <w:rPr>
          <w:rFonts w:asciiTheme="minorHAnsi" w:hAnsiTheme="minorHAnsi" w:cstheme="minorHAnsi"/>
          <w:sz w:val="24"/>
          <w:szCs w:val="24"/>
        </w:rPr>
      </w:pPr>
      <w:r w:rsidRPr="00D25B83">
        <w:t xml:space="preserve"> 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Ajungem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la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destinație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suntem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întâmpinați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de o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echipă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prietenoasă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care ne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va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ghida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pe tot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parcursul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D05DA" w:rsidRPr="00721FD1">
        <w:rPr>
          <w:rFonts w:asciiTheme="minorHAnsi" w:hAnsiTheme="minorHAnsi" w:cstheme="minorHAnsi"/>
          <w:sz w:val="24"/>
          <w:szCs w:val="24"/>
        </w:rPr>
        <w:t>zilei</w:t>
      </w:r>
      <w:proofErr w:type="spellEnd"/>
      <w:r w:rsidR="00BD05DA" w:rsidRPr="00721FD1">
        <w:rPr>
          <w:rFonts w:asciiTheme="minorHAnsi" w:hAnsiTheme="minorHAnsi" w:cstheme="minorHAnsi"/>
          <w:sz w:val="24"/>
          <w:szCs w:val="24"/>
        </w:rPr>
        <w:t>.</w:t>
      </w:r>
    </w:p>
    <w:p w14:paraId="79335305" w14:textId="77777777" w:rsidR="00D25B83" w:rsidRPr="00721FD1" w:rsidRDefault="00D25B83" w:rsidP="00D25B83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10307B1A" w14:textId="7B9EDC07" w:rsidR="00D25B83" w:rsidRPr="00721FD1" w:rsidRDefault="00D25B83" w:rsidP="00D25B83">
      <w:pPr>
        <w:pStyle w:val="NoSpacing"/>
        <w:rPr>
          <w:rFonts w:asciiTheme="minorHAnsi" w:hAnsiTheme="minorHAnsi" w:cstheme="minorHAnsi"/>
          <w:sz w:val="24"/>
          <w:szCs w:val="24"/>
        </w:rPr>
      </w:pPr>
      <w:r w:rsidRPr="00721FD1">
        <w:rPr>
          <w:rFonts w:asciiTheme="minorHAnsi" w:hAnsiTheme="minorHAnsi" w:cstheme="minorHAnsi"/>
          <w:sz w:val="24"/>
          <w:szCs w:val="24"/>
        </w:rPr>
        <w:t xml:space="preserve">  </w:t>
      </w:r>
      <w:proofErr w:type="spellStart"/>
      <w:proofErr w:type="gramStart"/>
      <w:r w:rsidRPr="00721FD1">
        <w:rPr>
          <w:rFonts w:asciiTheme="minorHAnsi" w:hAnsiTheme="minorHAnsi" w:cstheme="minorHAnsi"/>
          <w:sz w:val="24"/>
          <w:szCs w:val="24"/>
        </w:rPr>
        <w:t>Copiilor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 li</w:t>
      </w:r>
      <w:proofErr w:type="gramEnd"/>
      <w:r w:rsidRPr="00721FD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explică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vor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pășii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într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-un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orășel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magic,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unde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lucrurile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se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întâmplă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exact ca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viața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reală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doar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aici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au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roluri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atribuții.</w:t>
      </w:r>
      <w:r w:rsidRPr="00721FD1">
        <w:rPr>
          <w:rFonts w:asciiTheme="minorHAnsi" w:hAnsiTheme="minorHAnsi" w:cstheme="minorHAnsi"/>
          <w:sz w:val="24"/>
          <w:szCs w:val="24"/>
        </w:rPr>
        <w:t>De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aceea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spunem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Destiny Park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locul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care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lumea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este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condusă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copii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>.</w:t>
      </w:r>
    </w:p>
    <w:p w14:paraId="2EEF496C" w14:textId="732B77E1" w:rsidR="00D25B83" w:rsidRPr="00721FD1" w:rsidRDefault="00D25B83" w:rsidP="00D25B83">
      <w:pPr>
        <w:pStyle w:val="NoSpacing"/>
        <w:rPr>
          <w:rFonts w:asciiTheme="minorHAnsi" w:hAnsiTheme="minorHAnsi" w:cstheme="minorHAnsi"/>
          <w:sz w:val="24"/>
          <w:szCs w:val="24"/>
        </w:rPr>
      </w:pPr>
      <w:r w:rsidRPr="00721FD1">
        <w:rPr>
          <w:rFonts w:asciiTheme="minorHAnsi" w:hAnsiTheme="minorHAnsi" w:cstheme="minorHAnsi"/>
          <w:sz w:val="24"/>
          <w:szCs w:val="24"/>
        </w:rPr>
        <w:t xml:space="preserve">  </w:t>
      </w:r>
      <w:r w:rsidRPr="00721FD1">
        <w:rPr>
          <w:rFonts w:asciiTheme="minorHAnsi" w:hAnsiTheme="minorHAnsi" w:cstheme="minorHAnsi"/>
          <w:sz w:val="24"/>
          <w:szCs w:val="24"/>
        </w:rPr>
        <w:t xml:space="preserve">Ca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orice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oraș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țară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sau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organizație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Destiny Park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avem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reguli pe care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atât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cei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mari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cât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cei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mici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trebuie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să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le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respecte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Regulile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sunt,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pentru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copii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parte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din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procesul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învățare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În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același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timp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, sunt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necesare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pentru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bună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funcționare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a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parcului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și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o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experiență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frumoasă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pentru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toți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vizitatorii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21FD1">
        <w:rPr>
          <w:rFonts w:asciiTheme="minorHAnsi" w:hAnsiTheme="minorHAnsi" w:cstheme="minorHAnsi"/>
          <w:sz w:val="24"/>
          <w:szCs w:val="24"/>
        </w:rPr>
        <w:t>noștri</w:t>
      </w:r>
      <w:proofErr w:type="spellEnd"/>
      <w:r w:rsidRPr="00721FD1">
        <w:rPr>
          <w:rFonts w:asciiTheme="minorHAnsi" w:hAnsiTheme="minorHAnsi" w:cstheme="minorHAnsi"/>
          <w:sz w:val="24"/>
          <w:szCs w:val="24"/>
        </w:rPr>
        <w:t>.</w:t>
      </w:r>
    </w:p>
    <w:p w14:paraId="26D98E7C" w14:textId="5465969A" w:rsidR="002C62E5" w:rsidRDefault="002C62E5" w:rsidP="007F391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Copii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încep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a merge la </w:t>
      </w:r>
      <w:proofErr w:type="spellStart"/>
      <w:r>
        <w:rPr>
          <w:sz w:val="24"/>
          <w:szCs w:val="24"/>
        </w:rPr>
        <w:t>Bancă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transforma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bacnotele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primii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sfaturi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prețioase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despre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felul</w:t>
      </w:r>
      <w:proofErr w:type="spellEnd"/>
      <w:r>
        <w:rPr>
          <w:sz w:val="24"/>
          <w:szCs w:val="24"/>
        </w:rPr>
        <w:t xml:space="preserve"> cum </w:t>
      </w:r>
      <w:proofErr w:type="spellStart"/>
      <w:r>
        <w:rPr>
          <w:sz w:val="24"/>
          <w:szCs w:val="24"/>
        </w:rPr>
        <w:t>funcționează</w:t>
      </w:r>
      <w:proofErr w:type="spellEnd"/>
      <w:r>
        <w:rPr>
          <w:sz w:val="24"/>
          <w:szCs w:val="24"/>
        </w:rPr>
        <w:t xml:space="preserve"> bani </w:t>
      </w:r>
      <w:proofErr w:type="spellStart"/>
      <w:r>
        <w:rPr>
          <w:sz w:val="24"/>
          <w:szCs w:val="24"/>
        </w:rPr>
        <w:t>atât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Destiny Park </w:t>
      </w:r>
      <w:proofErr w:type="spellStart"/>
      <w:r>
        <w:rPr>
          <w:sz w:val="24"/>
          <w:szCs w:val="24"/>
        </w:rPr>
        <w:t>căt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lumea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reală.Vor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învăța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înmulțească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economisească</w:t>
      </w:r>
      <w:proofErr w:type="spellEnd"/>
      <w:r>
        <w:rPr>
          <w:sz w:val="24"/>
          <w:szCs w:val="24"/>
        </w:rPr>
        <w:t xml:space="preserve"> bani, cum </w:t>
      </w:r>
      <w:proofErr w:type="spellStart"/>
      <w:r>
        <w:rPr>
          <w:sz w:val="24"/>
          <w:szCs w:val="24"/>
        </w:rPr>
        <w:t>să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bucure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activitățiile</w:t>
      </w:r>
      <w:proofErr w:type="spellEnd"/>
      <w:r>
        <w:rPr>
          <w:sz w:val="24"/>
          <w:szCs w:val="24"/>
        </w:rPr>
        <w:t xml:space="preserve"> distractive </w:t>
      </w:r>
      <w:proofErr w:type="spellStart"/>
      <w:r>
        <w:rPr>
          <w:sz w:val="24"/>
          <w:szCs w:val="24"/>
        </w:rPr>
        <w:t>și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chiar</w:t>
      </w:r>
      <w:proofErr w:type="spellEnd"/>
      <w:r>
        <w:rPr>
          <w:sz w:val="24"/>
          <w:szCs w:val="24"/>
        </w:rPr>
        <w:t xml:space="preserve"> pot </w:t>
      </w:r>
      <w:proofErr w:type="spellStart"/>
      <w:r>
        <w:rPr>
          <w:sz w:val="24"/>
          <w:szCs w:val="24"/>
        </w:rPr>
        <w:t>avea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funcții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cheie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bancă</w:t>
      </w:r>
      <w:proofErr w:type="spellEnd"/>
      <w:r>
        <w:rPr>
          <w:sz w:val="24"/>
          <w:szCs w:val="24"/>
        </w:rPr>
        <w:t>.</w:t>
      </w:r>
    </w:p>
    <w:p w14:paraId="6BF3AF4E" w14:textId="584F6CC2" w:rsidR="00697D45" w:rsidRDefault="008844CA" w:rsidP="007F391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97D45" w:rsidRPr="000A425E">
        <w:rPr>
          <w:sz w:val="24"/>
          <w:szCs w:val="24"/>
        </w:rPr>
        <w:t xml:space="preserve">Aventura </w:t>
      </w:r>
      <w:proofErr w:type="spellStart"/>
      <w:r w:rsidR="00697D45" w:rsidRPr="000A425E">
        <w:rPr>
          <w:sz w:val="24"/>
          <w:szCs w:val="24"/>
        </w:rPr>
        <w:t>incepe</w:t>
      </w:r>
      <w:proofErr w:type="spellEnd"/>
      <w:r w:rsidR="00697D45" w:rsidRPr="000A425E">
        <w:rPr>
          <w:sz w:val="24"/>
          <w:szCs w:val="24"/>
        </w:rPr>
        <w:t xml:space="preserve"> cu 43 de </w:t>
      </w:r>
      <w:proofErr w:type="spellStart"/>
      <w:r w:rsidR="00697D45" w:rsidRPr="000A425E">
        <w:rPr>
          <w:sz w:val="24"/>
          <w:szCs w:val="24"/>
        </w:rPr>
        <w:t>activități</w:t>
      </w:r>
      <w:proofErr w:type="spellEnd"/>
      <w:r w:rsidR="00697D45" w:rsidRPr="000A425E">
        <w:rPr>
          <w:sz w:val="24"/>
          <w:szCs w:val="24"/>
        </w:rPr>
        <w:t xml:space="preserve"> din </w:t>
      </w:r>
      <w:proofErr w:type="spellStart"/>
      <w:r w:rsidR="00697D45" w:rsidRPr="000A425E">
        <w:rPr>
          <w:sz w:val="24"/>
          <w:szCs w:val="24"/>
        </w:rPr>
        <w:t>toate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domeniile</w:t>
      </w:r>
      <w:proofErr w:type="spellEnd"/>
      <w:r w:rsidR="00697D45" w:rsidRPr="000A425E">
        <w:rPr>
          <w:sz w:val="24"/>
          <w:szCs w:val="24"/>
        </w:rPr>
        <w:t>:</w:t>
      </w:r>
      <w:r w:rsidR="00697D45" w:rsidRPr="000A425E">
        <w:rPr>
          <w:sz w:val="24"/>
          <w:szCs w:val="24"/>
        </w:rPr>
        <w:t xml:space="preserve"> IT, </w:t>
      </w:r>
      <w:proofErr w:type="spellStart"/>
      <w:r w:rsidR="00697D45" w:rsidRPr="000A425E">
        <w:rPr>
          <w:sz w:val="24"/>
          <w:szCs w:val="24"/>
        </w:rPr>
        <w:t>medicină</w:t>
      </w:r>
      <w:proofErr w:type="spellEnd"/>
      <w:r w:rsidR="00697D45" w:rsidRPr="000A425E">
        <w:rPr>
          <w:sz w:val="24"/>
          <w:szCs w:val="24"/>
        </w:rPr>
        <w:t xml:space="preserve">, </w:t>
      </w:r>
      <w:proofErr w:type="spellStart"/>
      <w:r w:rsidR="00697D45" w:rsidRPr="000A425E">
        <w:rPr>
          <w:sz w:val="24"/>
          <w:szCs w:val="24"/>
        </w:rPr>
        <w:t>industrie</w:t>
      </w:r>
      <w:proofErr w:type="spellEnd"/>
      <w:r w:rsidR="00697D45" w:rsidRPr="000A425E">
        <w:rPr>
          <w:sz w:val="24"/>
          <w:szCs w:val="24"/>
        </w:rPr>
        <w:t>, mass-media, etc.</w:t>
      </w:r>
      <w:r w:rsidR="000A425E" w:rsidRPr="000A425E">
        <w:rPr>
          <w:sz w:val="24"/>
          <w:szCs w:val="24"/>
        </w:rPr>
        <w:t xml:space="preserve">, </w:t>
      </w:r>
      <w:proofErr w:type="spellStart"/>
      <w:r w:rsidR="00697D45" w:rsidRPr="000A425E">
        <w:rPr>
          <w:sz w:val="24"/>
          <w:szCs w:val="24"/>
        </w:rPr>
        <w:t>astfel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incât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cei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proofErr w:type="gramStart"/>
      <w:r w:rsidR="00697D45" w:rsidRPr="000A425E">
        <w:rPr>
          <w:sz w:val="24"/>
          <w:szCs w:val="24"/>
        </w:rPr>
        <w:t>mici</w:t>
      </w:r>
      <w:proofErr w:type="spellEnd"/>
      <w:r w:rsidR="00697D45" w:rsidRPr="000A425E">
        <w:rPr>
          <w:sz w:val="24"/>
          <w:szCs w:val="24"/>
        </w:rPr>
        <w:t xml:space="preserve">  </w:t>
      </w:r>
      <w:proofErr w:type="spellStart"/>
      <w:r w:rsidR="00697D45" w:rsidRPr="000A425E">
        <w:rPr>
          <w:sz w:val="24"/>
          <w:szCs w:val="24"/>
        </w:rPr>
        <w:t>să</w:t>
      </w:r>
      <w:proofErr w:type="spellEnd"/>
      <w:proofErr w:type="gram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învețe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prin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joacă</w:t>
      </w:r>
      <w:proofErr w:type="spellEnd"/>
      <w:r w:rsidR="00697D45" w:rsidRPr="000A425E">
        <w:rPr>
          <w:sz w:val="24"/>
          <w:szCs w:val="24"/>
        </w:rPr>
        <w:t xml:space="preserve">, </w:t>
      </w:r>
      <w:proofErr w:type="spellStart"/>
      <w:r w:rsidR="00697D45" w:rsidRPr="000A425E">
        <w:rPr>
          <w:sz w:val="24"/>
          <w:szCs w:val="24"/>
        </w:rPr>
        <w:t>ce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înseamnă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să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fii</w:t>
      </w:r>
      <w:proofErr w:type="spellEnd"/>
      <w:r w:rsidR="00697D45" w:rsidRPr="000A425E">
        <w:rPr>
          <w:sz w:val="24"/>
          <w:szCs w:val="24"/>
        </w:rPr>
        <w:t xml:space="preserve"> mare, </w:t>
      </w:r>
      <w:proofErr w:type="spellStart"/>
      <w:r w:rsidR="00697D45" w:rsidRPr="000A425E">
        <w:rPr>
          <w:sz w:val="24"/>
          <w:szCs w:val="24"/>
        </w:rPr>
        <w:t>să</w:t>
      </w:r>
      <w:proofErr w:type="spellEnd"/>
      <w:r w:rsidR="00697D45" w:rsidRPr="000A425E">
        <w:rPr>
          <w:sz w:val="24"/>
          <w:szCs w:val="24"/>
        </w:rPr>
        <w:t xml:space="preserve"> ai </w:t>
      </w:r>
      <w:proofErr w:type="spellStart"/>
      <w:r w:rsidR="00697D45" w:rsidRPr="000A425E">
        <w:rPr>
          <w:sz w:val="24"/>
          <w:szCs w:val="24"/>
        </w:rPr>
        <w:t>responsabilități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și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să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îți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administrezi</w:t>
      </w:r>
      <w:proofErr w:type="spellEnd"/>
      <w:r w:rsidR="00697D45" w:rsidRPr="000A425E">
        <w:rPr>
          <w:sz w:val="24"/>
          <w:szCs w:val="24"/>
        </w:rPr>
        <w:t xml:space="preserve"> </w:t>
      </w:r>
      <w:proofErr w:type="spellStart"/>
      <w:r w:rsidR="00697D45" w:rsidRPr="000A425E">
        <w:rPr>
          <w:sz w:val="24"/>
          <w:szCs w:val="24"/>
        </w:rPr>
        <w:t>veniturile</w:t>
      </w:r>
      <w:proofErr w:type="spellEnd"/>
      <w:r w:rsidR="00697D45" w:rsidRPr="000A425E">
        <w:rPr>
          <w:sz w:val="24"/>
          <w:szCs w:val="24"/>
        </w:rPr>
        <w:t>.</w:t>
      </w:r>
    </w:p>
    <w:p w14:paraId="13F4E21D" w14:textId="4050C5F7" w:rsidR="007F3912" w:rsidRPr="000A425E" w:rsidRDefault="008844CA" w:rsidP="007F3912">
      <w:pPr>
        <w:pStyle w:val="NoSpacing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  </w:t>
      </w:r>
      <w:r w:rsidR="007F3912" w:rsidRPr="000A425E">
        <w:rPr>
          <w:rFonts w:cs="Calibri"/>
          <w:color w:val="000000" w:themeColor="text1"/>
          <w:sz w:val="24"/>
          <w:szCs w:val="24"/>
        </w:rPr>
        <w:t xml:space="preserve">Sunt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prezentate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copiilor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mai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multe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meserii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: de la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piloți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medici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prezentatori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televiziune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pompieri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,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polițiști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</w:t>
      </w:r>
      <w:bookmarkStart w:id="0" w:name="_Hlk188867794"/>
      <w:r w:rsidR="007F3912" w:rsidRPr="000A425E">
        <w:rPr>
          <w:rFonts w:cs="Calibri"/>
          <w:color w:val="000000" w:themeColor="text1"/>
          <w:sz w:val="24"/>
          <w:szCs w:val="24"/>
        </w:rPr>
        <w:t>â</w:t>
      </w:r>
      <w:bookmarkEnd w:id="0"/>
      <w:r w:rsidR="007F3912" w:rsidRPr="000A425E">
        <w:rPr>
          <w:rFonts w:cs="Calibri"/>
          <w:color w:val="000000" w:themeColor="text1"/>
          <w:sz w:val="24"/>
          <w:szCs w:val="24"/>
        </w:rPr>
        <w:t>nă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la </w:t>
      </w:r>
      <w:proofErr w:type="spellStart"/>
      <w:proofErr w:type="gramStart"/>
      <w:r w:rsidR="007F3912" w:rsidRPr="000A425E">
        <w:rPr>
          <w:rFonts w:cs="Calibri"/>
          <w:color w:val="000000" w:themeColor="text1"/>
          <w:sz w:val="24"/>
          <w:szCs w:val="24"/>
        </w:rPr>
        <w:t>bucătari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 –</w:t>
      </w:r>
      <w:proofErr w:type="gram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este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o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lume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întreag</w:t>
      </w:r>
      <w:bookmarkStart w:id="1" w:name="_Hlk188867717"/>
      <w:r w:rsidR="007F3912" w:rsidRPr="000A425E">
        <w:rPr>
          <w:rFonts w:cs="Calibri"/>
          <w:color w:val="000000" w:themeColor="text1"/>
          <w:sz w:val="24"/>
          <w:szCs w:val="24"/>
        </w:rPr>
        <w:t>ă</w:t>
      </w:r>
      <w:bookmarkEnd w:id="1"/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care li se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așterne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la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picioare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copiilor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în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acest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loc magic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creat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pentru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7F3912" w:rsidRPr="000A425E">
        <w:rPr>
          <w:rFonts w:cs="Calibri"/>
          <w:color w:val="000000" w:themeColor="text1"/>
          <w:sz w:val="24"/>
          <w:szCs w:val="24"/>
        </w:rPr>
        <w:t>ei</w:t>
      </w:r>
      <w:proofErr w:type="spellEnd"/>
      <w:r w:rsidR="007F3912" w:rsidRPr="000A425E">
        <w:rPr>
          <w:rFonts w:cs="Calibri"/>
          <w:color w:val="000000" w:themeColor="text1"/>
          <w:sz w:val="24"/>
          <w:szCs w:val="24"/>
        </w:rPr>
        <w:t>.</w:t>
      </w:r>
    </w:p>
    <w:p w14:paraId="5EEC57F7" w14:textId="7EF24852" w:rsidR="000A425E" w:rsidRPr="000A425E" w:rsidRDefault="008844CA" w:rsidP="007F391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spellStart"/>
      <w:r w:rsidR="00697D45" w:rsidRPr="000A425E">
        <w:rPr>
          <w:sz w:val="24"/>
          <w:szCs w:val="24"/>
        </w:rPr>
        <w:t>Astfel</w:t>
      </w:r>
      <w:proofErr w:type="spellEnd"/>
      <w:r w:rsidR="00697D45" w:rsidRPr="000A425E">
        <w:rPr>
          <w:sz w:val="24"/>
          <w:szCs w:val="24"/>
        </w:rPr>
        <w:t xml:space="preserve"> ca </w:t>
      </w:r>
      <w:proofErr w:type="spellStart"/>
      <w:r w:rsidR="000A425E" w:rsidRPr="000A425E">
        <w:rPr>
          <w:sz w:val="24"/>
          <w:szCs w:val="24"/>
        </w:rPr>
        <w:t>fiecare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experiență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este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organizată</w:t>
      </w:r>
      <w:proofErr w:type="spellEnd"/>
      <w:r w:rsidR="000A425E" w:rsidRPr="000A425E">
        <w:rPr>
          <w:sz w:val="24"/>
          <w:szCs w:val="24"/>
        </w:rPr>
        <w:t xml:space="preserve">, </w:t>
      </w:r>
      <w:proofErr w:type="spellStart"/>
      <w:r w:rsidR="000A425E" w:rsidRPr="000A425E">
        <w:rPr>
          <w:sz w:val="24"/>
          <w:szCs w:val="24"/>
        </w:rPr>
        <w:t>într</w:t>
      </w:r>
      <w:proofErr w:type="spellEnd"/>
      <w:r w:rsidR="000A425E" w:rsidRPr="000A425E">
        <w:rPr>
          <w:sz w:val="24"/>
          <w:szCs w:val="24"/>
        </w:rPr>
        <w:t xml:space="preserve">-un </w:t>
      </w:r>
      <w:proofErr w:type="spellStart"/>
      <w:r w:rsidR="000A425E" w:rsidRPr="000A425E">
        <w:rPr>
          <w:sz w:val="24"/>
          <w:szCs w:val="24"/>
        </w:rPr>
        <w:t>cadru</w:t>
      </w:r>
      <w:proofErr w:type="spellEnd"/>
      <w:r w:rsidR="000A425E" w:rsidRPr="000A425E">
        <w:rPr>
          <w:sz w:val="24"/>
          <w:szCs w:val="24"/>
        </w:rPr>
        <w:t xml:space="preserve"> specific, </w:t>
      </w:r>
      <w:proofErr w:type="spellStart"/>
      <w:r w:rsidR="000A425E" w:rsidRPr="000A425E">
        <w:rPr>
          <w:sz w:val="24"/>
          <w:szCs w:val="24"/>
        </w:rPr>
        <w:t>concepută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în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așa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fel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încât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copii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să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înteleagă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ce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proofErr w:type="gramStart"/>
      <w:r w:rsidR="000A425E" w:rsidRPr="000A425E">
        <w:rPr>
          <w:sz w:val="24"/>
          <w:szCs w:val="24"/>
        </w:rPr>
        <w:t>înseamnă</w:t>
      </w:r>
      <w:proofErr w:type="spellEnd"/>
      <w:r w:rsidR="000A425E" w:rsidRPr="000A425E">
        <w:rPr>
          <w:sz w:val="24"/>
          <w:szCs w:val="24"/>
        </w:rPr>
        <w:t xml:space="preserve"> ”a</w:t>
      </w:r>
      <w:proofErr w:type="gram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muncii</w:t>
      </w:r>
      <w:proofErr w:type="spellEnd"/>
      <w:r w:rsidR="000A425E" w:rsidRPr="000A425E">
        <w:rPr>
          <w:sz w:val="24"/>
          <w:szCs w:val="24"/>
        </w:rPr>
        <w:t xml:space="preserve">”  și </w:t>
      </w:r>
      <w:r w:rsidR="000A425E" w:rsidRPr="000A425E">
        <w:rPr>
          <w:sz w:val="24"/>
          <w:szCs w:val="24"/>
        </w:rPr>
        <w:t xml:space="preserve">”a </w:t>
      </w:r>
      <w:proofErr w:type="spellStart"/>
      <w:r w:rsidR="000A425E" w:rsidRPr="000A425E">
        <w:rPr>
          <w:sz w:val="24"/>
          <w:szCs w:val="24"/>
        </w:rPr>
        <w:t>prim</w:t>
      </w:r>
      <w:r w:rsidR="000A425E" w:rsidRPr="000A425E">
        <w:rPr>
          <w:sz w:val="24"/>
          <w:szCs w:val="24"/>
        </w:rPr>
        <w:t>ii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salariu</w:t>
      </w:r>
      <w:proofErr w:type="spellEnd"/>
      <w:r w:rsidR="000A425E" w:rsidRPr="000A425E">
        <w:rPr>
          <w:sz w:val="24"/>
          <w:szCs w:val="24"/>
        </w:rPr>
        <w:t>”</w:t>
      </w:r>
      <w:r w:rsidR="000A425E" w:rsidRPr="000A425E">
        <w:rPr>
          <w:sz w:val="24"/>
          <w:szCs w:val="24"/>
        </w:rPr>
        <w:t xml:space="preserve">, </w:t>
      </w:r>
      <w:proofErr w:type="spellStart"/>
      <w:r w:rsidR="000A425E" w:rsidRPr="000A425E">
        <w:rPr>
          <w:sz w:val="24"/>
          <w:szCs w:val="24"/>
        </w:rPr>
        <w:t>în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timp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ce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te</w:t>
      </w:r>
      <w:proofErr w:type="spellEnd"/>
      <w:r w:rsidR="000A425E" w:rsidRPr="000A425E">
        <w:rPr>
          <w:sz w:val="24"/>
          <w:szCs w:val="24"/>
        </w:rPr>
        <w:t xml:space="preserve"> </w:t>
      </w:r>
      <w:proofErr w:type="spellStart"/>
      <w:r w:rsidR="000A425E" w:rsidRPr="000A425E">
        <w:rPr>
          <w:sz w:val="24"/>
          <w:szCs w:val="24"/>
        </w:rPr>
        <w:t>distrezi</w:t>
      </w:r>
      <w:proofErr w:type="spellEnd"/>
      <w:r w:rsidR="000A425E" w:rsidRPr="000A425E">
        <w:rPr>
          <w:sz w:val="24"/>
          <w:szCs w:val="24"/>
        </w:rPr>
        <w:t>.</w:t>
      </w:r>
    </w:p>
    <w:p w14:paraId="3C0FB097" w14:textId="4097A53E" w:rsidR="00DB2ABF" w:rsidRDefault="002C62E5" w:rsidP="007F3912">
      <w:pPr>
        <w:pStyle w:val="NoSpacing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29824" behindDoc="1" locked="0" layoutInCell="1" allowOverlap="1" wp14:anchorId="2032F12D" wp14:editId="1D91562C">
            <wp:simplePos x="0" y="0"/>
            <wp:positionH relativeFrom="margin">
              <wp:posOffset>-28575</wp:posOffset>
            </wp:positionH>
            <wp:positionV relativeFrom="paragraph">
              <wp:posOffset>293370</wp:posOffset>
            </wp:positionV>
            <wp:extent cx="27051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48" y="21421"/>
                <wp:lineTo x="21448" y="0"/>
                <wp:lineTo x="0" y="0"/>
              </wp:wrapPolygon>
            </wp:wrapTight>
            <wp:docPr id="1838798726" name="Picture 1838798726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4CA">
        <w:rPr>
          <w:rFonts w:cs="Calibri"/>
          <w:color w:val="000000" w:themeColor="text1"/>
          <w:sz w:val="24"/>
          <w:szCs w:val="24"/>
        </w:rPr>
        <w:t xml:space="preserve">  </w:t>
      </w:r>
      <w:r w:rsidR="000A425E" w:rsidRPr="000A425E">
        <w:rPr>
          <w:rFonts w:cs="Calibri"/>
          <w:color w:val="000000" w:themeColor="text1"/>
          <w:sz w:val="24"/>
          <w:szCs w:val="24"/>
        </w:rPr>
        <w:t xml:space="preserve">Tot </w:t>
      </w:r>
      <w:proofErr w:type="spellStart"/>
      <w:r w:rsidR="000A425E" w:rsidRPr="000A425E">
        <w:rPr>
          <w:rFonts w:cs="Calibri"/>
          <w:color w:val="000000" w:themeColor="text1"/>
          <w:sz w:val="24"/>
          <w:szCs w:val="24"/>
        </w:rPr>
        <w:t>acest</w:t>
      </w:r>
      <w:proofErr w:type="spellEnd"/>
      <w:r w:rsidR="000A425E" w:rsidRPr="000A425E">
        <w:rPr>
          <w:rFonts w:cs="Calibri"/>
          <w:color w:val="000000" w:themeColor="text1"/>
          <w:sz w:val="24"/>
          <w:szCs w:val="24"/>
        </w:rPr>
        <w:t xml:space="preserve"> concept edutainment, </w:t>
      </w:r>
      <w:proofErr w:type="spellStart"/>
      <w:r w:rsidR="000A425E" w:rsidRPr="000A425E">
        <w:rPr>
          <w:rFonts w:cs="Calibri"/>
          <w:color w:val="000000" w:themeColor="text1"/>
          <w:sz w:val="24"/>
          <w:szCs w:val="24"/>
        </w:rPr>
        <w:t>este</w:t>
      </w:r>
      <w:proofErr w:type="spellEnd"/>
      <w:r w:rsidR="000A425E" w:rsidRPr="000A425E">
        <w:rPr>
          <w:rFonts w:cs="Calibri"/>
          <w:color w:val="000000" w:themeColor="text1"/>
          <w:sz w:val="24"/>
          <w:szCs w:val="24"/>
        </w:rPr>
        <w:t xml:space="preserve"> un </w:t>
      </w:r>
      <w:proofErr w:type="spellStart"/>
      <w:r w:rsidR="000A425E" w:rsidRPr="000A425E">
        <w:rPr>
          <w:rFonts w:cs="Calibri"/>
          <w:color w:val="000000" w:themeColor="text1"/>
          <w:sz w:val="24"/>
          <w:szCs w:val="24"/>
        </w:rPr>
        <w:t>proces</w:t>
      </w:r>
      <w:proofErr w:type="spellEnd"/>
      <w:r w:rsidR="000A425E" w:rsidRPr="000A425E">
        <w:rPr>
          <w:rFonts w:cs="Calibri"/>
          <w:color w:val="000000" w:themeColor="text1"/>
          <w:sz w:val="24"/>
          <w:szCs w:val="24"/>
        </w:rPr>
        <w:t xml:space="preserve"> de </w:t>
      </w:r>
      <w:proofErr w:type="spellStart"/>
      <w:r w:rsidR="000A425E" w:rsidRPr="000A425E">
        <w:rPr>
          <w:rFonts w:cs="Calibri"/>
          <w:color w:val="000000" w:themeColor="text1"/>
          <w:sz w:val="24"/>
          <w:szCs w:val="24"/>
        </w:rPr>
        <w:t>învățare</w:t>
      </w:r>
      <w:proofErr w:type="spellEnd"/>
      <w:r w:rsidR="000A425E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0A425E" w:rsidRPr="000A425E">
        <w:rPr>
          <w:rFonts w:cs="Calibri"/>
          <w:color w:val="000000" w:themeColor="text1"/>
          <w:sz w:val="24"/>
          <w:szCs w:val="24"/>
        </w:rPr>
        <w:t>prin</w:t>
      </w:r>
      <w:proofErr w:type="spellEnd"/>
      <w:r w:rsidR="000A425E" w:rsidRPr="000A425E">
        <w:rPr>
          <w:rFonts w:cs="Calibri"/>
          <w:color w:val="000000" w:themeColor="text1"/>
          <w:sz w:val="24"/>
          <w:szCs w:val="24"/>
        </w:rPr>
        <w:t xml:space="preserve"> </w:t>
      </w:r>
      <w:proofErr w:type="spellStart"/>
      <w:r w:rsidR="000A425E" w:rsidRPr="000A425E">
        <w:rPr>
          <w:rFonts w:cs="Calibri"/>
          <w:color w:val="000000" w:themeColor="text1"/>
          <w:sz w:val="24"/>
          <w:szCs w:val="24"/>
        </w:rPr>
        <w:t>joacă</w:t>
      </w:r>
      <w:proofErr w:type="spellEnd"/>
      <w:r w:rsidR="00DB2ABF" w:rsidRPr="000A425E">
        <w:rPr>
          <w:rFonts w:cs="Calibri"/>
          <w:color w:val="000000" w:themeColor="text1"/>
          <w:sz w:val="24"/>
          <w:szCs w:val="24"/>
        </w:rPr>
        <w:br/>
      </w:r>
    </w:p>
    <w:p w14:paraId="486DC014" w14:textId="18FA6514" w:rsidR="00DB2ABF" w:rsidRPr="000A0FB5" w:rsidRDefault="002C62E5" w:rsidP="000A0FB5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en-US"/>
        </w:rPr>
      </w:pPr>
      <w:r w:rsidRPr="000B5D02">
        <w:rPr>
          <w:rFonts w:asciiTheme="minorHAnsi" w:eastAsia="Times New Roman" w:hAnsiTheme="minorHAnsi" w:cstheme="minorHAnsi"/>
          <w:noProof/>
          <w:color w:val="080809"/>
          <w:sz w:val="24"/>
          <w:szCs w:val="24"/>
          <w:lang w:val="en-US" w:eastAsia="ro-RO"/>
        </w:rPr>
        <w:drawing>
          <wp:anchor distT="0" distB="0" distL="114300" distR="114300" simplePos="0" relativeHeight="487631872" behindDoc="1" locked="0" layoutInCell="1" allowOverlap="1" wp14:anchorId="1FA4BD42" wp14:editId="3FD305C6">
            <wp:simplePos x="0" y="0"/>
            <wp:positionH relativeFrom="margin">
              <wp:posOffset>3533775</wp:posOffset>
            </wp:positionH>
            <wp:positionV relativeFrom="paragraph">
              <wp:posOffset>6985</wp:posOffset>
            </wp:positionV>
            <wp:extent cx="26479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45" y="21420"/>
                <wp:lineTo x="21445" y="0"/>
                <wp:lineTo x="0" y="0"/>
              </wp:wrapPolygon>
            </wp:wrapTight>
            <wp:docPr id="315622162" name="Picture 31562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34DF4" w14:textId="178ECC1E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24FE280B" w14:textId="77777777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1CF61334" w14:textId="0DDC5490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1245FB48" w14:textId="2B2DC79C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37A7B296" w14:textId="0EA9CEE9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00E6DDCF" w14:textId="32B5A33B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023DAA95" w14:textId="2215ED8E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7A74A8CE" w14:textId="51CA14DA" w:rsidR="000A0FB5" w:rsidRDefault="002C62E5">
      <w:pPr>
        <w:pStyle w:val="BodyText"/>
        <w:spacing w:before="35"/>
        <w:rPr>
          <w:rFonts w:ascii="Times New Roman"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487633920" behindDoc="1" locked="0" layoutInCell="1" allowOverlap="1" wp14:anchorId="13001E8B" wp14:editId="561AD7BA">
            <wp:simplePos x="0" y="0"/>
            <wp:positionH relativeFrom="column">
              <wp:posOffset>-38100</wp:posOffset>
            </wp:positionH>
            <wp:positionV relativeFrom="paragraph">
              <wp:posOffset>191770</wp:posOffset>
            </wp:positionV>
            <wp:extent cx="27051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48" y="21512"/>
                <wp:lineTo x="21448" y="0"/>
                <wp:lineTo x="0" y="0"/>
              </wp:wrapPolygon>
            </wp:wrapTight>
            <wp:docPr id="284234277" name="Picture 284234277" descr="Destiny Park – destinatia copiilor pentru distractie si invatare – Dekora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tiny Park – destinatia copiilor pentru distractie si invatare – Dekora T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5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34944" behindDoc="1" locked="0" layoutInCell="1" allowOverlap="1" wp14:anchorId="37281E91" wp14:editId="78DC8B25">
            <wp:simplePos x="0" y="0"/>
            <wp:positionH relativeFrom="margin">
              <wp:posOffset>3543300</wp:posOffset>
            </wp:positionH>
            <wp:positionV relativeFrom="paragraph">
              <wp:posOffset>191770</wp:posOffset>
            </wp:positionV>
            <wp:extent cx="26479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5" y="21423"/>
                <wp:lineTo x="21445" y="0"/>
                <wp:lineTo x="0" y="0"/>
              </wp:wrapPolygon>
            </wp:wrapTight>
            <wp:docPr id="916878734" name="Picture 1" descr="Bilete ⋆ Destiny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ete ⋆ Destiny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D5DD" w14:textId="09CBCE38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5F1C5CEB" w14:textId="11D0C97A" w:rsidR="000A0FB5" w:rsidRDefault="000A0FB5">
      <w:pPr>
        <w:pStyle w:val="BodyText"/>
        <w:spacing w:before="35"/>
        <w:rPr>
          <w:rFonts w:ascii="Times New Roman"/>
          <w:sz w:val="32"/>
        </w:rPr>
      </w:pPr>
    </w:p>
    <w:p w14:paraId="04B3A8BD" w14:textId="29C8427C" w:rsidR="00F83F7F" w:rsidRPr="00F83F7F" w:rsidRDefault="00F83F7F" w:rsidP="00F83F7F">
      <w:pPr>
        <w:pStyle w:val="BodyText"/>
        <w:spacing w:before="89" w:after="1"/>
        <w:rPr>
          <w:b/>
          <w:color w:val="000099"/>
          <w:sz w:val="36"/>
          <w:szCs w:val="36"/>
          <w:lang w:val="en-US"/>
        </w:rPr>
      </w:pPr>
    </w:p>
    <w:p w14:paraId="78217DC4" w14:textId="7AB087A2" w:rsidR="006B6AC6" w:rsidRDefault="006B6AC6">
      <w:pPr>
        <w:pStyle w:val="BodyText"/>
        <w:spacing w:before="89" w:after="1"/>
        <w:rPr>
          <w:b/>
          <w:color w:val="000099"/>
          <w:sz w:val="36"/>
          <w:szCs w:val="36"/>
        </w:rPr>
      </w:pPr>
    </w:p>
    <w:p w14:paraId="0E71DAAC" w14:textId="6A8259A8" w:rsidR="006B6AC6" w:rsidRDefault="006B6AC6">
      <w:pPr>
        <w:pStyle w:val="BodyText"/>
        <w:spacing w:before="89" w:after="1"/>
        <w:rPr>
          <w:b/>
          <w:color w:val="000099"/>
          <w:sz w:val="36"/>
          <w:szCs w:val="36"/>
        </w:rPr>
      </w:pPr>
    </w:p>
    <w:p w14:paraId="3A2CE5E4" w14:textId="72F037E7" w:rsidR="006B6AC6" w:rsidRDefault="006B6AC6">
      <w:pPr>
        <w:pStyle w:val="BodyText"/>
        <w:spacing w:before="89" w:after="1"/>
        <w:rPr>
          <w:b/>
          <w:color w:val="000099"/>
          <w:sz w:val="36"/>
          <w:szCs w:val="36"/>
        </w:rPr>
      </w:pPr>
    </w:p>
    <w:p w14:paraId="2468842E" w14:textId="42897020" w:rsidR="006B6AC6" w:rsidRDefault="006B6AC6">
      <w:pPr>
        <w:pStyle w:val="BodyText"/>
        <w:spacing w:before="89" w:after="1"/>
        <w:rPr>
          <w:b/>
          <w:color w:val="000099"/>
          <w:sz w:val="36"/>
          <w:szCs w:val="36"/>
        </w:rPr>
      </w:pPr>
    </w:p>
    <w:p w14:paraId="4EC065B4" w14:textId="77777777" w:rsidR="008844CA" w:rsidRDefault="008844CA" w:rsidP="000B5D02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</w:pPr>
    </w:p>
    <w:p w14:paraId="1BAAE6AE" w14:textId="18C1A9F5" w:rsidR="008844CA" w:rsidRDefault="008844CA" w:rsidP="000B5D02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</w:pPr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 xml:space="preserve">Luam pauza de </w:t>
      </w:r>
      <w:proofErr w:type="spellStart"/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>pranz</w:t>
      </w:r>
      <w:proofErr w:type="spellEnd"/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 xml:space="preserve"> sa servim o </w:t>
      </w:r>
      <w:r w:rsidR="00721FD1"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>p</w:t>
      </w:r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 xml:space="preserve">izza, </w:t>
      </w:r>
      <w:proofErr w:type="spellStart"/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>dupa</w:t>
      </w:r>
      <w:proofErr w:type="spellEnd"/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 xml:space="preserve"> care </w:t>
      </w:r>
      <w:proofErr w:type="spellStart"/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>distractia</w:t>
      </w:r>
      <w:proofErr w:type="spellEnd"/>
      <w:r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  <w:t xml:space="preserve"> continua.</w:t>
      </w:r>
    </w:p>
    <w:p w14:paraId="3841B9C0" w14:textId="349B50EE" w:rsidR="008844CA" w:rsidRDefault="008844CA" w:rsidP="000B5D02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rFonts w:asciiTheme="minorHAnsi" w:eastAsia="Times New Roman" w:hAnsiTheme="minorHAnsi" w:cstheme="minorHAnsi"/>
          <w:b/>
          <w:bCs/>
          <w:color w:val="404040"/>
          <w:sz w:val="24"/>
          <w:szCs w:val="24"/>
          <w:lang w:eastAsia="ro-RO"/>
        </w:rPr>
      </w:pPr>
      <w:r>
        <w:rPr>
          <w:noProof/>
        </w:rPr>
        <w:drawing>
          <wp:inline distT="0" distB="0" distL="0" distR="0" wp14:anchorId="457C9C64" wp14:editId="4E85DDD9">
            <wp:extent cx="3552618" cy="2457450"/>
            <wp:effectExtent l="0" t="0" r="0" b="0"/>
            <wp:docPr id="1814018386" name="Picture 2" descr="Restaurante Archives ⋆ Destiny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taurante Archives ⋆ Destiny Par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55" cy="245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F562" w14:textId="77777777" w:rsidR="00721FD1" w:rsidRPr="00721FD1" w:rsidRDefault="00721FD1" w:rsidP="00721FD1">
      <w:pPr>
        <w:widowControl/>
        <w:shd w:val="clear" w:color="auto" w:fill="FFFFFF"/>
        <w:autoSpaceDE/>
        <w:autoSpaceDN/>
        <w:ind w:left="720"/>
        <w:jc w:val="both"/>
        <w:rPr>
          <w:rFonts w:eastAsia="Times New Roman"/>
          <w:color w:val="000000" w:themeColor="text1"/>
          <w:sz w:val="24"/>
          <w:szCs w:val="24"/>
          <w:lang w:val="en-US"/>
        </w:rPr>
      </w:pPr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O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activitate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durează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între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10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20 de minute.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Copiii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pot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repeta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oricare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dintre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experiențe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cu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condiția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să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iasă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atunci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când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s-a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terminat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timpul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alocat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activității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să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reia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întregul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proces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așteptat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(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dacă</w:t>
      </w:r>
      <w:proofErr w:type="spellEnd"/>
      <w:proofErr w:type="gram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este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cazul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),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scanat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brățara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plătit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cu Magic Bani ( de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asemenea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dacă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este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cazul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),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echipat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etc.</w:t>
      </w:r>
    </w:p>
    <w:p w14:paraId="32E68DAA" w14:textId="77777777" w:rsidR="00721FD1" w:rsidRPr="00721FD1" w:rsidRDefault="00721FD1" w:rsidP="00721FD1">
      <w:pPr>
        <w:widowControl/>
        <w:shd w:val="clear" w:color="auto" w:fill="FFFFFF"/>
        <w:autoSpaceDE/>
        <w:autoSpaceDN/>
        <w:ind w:left="720"/>
        <w:jc w:val="both"/>
        <w:rPr>
          <w:rFonts w:eastAsia="Times New Roman"/>
          <w:color w:val="000000" w:themeColor="text1"/>
          <w:sz w:val="24"/>
          <w:szCs w:val="24"/>
          <w:lang w:val="en-US"/>
        </w:rPr>
      </w:pP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Copiii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pot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alege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orice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activitate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își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doresc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intervalul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de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timp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petrecut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parc (3,5 ore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biletul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standard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sau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toată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ziua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pentru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all day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pass).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Observându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-le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pasiunile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preocupările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în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timp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alegerile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din parc pot da o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direcție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asupra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înclinațiilor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profesionale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ale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copiilor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și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de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ce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nu,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putem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să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ajutăm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împreună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să-și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descopere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destinul</w:t>
      </w:r>
      <w:proofErr w:type="spellEnd"/>
      <w:r w:rsidRPr="00721FD1">
        <w:rPr>
          <w:rFonts w:eastAsia="Times New Roman"/>
          <w:color w:val="000000" w:themeColor="text1"/>
          <w:sz w:val="24"/>
          <w:szCs w:val="24"/>
          <w:lang w:val="en-US"/>
        </w:rPr>
        <w:t>.</w:t>
      </w:r>
    </w:p>
    <w:p w14:paraId="42C008B7" w14:textId="77777777" w:rsidR="00721FD1" w:rsidRPr="00721FD1" w:rsidRDefault="00721FD1" w:rsidP="00DB2ABF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color w:val="404040"/>
          <w:lang w:val="en-US"/>
        </w:rPr>
      </w:pPr>
    </w:p>
    <w:p w14:paraId="3E41516E" w14:textId="77777777" w:rsidR="00721FD1" w:rsidRDefault="00721FD1" w:rsidP="00DB2ABF">
      <w:pPr>
        <w:widowControl/>
        <w:autoSpaceDE/>
        <w:autoSpaceDN/>
        <w:spacing w:before="100" w:beforeAutospacing="1" w:after="100" w:afterAutospacing="1"/>
        <w:jc w:val="center"/>
        <w:outlineLvl w:val="2"/>
        <w:rPr>
          <w:rFonts w:asciiTheme="minorHAnsi" w:hAnsiTheme="minorHAnsi" w:cstheme="minorHAnsi"/>
          <w:color w:val="404040"/>
          <w:lang w:val="en-US"/>
        </w:rPr>
      </w:pPr>
    </w:p>
    <w:p w14:paraId="4DE14CAD" w14:textId="217CEEE9" w:rsidR="006968B9" w:rsidRPr="00721FD1" w:rsidRDefault="006968B9" w:rsidP="00721FD1">
      <w:pPr>
        <w:pStyle w:val="Heading1"/>
        <w:ind w:left="0"/>
        <w:rPr>
          <w:rFonts w:asciiTheme="minorHAnsi" w:hAnsiTheme="minorHAnsi" w:cstheme="minorHAnsi"/>
          <w:b w:val="0"/>
        </w:rPr>
      </w:pPr>
    </w:p>
    <w:p w14:paraId="1CF54CCD" w14:textId="4727F6B2" w:rsidR="000B5D02" w:rsidRPr="00721FD1" w:rsidRDefault="007C7699" w:rsidP="007C7699">
      <w:pPr>
        <w:rPr>
          <w:bCs/>
          <w:lang w:val="en-US"/>
        </w:rPr>
      </w:pPr>
      <w:r w:rsidRPr="00F83F7F">
        <w:rPr>
          <w:bCs/>
          <w:noProof/>
          <w:lang w:val="en-US"/>
        </w:rPr>
        <w:lastRenderedPageBreak/>
        <w:drawing>
          <wp:anchor distT="0" distB="0" distL="114300" distR="114300" simplePos="0" relativeHeight="487622656" behindDoc="1" locked="0" layoutInCell="1" allowOverlap="1" wp14:anchorId="6442077B" wp14:editId="0CEF9A20">
            <wp:simplePos x="0" y="0"/>
            <wp:positionH relativeFrom="column">
              <wp:posOffset>180975</wp:posOffset>
            </wp:positionH>
            <wp:positionV relativeFrom="paragraph">
              <wp:posOffset>161925</wp:posOffset>
            </wp:positionV>
            <wp:extent cx="28384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55" y="21435"/>
                <wp:lineTo x="2145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0F7B0" w14:textId="632FF044" w:rsidR="000B5D02" w:rsidRDefault="00721FD1" w:rsidP="007C7699">
      <w:pPr>
        <w:rPr>
          <w:b/>
          <w:color w:val="2D5294"/>
          <w:spacing w:val="-2"/>
        </w:rPr>
      </w:pPr>
      <w:r w:rsidRPr="006046DD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487626752" behindDoc="1" locked="0" layoutInCell="1" allowOverlap="1" wp14:anchorId="6FDA2CBE" wp14:editId="0C15B43A">
            <wp:simplePos x="0" y="0"/>
            <wp:positionH relativeFrom="margin">
              <wp:posOffset>3600450</wp:posOffset>
            </wp:positionH>
            <wp:positionV relativeFrom="paragraph">
              <wp:posOffset>10160</wp:posOffset>
            </wp:positionV>
            <wp:extent cx="279082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26" y="21433"/>
                <wp:lineTo x="2152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7ABC3" w14:textId="4B9E9573" w:rsidR="00506CD9" w:rsidRDefault="007C7699" w:rsidP="007C7699">
      <w:pPr>
        <w:rPr>
          <w:b/>
        </w:rPr>
      </w:pPr>
      <w:r>
        <w:rPr>
          <w:b/>
          <w:color w:val="2D5294"/>
          <w:spacing w:val="-2"/>
        </w:rPr>
        <w:t>I</w:t>
      </w:r>
      <w:r w:rsidR="008C58CC">
        <w:rPr>
          <w:b/>
          <w:color w:val="2D5294"/>
          <w:spacing w:val="-2"/>
        </w:rPr>
        <w:t>MPORTANT:</w:t>
      </w:r>
    </w:p>
    <w:p w14:paraId="6C445E73" w14:textId="455C73C8" w:rsidR="00C81F57" w:rsidRDefault="00C81F57" w:rsidP="00C81F57">
      <w:pPr>
        <w:pStyle w:val="NoSpacing"/>
        <w:rPr>
          <w:rFonts w:cs="Calibri"/>
          <w:b/>
          <w:noProof/>
          <w:color w:val="FF0000"/>
          <w:sz w:val="24"/>
          <w:szCs w:val="24"/>
          <w:lang w:val="ro-RO"/>
        </w:rPr>
      </w:pPr>
    </w:p>
    <w:p w14:paraId="15E84F7A" w14:textId="06AE554D" w:rsidR="00C81F57" w:rsidRPr="00106617" w:rsidRDefault="00C81F57" w:rsidP="00C81F57">
      <w:pPr>
        <w:pStyle w:val="NoSpacing"/>
        <w:rPr>
          <w:rFonts w:cs="Calibri"/>
          <w:color w:val="000000"/>
          <w:sz w:val="24"/>
          <w:szCs w:val="24"/>
        </w:rPr>
      </w:pPr>
      <w:r w:rsidRPr="00106617">
        <w:rPr>
          <w:rFonts w:cs="Calibri"/>
          <w:b/>
          <w:noProof/>
          <w:color w:val="FF0000"/>
          <w:sz w:val="24"/>
          <w:szCs w:val="24"/>
          <w:lang w:val="ro-RO"/>
        </w:rPr>
        <w:t>Nota:</w:t>
      </w:r>
      <w:r w:rsidRPr="00106617">
        <w:rPr>
          <w:rFonts w:cs="Calibri"/>
          <w:b/>
          <w:noProof/>
          <w:sz w:val="24"/>
          <w:szCs w:val="24"/>
          <w:lang w:val="ro-RO"/>
        </w:rPr>
        <w:t xml:space="preserve"> Programul pe zile si ordinea vizitelor se pot modifica, respectand in totalitate vizitele mentionate în program.</w:t>
      </w:r>
    </w:p>
    <w:p w14:paraId="0C3DABCD" w14:textId="1A857129" w:rsidR="00C81F57" w:rsidRPr="00106617" w:rsidRDefault="00C81F57" w:rsidP="00C81F57">
      <w:pPr>
        <w:pStyle w:val="NoSpacing"/>
        <w:jc w:val="center"/>
        <w:rPr>
          <w:rFonts w:cs="Calibri"/>
          <w:b/>
          <w:noProof/>
          <w:sz w:val="24"/>
          <w:szCs w:val="24"/>
          <w:lang w:val="ro-RO"/>
        </w:rPr>
      </w:pPr>
      <w:r w:rsidRPr="00106617">
        <w:rPr>
          <w:rFonts w:cs="Calibri"/>
          <w:b/>
          <w:noProof/>
          <w:sz w:val="24"/>
          <w:szCs w:val="24"/>
          <w:lang w:val="ro-RO"/>
        </w:rPr>
        <w:t>Categoria hotelurilor si a mijloacelor de transport este in conformitate cu normele locale.</w:t>
      </w:r>
    </w:p>
    <w:p w14:paraId="34F49EF5" w14:textId="7FA317B1" w:rsidR="00C81F57" w:rsidRPr="00106617" w:rsidRDefault="00C81F57" w:rsidP="00C81F57">
      <w:pPr>
        <w:pStyle w:val="NoSpacing"/>
        <w:jc w:val="center"/>
        <w:rPr>
          <w:rFonts w:cs="Calibri"/>
          <w:b/>
          <w:noProof/>
          <w:sz w:val="24"/>
          <w:szCs w:val="24"/>
          <w:lang w:val="ro-RO"/>
        </w:rPr>
      </w:pPr>
    </w:p>
    <w:p w14:paraId="2782DB6C" w14:textId="71F076ED" w:rsidR="00C81F57" w:rsidRDefault="00C81F57" w:rsidP="00C81F57">
      <w:pPr>
        <w:pStyle w:val="NoSpacing"/>
        <w:jc w:val="center"/>
        <w:rPr>
          <w:rStyle w:val="Strong"/>
          <w:rFonts w:cs="Calibri"/>
          <w:noProof/>
          <w:sz w:val="24"/>
          <w:szCs w:val="24"/>
          <w:lang w:val="ro-RO"/>
        </w:rPr>
      </w:pPr>
      <w:bookmarkStart w:id="2" w:name="_Hlk174365446"/>
      <w:r w:rsidRPr="00106617">
        <w:rPr>
          <w:rStyle w:val="Strong"/>
          <w:rFonts w:cs="Calibri"/>
          <w:noProof/>
          <w:sz w:val="24"/>
          <w:szCs w:val="24"/>
          <w:lang w:val="ro-RO"/>
        </w:rPr>
        <w:t>Tarifele sunt valabile pentru conditiile de mai sus. Modificarea perioadei, a numarului de participanti sau a altor conditii, atrage dupa sine si modificari ale ofertei.</w:t>
      </w:r>
    </w:p>
    <w:p w14:paraId="62287D79" w14:textId="77777777" w:rsidR="00C81F57" w:rsidRPr="00106617" w:rsidRDefault="00C81F57" w:rsidP="00C81F57">
      <w:pPr>
        <w:pStyle w:val="NoSpacing"/>
        <w:jc w:val="center"/>
        <w:rPr>
          <w:rStyle w:val="Strong"/>
          <w:rFonts w:cs="Calibri"/>
          <w:bCs w:val="0"/>
          <w:noProof/>
          <w:sz w:val="24"/>
          <w:szCs w:val="24"/>
          <w:lang w:val="ro-RO"/>
        </w:rPr>
      </w:pPr>
    </w:p>
    <w:p w14:paraId="4662707C" w14:textId="08567C6B" w:rsidR="00C81F57" w:rsidRPr="00962DD7" w:rsidRDefault="00C81F57" w:rsidP="00C81F57">
      <w:pPr>
        <w:pStyle w:val="NoSpacing"/>
        <w:rPr>
          <w:rFonts w:asciiTheme="minorHAnsi" w:hAnsiTheme="minorHAnsi" w:cstheme="minorHAnsi"/>
          <w:noProof/>
          <w:color w:val="000000"/>
          <w:sz w:val="24"/>
          <w:szCs w:val="24"/>
        </w:rPr>
      </w:pPr>
    </w:p>
    <w:p w14:paraId="00020FE1" w14:textId="032A5084" w:rsidR="006968B9" w:rsidRDefault="00721FD1" w:rsidP="00C81F57">
      <w:pPr>
        <w:rPr>
          <w:rFonts w:asciiTheme="minorHAnsi" w:hAnsiTheme="minorHAnsi" w:cstheme="minorHAnsi"/>
          <w:b/>
          <w:i/>
          <w:color w:val="003399"/>
        </w:rPr>
      </w:pPr>
      <w:r w:rsidRPr="00962DD7">
        <w:rPr>
          <w:rFonts w:asciiTheme="minorHAnsi" w:hAnsiTheme="minorHAnsi" w:cstheme="minorHAnsi"/>
          <w:noProof/>
        </w:rPr>
        <w:drawing>
          <wp:anchor distT="0" distB="0" distL="114300" distR="114300" simplePos="0" relativeHeight="487614464" behindDoc="1" locked="0" layoutInCell="1" allowOverlap="1" wp14:anchorId="47BE5654" wp14:editId="561BD4B2">
            <wp:simplePos x="0" y="0"/>
            <wp:positionH relativeFrom="margin">
              <wp:posOffset>1281430</wp:posOffset>
            </wp:positionH>
            <wp:positionV relativeFrom="paragraph">
              <wp:posOffset>98425</wp:posOffset>
            </wp:positionV>
            <wp:extent cx="3971925" cy="2134870"/>
            <wp:effectExtent l="0" t="0" r="9525" b="0"/>
            <wp:wrapTight wrapText="bothSides">
              <wp:wrapPolygon edited="0">
                <wp:start x="0" y="0"/>
                <wp:lineTo x="0" y="21394"/>
                <wp:lineTo x="21548" y="21394"/>
                <wp:lineTo x="2154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E9EE5" w14:textId="77777777" w:rsidR="006968B9" w:rsidRDefault="006968B9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106F7670" w14:textId="4DA7F760" w:rsidR="006968B9" w:rsidRDefault="006968B9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4982239B" w14:textId="69E990B5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209CD3FE" w14:textId="2681EBFE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3B7D7337" w14:textId="283094A4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56B9EACF" w14:textId="77777777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3571DB45" w14:textId="343FACAD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6BF5B843" w14:textId="77777777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4CAAC625" w14:textId="1924DE79" w:rsidR="00C81F57" w:rsidRPr="00962DD7" w:rsidRDefault="00C81F57" w:rsidP="00C81F57">
      <w:pPr>
        <w:jc w:val="center"/>
        <w:rPr>
          <w:rFonts w:asciiTheme="minorHAnsi" w:hAnsiTheme="minorHAnsi" w:cstheme="minorHAnsi"/>
          <w:b/>
          <w:i/>
          <w:color w:val="003399"/>
        </w:rPr>
      </w:pPr>
    </w:p>
    <w:p w14:paraId="4E80512F" w14:textId="37817CE7" w:rsidR="00C81F57" w:rsidRPr="00962DD7" w:rsidRDefault="00C81F57" w:rsidP="00C81F57">
      <w:pPr>
        <w:jc w:val="center"/>
        <w:rPr>
          <w:rFonts w:asciiTheme="minorHAnsi" w:hAnsiTheme="minorHAnsi" w:cstheme="minorHAnsi"/>
          <w:b/>
          <w:i/>
          <w:color w:val="003399"/>
        </w:rPr>
      </w:pPr>
    </w:p>
    <w:p w14:paraId="2BB74673" w14:textId="1A103ADF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bookmarkEnd w:id="2"/>
    <w:p w14:paraId="31168378" w14:textId="56692F42" w:rsidR="00C81F57" w:rsidRPr="00962DD7" w:rsidRDefault="00C81F57" w:rsidP="00C81F57">
      <w:pPr>
        <w:rPr>
          <w:rFonts w:asciiTheme="minorHAnsi" w:hAnsiTheme="minorHAnsi" w:cstheme="minorHAnsi"/>
          <w:b/>
          <w:i/>
          <w:color w:val="003399"/>
        </w:rPr>
      </w:pPr>
    </w:p>
    <w:p w14:paraId="3FB75DDF" w14:textId="248102F1" w:rsidR="00506CD9" w:rsidRDefault="00506CD9">
      <w:pPr>
        <w:pStyle w:val="BodyText"/>
        <w:rPr>
          <w:sz w:val="16"/>
        </w:rPr>
      </w:pPr>
    </w:p>
    <w:p w14:paraId="20792F9B" w14:textId="77777777" w:rsidR="002627C5" w:rsidRDefault="002627C5">
      <w:pPr>
        <w:pStyle w:val="BodyText"/>
        <w:rPr>
          <w:sz w:val="16"/>
        </w:rPr>
      </w:pPr>
    </w:p>
    <w:p w14:paraId="565B5861" w14:textId="39D6544C" w:rsidR="002627C5" w:rsidRDefault="002627C5">
      <w:pPr>
        <w:pStyle w:val="BodyText"/>
        <w:rPr>
          <w:sz w:val="16"/>
        </w:rPr>
      </w:pPr>
    </w:p>
    <w:p w14:paraId="69342DA5" w14:textId="65698324" w:rsidR="002627C5" w:rsidRDefault="002627C5">
      <w:pPr>
        <w:pStyle w:val="BodyText"/>
        <w:rPr>
          <w:sz w:val="16"/>
        </w:rPr>
      </w:pPr>
    </w:p>
    <w:p w14:paraId="3FFB6D7F" w14:textId="5048B019" w:rsidR="002627C5" w:rsidRDefault="002627C5">
      <w:pPr>
        <w:pStyle w:val="BodyText"/>
        <w:rPr>
          <w:sz w:val="16"/>
        </w:rPr>
      </w:pPr>
    </w:p>
    <w:p w14:paraId="62254270" w14:textId="66E22257" w:rsidR="002627C5" w:rsidRDefault="002627C5">
      <w:pPr>
        <w:pStyle w:val="BodyText"/>
        <w:rPr>
          <w:sz w:val="16"/>
        </w:rPr>
      </w:pPr>
    </w:p>
    <w:p w14:paraId="29F73833" w14:textId="76554727" w:rsidR="002627C5" w:rsidRDefault="00721FD1">
      <w:pPr>
        <w:pStyle w:val="BodyText"/>
        <w:rPr>
          <w:sz w:val="16"/>
        </w:rPr>
      </w:pPr>
      <w:r w:rsidRPr="00962DD7">
        <w:rPr>
          <w:rFonts w:asciiTheme="minorHAnsi" w:hAnsiTheme="minorHAnsi" w:cstheme="minorHAnsi"/>
          <w:b/>
          <w:noProof/>
          <w:color w:val="003399"/>
        </w:rPr>
        <w:drawing>
          <wp:anchor distT="0" distB="0" distL="114300" distR="114300" simplePos="0" relativeHeight="487613440" behindDoc="1" locked="0" layoutInCell="1" allowOverlap="1" wp14:anchorId="3F129D48" wp14:editId="0310F84F">
            <wp:simplePos x="0" y="0"/>
            <wp:positionH relativeFrom="column">
              <wp:posOffset>4091305</wp:posOffset>
            </wp:positionH>
            <wp:positionV relativeFrom="paragraph">
              <wp:posOffset>-113665</wp:posOffset>
            </wp:positionV>
            <wp:extent cx="1079500" cy="1269365"/>
            <wp:effectExtent l="0" t="0" r="6350" b="6985"/>
            <wp:wrapTight wrapText="bothSides">
              <wp:wrapPolygon edited="0">
                <wp:start x="0" y="0"/>
                <wp:lineTo x="0" y="21395"/>
                <wp:lineTo x="21346" y="21395"/>
                <wp:lineTo x="21346" y="0"/>
                <wp:lineTo x="0" y="0"/>
              </wp:wrapPolygon>
            </wp:wrapTight>
            <wp:docPr id="21" name="Picture 2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SYS TRAVEL AUTOCAR\Alsys Coach\Alsys Coach 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A030C" w14:textId="67A501CF" w:rsidR="002627C5" w:rsidRDefault="00721FD1">
      <w:pPr>
        <w:pStyle w:val="BodyText"/>
        <w:rPr>
          <w:sz w:val="16"/>
        </w:rPr>
      </w:pP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487611392" behindDoc="0" locked="0" layoutInCell="1" allowOverlap="1" wp14:anchorId="60E001ED" wp14:editId="7C2032A3">
            <wp:simplePos x="0" y="0"/>
            <wp:positionH relativeFrom="column">
              <wp:posOffset>2148205</wp:posOffset>
            </wp:positionH>
            <wp:positionV relativeFrom="paragraph">
              <wp:posOffset>-237490</wp:posOffset>
            </wp:positionV>
            <wp:extent cx="1089025" cy="1269365"/>
            <wp:effectExtent l="0" t="0" r="0" b="6985"/>
            <wp:wrapSquare wrapText="bothSides"/>
            <wp:docPr id="22" name="Picture 22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SYS TRAVEL AUTOCAR\Alsys Coach\Alsys Coach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DD7">
        <w:rPr>
          <w:rFonts w:asciiTheme="minorHAnsi" w:hAnsiTheme="minorHAnsi" w:cstheme="minorHAnsi"/>
          <w:b/>
          <w:i/>
          <w:noProof/>
          <w:color w:val="003399"/>
          <w:lang w:eastAsia="ro-RO"/>
        </w:rPr>
        <w:drawing>
          <wp:anchor distT="0" distB="0" distL="114300" distR="114300" simplePos="0" relativeHeight="487612416" behindDoc="1" locked="0" layoutInCell="1" allowOverlap="1" wp14:anchorId="5A791035" wp14:editId="19BEF702">
            <wp:simplePos x="0" y="0"/>
            <wp:positionH relativeFrom="column">
              <wp:posOffset>414655</wp:posOffset>
            </wp:positionH>
            <wp:positionV relativeFrom="paragraph">
              <wp:posOffset>-237490</wp:posOffset>
            </wp:positionV>
            <wp:extent cx="1038225" cy="1269365"/>
            <wp:effectExtent l="0" t="0" r="9525" b="6985"/>
            <wp:wrapTight wrapText="bothSides">
              <wp:wrapPolygon edited="0">
                <wp:start x="0" y="0"/>
                <wp:lineTo x="0" y="21395"/>
                <wp:lineTo x="21402" y="21395"/>
                <wp:lineTo x="21402" y="0"/>
                <wp:lineTo x="0" y="0"/>
              </wp:wrapPolygon>
            </wp:wrapTight>
            <wp:docPr id="19" name="Picture 19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LSYS TRAVEL AUTOCAR\Alsys Coach\Alsys Coach 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50D9C" w14:textId="21D4A89D" w:rsidR="002627C5" w:rsidRDefault="002627C5">
      <w:pPr>
        <w:pStyle w:val="BodyText"/>
        <w:rPr>
          <w:sz w:val="16"/>
        </w:rPr>
      </w:pPr>
    </w:p>
    <w:p w14:paraId="6263612C" w14:textId="77777777" w:rsidR="002627C5" w:rsidRDefault="002627C5">
      <w:pPr>
        <w:pStyle w:val="BodyText"/>
        <w:rPr>
          <w:sz w:val="16"/>
        </w:rPr>
      </w:pPr>
    </w:p>
    <w:sectPr w:rsidR="002627C5" w:rsidSect="000B5D02">
      <w:headerReference w:type="default" r:id="rId19"/>
      <w:footerReference w:type="default" r:id="rId20"/>
      <w:pgSz w:w="11920" w:h="16850"/>
      <w:pgMar w:top="1440" w:right="1080" w:bottom="1440" w:left="1080" w:header="359" w:footer="111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A12C2" w14:textId="77777777" w:rsidR="007D6FDF" w:rsidRDefault="007D6FDF">
      <w:r>
        <w:separator/>
      </w:r>
    </w:p>
  </w:endnote>
  <w:endnote w:type="continuationSeparator" w:id="0">
    <w:p w14:paraId="51E901B6" w14:textId="77777777" w:rsidR="007D6FDF" w:rsidRDefault="007D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DCBA5" w14:textId="77777777" w:rsidR="00506CD9" w:rsidRDefault="008C58C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35424" behindDoc="1" locked="0" layoutInCell="1" allowOverlap="1" wp14:anchorId="6B3EBB5F" wp14:editId="60A71B27">
          <wp:simplePos x="0" y="0"/>
          <wp:positionH relativeFrom="page">
            <wp:posOffset>948055</wp:posOffset>
          </wp:positionH>
          <wp:positionV relativeFrom="page">
            <wp:posOffset>9858375</wp:posOffset>
          </wp:positionV>
          <wp:extent cx="5701157" cy="566420"/>
          <wp:effectExtent l="0" t="0" r="0" b="0"/>
          <wp:wrapNone/>
          <wp:docPr id="49" name="Imag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1157" cy="566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F817C" w14:textId="77777777" w:rsidR="007D6FDF" w:rsidRDefault="007D6FDF">
      <w:r>
        <w:separator/>
      </w:r>
    </w:p>
  </w:footnote>
  <w:footnote w:type="continuationSeparator" w:id="0">
    <w:p w14:paraId="7877E448" w14:textId="77777777" w:rsidR="007D6FDF" w:rsidRDefault="007D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434EF" w14:textId="77777777" w:rsidR="00506CD9" w:rsidRDefault="008C58C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34912" behindDoc="1" locked="0" layoutInCell="1" allowOverlap="1" wp14:anchorId="71638204" wp14:editId="117FB490">
          <wp:simplePos x="0" y="0"/>
          <wp:positionH relativeFrom="page">
            <wp:posOffset>742950</wp:posOffset>
          </wp:positionH>
          <wp:positionV relativeFrom="page">
            <wp:posOffset>227913</wp:posOffset>
          </wp:positionV>
          <wp:extent cx="2007870" cy="415848"/>
          <wp:effectExtent l="0" t="0" r="0" b="0"/>
          <wp:wrapNone/>
          <wp:docPr id="48" name="Image 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 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07870" cy="415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871AE"/>
    <w:multiLevelType w:val="hybridMultilevel"/>
    <w:tmpl w:val="E110A734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BEC3F37"/>
    <w:multiLevelType w:val="hybridMultilevel"/>
    <w:tmpl w:val="ACB066FA"/>
    <w:lvl w:ilvl="0" w:tplc="A432A130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55" w:hanging="360"/>
      </w:pPr>
      <w:rPr>
        <w:rFonts w:ascii="Wingdings" w:hAnsi="Wingdings" w:hint="default"/>
      </w:rPr>
    </w:lvl>
  </w:abstractNum>
  <w:abstractNum w:abstractNumId="2" w15:restartNumberingAfterBreak="0">
    <w:nsid w:val="304C05AD"/>
    <w:multiLevelType w:val="hybridMultilevel"/>
    <w:tmpl w:val="D97ABF42"/>
    <w:lvl w:ilvl="0" w:tplc="A432A130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29666A5"/>
    <w:multiLevelType w:val="hybridMultilevel"/>
    <w:tmpl w:val="28BAD1B6"/>
    <w:lvl w:ilvl="0" w:tplc="A432A130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32A13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261E7"/>
    <w:multiLevelType w:val="hybridMultilevel"/>
    <w:tmpl w:val="731A1494"/>
    <w:lvl w:ilvl="0" w:tplc="A432A13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39A23ABE"/>
    <w:multiLevelType w:val="hybridMultilevel"/>
    <w:tmpl w:val="9716D39E"/>
    <w:lvl w:ilvl="0" w:tplc="A432A13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 w15:restartNumberingAfterBreak="0">
    <w:nsid w:val="431D5FA9"/>
    <w:multiLevelType w:val="hybridMultilevel"/>
    <w:tmpl w:val="62D640F6"/>
    <w:lvl w:ilvl="0" w:tplc="A432A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56933"/>
    <w:multiLevelType w:val="hybridMultilevel"/>
    <w:tmpl w:val="3ABCA00A"/>
    <w:lvl w:ilvl="0" w:tplc="A432A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23FA4"/>
    <w:multiLevelType w:val="hybridMultilevel"/>
    <w:tmpl w:val="4DB69FE8"/>
    <w:lvl w:ilvl="0" w:tplc="A432A13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9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147B4"/>
    <w:multiLevelType w:val="hybridMultilevel"/>
    <w:tmpl w:val="FE28F626"/>
    <w:lvl w:ilvl="0" w:tplc="A432A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E6B14"/>
    <w:multiLevelType w:val="multilevel"/>
    <w:tmpl w:val="4F7CAC02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4B505F"/>
    <w:multiLevelType w:val="hybridMultilevel"/>
    <w:tmpl w:val="2A788D12"/>
    <w:lvl w:ilvl="0" w:tplc="A432A130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9C326D"/>
    <w:multiLevelType w:val="hybridMultilevel"/>
    <w:tmpl w:val="72F0E956"/>
    <w:lvl w:ilvl="0" w:tplc="A432A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5283A"/>
    <w:multiLevelType w:val="hybridMultilevel"/>
    <w:tmpl w:val="EC1E03A8"/>
    <w:lvl w:ilvl="0" w:tplc="A432A130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15" w15:restartNumberingAfterBreak="0">
    <w:nsid w:val="6DCE503B"/>
    <w:multiLevelType w:val="multilevel"/>
    <w:tmpl w:val="6A7C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DD00C4"/>
    <w:multiLevelType w:val="multilevel"/>
    <w:tmpl w:val="0146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1363D9"/>
    <w:multiLevelType w:val="hybridMultilevel"/>
    <w:tmpl w:val="A09AD8D8"/>
    <w:lvl w:ilvl="0" w:tplc="69CC1954">
      <w:numFmt w:val="bullet"/>
      <w:lvlText w:val="-"/>
      <w:lvlJc w:val="left"/>
      <w:pPr>
        <w:ind w:left="785" w:hanging="13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0D3C2188">
      <w:numFmt w:val="bullet"/>
      <w:lvlText w:val="•"/>
      <w:lvlJc w:val="left"/>
      <w:pPr>
        <w:ind w:left="1822" w:hanging="131"/>
      </w:pPr>
      <w:rPr>
        <w:rFonts w:hint="default"/>
        <w:lang w:val="ro-RO" w:eastAsia="en-US" w:bidi="ar-SA"/>
      </w:rPr>
    </w:lvl>
    <w:lvl w:ilvl="2" w:tplc="C062F9BA">
      <w:numFmt w:val="bullet"/>
      <w:lvlText w:val="•"/>
      <w:lvlJc w:val="left"/>
      <w:pPr>
        <w:ind w:left="2864" w:hanging="131"/>
      </w:pPr>
      <w:rPr>
        <w:rFonts w:hint="default"/>
        <w:lang w:val="ro-RO" w:eastAsia="en-US" w:bidi="ar-SA"/>
      </w:rPr>
    </w:lvl>
    <w:lvl w:ilvl="3" w:tplc="09DCB9C0">
      <w:numFmt w:val="bullet"/>
      <w:lvlText w:val="•"/>
      <w:lvlJc w:val="left"/>
      <w:pPr>
        <w:ind w:left="3906" w:hanging="131"/>
      </w:pPr>
      <w:rPr>
        <w:rFonts w:hint="default"/>
        <w:lang w:val="ro-RO" w:eastAsia="en-US" w:bidi="ar-SA"/>
      </w:rPr>
    </w:lvl>
    <w:lvl w:ilvl="4" w:tplc="B2BA1FFE">
      <w:numFmt w:val="bullet"/>
      <w:lvlText w:val="•"/>
      <w:lvlJc w:val="left"/>
      <w:pPr>
        <w:ind w:left="4949" w:hanging="131"/>
      </w:pPr>
      <w:rPr>
        <w:rFonts w:hint="default"/>
        <w:lang w:val="ro-RO" w:eastAsia="en-US" w:bidi="ar-SA"/>
      </w:rPr>
    </w:lvl>
    <w:lvl w:ilvl="5" w:tplc="DFAA2F8E">
      <w:numFmt w:val="bullet"/>
      <w:lvlText w:val="•"/>
      <w:lvlJc w:val="left"/>
      <w:pPr>
        <w:ind w:left="5991" w:hanging="131"/>
      </w:pPr>
      <w:rPr>
        <w:rFonts w:hint="default"/>
        <w:lang w:val="ro-RO" w:eastAsia="en-US" w:bidi="ar-SA"/>
      </w:rPr>
    </w:lvl>
    <w:lvl w:ilvl="6" w:tplc="BBFC5DDC">
      <w:numFmt w:val="bullet"/>
      <w:lvlText w:val="•"/>
      <w:lvlJc w:val="left"/>
      <w:pPr>
        <w:ind w:left="7033" w:hanging="131"/>
      </w:pPr>
      <w:rPr>
        <w:rFonts w:hint="default"/>
        <w:lang w:val="ro-RO" w:eastAsia="en-US" w:bidi="ar-SA"/>
      </w:rPr>
    </w:lvl>
    <w:lvl w:ilvl="7" w:tplc="1E282DCC">
      <w:numFmt w:val="bullet"/>
      <w:lvlText w:val="•"/>
      <w:lvlJc w:val="left"/>
      <w:pPr>
        <w:ind w:left="8076" w:hanging="131"/>
      </w:pPr>
      <w:rPr>
        <w:rFonts w:hint="default"/>
        <w:lang w:val="ro-RO" w:eastAsia="en-US" w:bidi="ar-SA"/>
      </w:rPr>
    </w:lvl>
    <w:lvl w:ilvl="8" w:tplc="4186060A">
      <w:numFmt w:val="bullet"/>
      <w:lvlText w:val="•"/>
      <w:lvlJc w:val="left"/>
      <w:pPr>
        <w:ind w:left="9118" w:hanging="131"/>
      </w:pPr>
      <w:rPr>
        <w:rFonts w:hint="default"/>
        <w:lang w:val="ro-RO" w:eastAsia="en-US" w:bidi="ar-SA"/>
      </w:rPr>
    </w:lvl>
  </w:abstractNum>
  <w:abstractNum w:abstractNumId="18" w15:restartNumberingAfterBreak="0">
    <w:nsid w:val="7BCE51CE"/>
    <w:multiLevelType w:val="hybridMultilevel"/>
    <w:tmpl w:val="6CFC57B0"/>
    <w:lvl w:ilvl="0" w:tplc="A432A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A3525"/>
    <w:multiLevelType w:val="hybridMultilevel"/>
    <w:tmpl w:val="389659A2"/>
    <w:lvl w:ilvl="0" w:tplc="A432A130">
      <w:start w:val="1"/>
      <w:numFmt w:val="bullet"/>
      <w:lvlText w:val=""/>
      <w:lvlJc w:val="left"/>
      <w:pPr>
        <w:ind w:left="1735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4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8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495" w:hanging="360"/>
      </w:pPr>
      <w:rPr>
        <w:rFonts w:ascii="Wingdings" w:hAnsi="Wingdings" w:hint="default"/>
      </w:rPr>
    </w:lvl>
  </w:abstractNum>
  <w:num w:numId="1" w16cid:durableId="1553803874">
    <w:abstractNumId w:val="17"/>
  </w:num>
  <w:num w:numId="2" w16cid:durableId="1901012266">
    <w:abstractNumId w:val="11"/>
  </w:num>
  <w:num w:numId="3" w16cid:durableId="1199781582">
    <w:abstractNumId w:val="0"/>
  </w:num>
  <w:num w:numId="4" w16cid:durableId="1690057281">
    <w:abstractNumId w:val="19"/>
  </w:num>
  <w:num w:numId="5" w16cid:durableId="305202887">
    <w:abstractNumId w:val="14"/>
  </w:num>
  <w:num w:numId="6" w16cid:durableId="1854372728">
    <w:abstractNumId w:val="9"/>
  </w:num>
  <w:num w:numId="7" w16cid:durableId="889146856">
    <w:abstractNumId w:val="12"/>
  </w:num>
  <w:num w:numId="8" w16cid:durableId="1618483486">
    <w:abstractNumId w:val="1"/>
  </w:num>
  <w:num w:numId="9" w16cid:durableId="2108381782">
    <w:abstractNumId w:val="2"/>
  </w:num>
  <w:num w:numId="10" w16cid:durableId="758794548">
    <w:abstractNumId w:val="8"/>
  </w:num>
  <w:num w:numId="11" w16cid:durableId="591550794">
    <w:abstractNumId w:val="3"/>
  </w:num>
  <w:num w:numId="12" w16cid:durableId="585727616">
    <w:abstractNumId w:val="5"/>
  </w:num>
  <w:num w:numId="13" w16cid:durableId="438257925">
    <w:abstractNumId w:val="4"/>
  </w:num>
  <w:num w:numId="14" w16cid:durableId="262541926">
    <w:abstractNumId w:val="13"/>
  </w:num>
  <w:num w:numId="15" w16cid:durableId="1830900695">
    <w:abstractNumId w:val="10"/>
  </w:num>
  <w:num w:numId="16" w16cid:durableId="585915802">
    <w:abstractNumId w:val="18"/>
  </w:num>
  <w:num w:numId="17" w16cid:durableId="740833245">
    <w:abstractNumId w:val="6"/>
  </w:num>
  <w:num w:numId="18" w16cid:durableId="672151463">
    <w:abstractNumId w:val="7"/>
  </w:num>
  <w:num w:numId="19" w16cid:durableId="542442689">
    <w:abstractNumId w:val="16"/>
  </w:num>
  <w:num w:numId="20" w16cid:durableId="7820426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CD9"/>
    <w:rsid w:val="00015951"/>
    <w:rsid w:val="000A0FB5"/>
    <w:rsid w:val="000A425E"/>
    <w:rsid w:val="000B5D02"/>
    <w:rsid w:val="000F1C76"/>
    <w:rsid w:val="00161463"/>
    <w:rsid w:val="001B3A65"/>
    <w:rsid w:val="001D5DD9"/>
    <w:rsid w:val="00210F8D"/>
    <w:rsid w:val="002627C5"/>
    <w:rsid w:val="002A058E"/>
    <w:rsid w:val="002C62E5"/>
    <w:rsid w:val="00303CBC"/>
    <w:rsid w:val="003F53CA"/>
    <w:rsid w:val="00406342"/>
    <w:rsid w:val="004164DD"/>
    <w:rsid w:val="004A14B4"/>
    <w:rsid w:val="004E7842"/>
    <w:rsid w:val="00506CD9"/>
    <w:rsid w:val="00547DC5"/>
    <w:rsid w:val="00573818"/>
    <w:rsid w:val="005765DC"/>
    <w:rsid w:val="0058126E"/>
    <w:rsid w:val="005A5CAF"/>
    <w:rsid w:val="005E1CE0"/>
    <w:rsid w:val="006046DD"/>
    <w:rsid w:val="00652D99"/>
    <w:rsid w:val="006968B9"/>
    <w:rsid w:val="00696A8D"/>
    <w:rsid w:val="00697D45"/>
    <w:rsid w:val="006B6AC6"/>
    <w:rsid w:val="00721FD1"/>
    <w:rsid w:val="007C7699"/>
    <w:rsid w:val="007D6FDF"/>
    <w:rsid w:val="007F3912"/>
    <w:rsid w:val="008379FE"/>
    <w:rsid w:val="008520D1"/>
    <w:rsid w:val="00855BE2"/>
    <w:rsid w:val="00867268"/>
    <w:rsid w:val="008844CA"/>
    <w:rsid w:val="008B6BF8"/>
    <w:rsid w:val="008C58CC"/>
    <w:rsid w:val="009369BC"/>
    <w:rsid w:val="009A74B2"/>
    <w:rsid w:val="00A10AD8"/>
    <w:rsid w:val="00A429C7"/>
    <w:rsid w:val="00B873E1"/>
    <w:rsid w:val="00BD05DA"/>
    <w:rsid w:val="00BF2F7E"/>
    <w:rsid w:val="00C23408"/>
    <w:rsid w:val="00C81F57"/>
    <w:rsid w:val="00D23973"/>
    <w:rsid w:val="00D25B83"/>
    <w:rsid w:val="00D8683D"/>
    <w:rsid w:val="00DB2087"/>
    <w:rsid w:val="00DB2ABF"/>
    <w:rsid w:val="00DE7765"/>
    <w:rsid w:val="00E51974"/>
    <w:rsid w:val="00E635A7"/>
    <w:rsid w:val="00E6742D"/>
    <w:rsid w:val="00F416B0"/>
    <w:rsid w:val="00F559C7"/>
    <w:rsid w:val="00F64F08"/>
    <w:rsid w:val="00F83F7F"/>
    <w:rsid w:val="00FC256D"/>
    <w:rsid w:val="00FD0D3F"/>
    <w:rsid w:val="00FF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15077"/>
  <w15:docId w15:val="{DB6D1F2D-C2AB-4B01-807C-7DEB589D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ind w:left="65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65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74B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4282" w:right="3126" w:hanging="1224"/>
    </w:pPr>
    <w:rPr>
      <w:rFonts w:ascii="Ebrima" w:eastAsia="Ebrima" w:hAnsi="Ebrima" w:cs="Ebrima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84" w:hanging="129"/>
    </w:pPr>
  </w:style>
  <w:style w:type="paragraph" w:customStyle="1" w:styleId="TableParagraph">
    <w:name w:val="Table Paragraph"/>
    <w:basedOn w:val="Normal"/>
    <w:uiPriority w:val="1"/>
    <w:qFormat/>
    <w:pPr>
      <w:spacing w:before="54"/>
      <w:jc w:val="center"/>
    </w:pPr>
    <w:rPr>
      <w:rFonts w:ascii="Arial MT" w:eastAsia="Arial MT" w:hAnsi="Arial MT" w:cs="Arial M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74B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9A74B2"/>
    <w:rPr>
      <w:b/>
      <w:bCs/>
    </w:rPr>
  </w:style>
  <w:style w:type="paragraph" w:styleId="NoSpacing">
    <w:name w:val="No Spacing"/>
    <w:link w:val="NoSpacingChar"/>
    <w:uiPriority w:val="1"/>
    <w:qFormat/>
    <w:rsid w:val="00DE7765"/>
    <w:pPr>
      <w:widowControl/>
      <w:autoSpaceDE/>
      <w:autoSpaceDN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DE7765"/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627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379F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243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</dc:creator>
  <cp:lastModifiedBy>Nadine</cp:lastModifiedBy>
  <cp:revision>2</cp:revision>
  <dcterms:created xsi:type="dcterms:W3CDTF">2025-02-27T15:15:00Z</dcterms:created>
  <dcterms:modified xsi:type="dcterms:W3CDTF">2025-02-27T15:15:00Z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2025-01-17T00:00:00Z</vt:filetime>
  </property>
  <property fmtid="{D5CDD505-2E9C-101B-9397-08002B2CF9AE}" pid="5" name="Producer">
    <vt:lpwstr>Microsoft® Word 2019</vt:lpwstr>
  </property>
</Properties>
</file>