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A0A7" w14:textId="4FBC009B" w:rsidR="00DB4A92" w:rsidRPr="000250DF" w:rsidRDefault="00E616A6" w:rsidP="00E616A6">
      <w:pPr>
        <w:shd w:val="clear" w:color="auto" w:fill="FFFFFF"/>
        <w:spacing w:after="0" w:line="240" w:lineRule="auto"/>
        <w:outlineLvl w:val="0"/>
        <w:rPr>
          <w:b/>
          <w:bCs/>
          <w:noProof/>
          <w:color w:val="0000CC"/>
          <w:kern w:val="36"/>
          <w:sz w:val="40"/>
          <w:szCs w:val="40"/>
          <w:lang w:val="ro-RO"/>
        </w:rPr>
      </w:pPr>
      <w:r w:rsidRPr="000250DF">
        <w:rPr>
          <w:b/>
          <w:bCs/>
          <w:noProof/>
          <w:color w:val="548DD4" w:themeColor="text2" w:themeTint="99"/>
          <w:kern w:val="36"/>
          <w:sz w:val="40"/>
          <w:szCs w:val="40"/>
          <w:lang w:val="ro-RO"/>
        </w:rPr>
        <w:t xml:space="preserve">    </w:t>
      </w:r>
      <w:r w:rsidR="00303A2F" w:rsidRPr="000250DF">
        <w:rPr>
          <w:b/>
          <w:bCs/>
          <w:noProof/>
          <w:color w:val="548DD4" w:themeColor="text2" w:themeTint="99"/>
          <w:kern w:val="36"/>
          <w:sz w:val="40"/>
          <w:szCs w:val="40"/>
          <w:lang w:val="ro-RO"/>
        </w:rPr>
        <w:t xml:space="preserve">   </w:t>
      </w:r>
      <w:r w:rsidR="00EF0324" w:rsidRPr="000250DF">
        <w:rPr>
          <w:b/>
          <w:bCs/>
          <w:noProof/>
          <w:color w:val="0000CC"/>
          <w:kern w:val="36"/>
          <w:sz w:val="40"/>
          <w:szCs w:val="40"/>
          <w:lang w:val="ro-RO"/>
        </w:rPr>
        <w:t xml:space="preserve">                       </w:t>
      </w:r>
      <w:r w:rsidR="00DB4A92" w:rsidRPr="000250DF">
        <w:rPr>
          <w:b/>
          <w:bCs/>
          <w:noProof/>
          <w:color w:val="0000CC"/>
          <w:kern w:val="36"/>
          <w:sz w:val="40"/>
          <w:szCs w:val="40"/>
          <w:lang w:val="ro-RO"/>
        </w:rPr>
        <w:t xml:space="preserve">       </w:t>
      </w:r>
      <w:r w:rsidR="00FE0100" w:rsidRPr="000250DF">
        <w:rPr>
          <w:b/>
          <w:bCs/>
          <w:noProof/>
          <w:color w:val="0000CC"/>
          <w:kern w:val="36"/>
          <w:sz w:val="40"/>
          <w:szCs w:val="40"/>
          <w:lang w:val="ro-RO"/>
        </w:rPr>
        <w:t xml:space="preserve">   </w:t>
      </w:r>
      <w:r w:rsidR="00EF0324" w:rsidRPr="000250DF">
        <w:rPr>
          <w:b/>
          <w:bCs/>
          <w:noProof/>
          <w:color w:val="0000CC"/>
          <w:kern w:val="36"/>
          <w:sz w:val="40"/>
          <w:szCs w:val="40"/>
          <w:lang w:val="ro-RO"/>
        </w:rPr>
        <w:t xml:space="preserve"> </w:t>
      </w:r>
      <w:r w:rsidR="00DB4A92" w:rsidRPr="000250DF">
        <w:rPr>
          <w:b/>
          <w:bCs/>
          <w:noProof/>
          <w:color w:val="0000CC"/>
          <w:kern w:val="36"/>
          <w:sz w:val="40"/>
          <w:szCs w:val="40"/>
          <w:lang w:val="ro-RO"/>
        </w:rPr>
        <w:t xml:space="preserve">NATURA SI ISTORIE </w:t>
      </w:r>
    </w:p>
    <w:p w14:paraId="05A8CD40" w14:textId="22A3C4CA" w:rsidR="000A2037" w:rsidRPr="000250DF" w:rsidRDefault="00DB4A92" w:rsidP="00DB4A92">
      <w:pPr>
        <w:shd w:val="clear" w:color="auto" w:fill="FFFFFF"/>
        <w:spacing w:after="0" w:line="240" w:lineRule="auto"/>
        <w:jc w:val="center"/>
        <w:outlineLvl w:val="0"/>
        <w:rPr>
          <w:b/>
          <w:bCs/>
          <w:noProof/>
          <w:color w:val="0000CC"/>
          <w:kern w:val="36"/>
          <w:sz w:val="40"/>
          <w:szCs w:val="40"/>
          <w:lang w:val="ro-RO"/>
        </w:rPr>
      </w:pPr>
      <w:r w:rsidRPr="000250DF">
        <w:rPr>
          <w:b/>
          <w:bCs/>
          <w:noProof/>
          <w:color w:val="0000CC"/>
          <w:kern w:val="36"/>
          <w:sz w:val="40"/>
          <w:szCs w:val="40"/>
          <w:lang w:val="ro-RO"/>
        </w:rPr>
        <w:t xml:space="preserve">EXCURSIE DE O ZI </w:t>
      </w:r>
      <w:r w:rsidR="002B5D4D" w:rsidRPr="000250DF">
        <w:rPr>
          <w:b/>
          <w:bCs/>
          <w:noProof/>
          <w:color w:val="0000CC"/>
          <w:kern w:val="36"/>
          <w:sz w:val="40"/>
          <w:szCs w:val="40"/>
          <w:lang w:val="ro-RO"/>
        </w:rPr>
        <w:t xml:space="preserve">LA PALATUL </w:t>
      </w:r>
      <w:r w:rsidR="000A2037" w:rsidRPr="000250DF">
        <w:rPr>
          <w:b/>
          <w:bCs/>
          <w:noProof/>
          <w:color w:val="0000CC"/>
          <w:kern w:val="36"/>
          <w:sz w:val="40"/>
          <w:szCs w:val="40"/>
          <w:lang w:val="ro-RO"/>
        </w:rPr>
        <w:t>MOGOSOAIA</w:t>
      </w:r>
      <w:r w:rsidRPr="000250DF">
        <w:rPr>
          <w:b/>
          <w:bCs/>
          <w:noProof/>
          <w:color w:val="0000CC"/>
          <w:kern w:val="36"/>
          <w:sz w:val="40"/>
          <w:szCs w:val="40"/>
          <w:lang w:val="ro-RO"/>
        </w:rPr>
        <w:t xml:space="preserve"> SI</w:t>
      </w:r>
      <w:r w:rsidR="00FE0100" w:rsidRPr="000250DF">
        <w:rPr>
          <w:b/>
          <w:bCs/>
          <w:noProof/>
          <w:color w:val="0000CC"/>
          <w:kern w:val="36"/>
          <w:sz w:val="40"/>
          <w:szCs w:val="40"/>
          <w:lang w:val="ro-RO"/>
        </w:rPr>
        <w:t xml:space="preserve">  </w:t>
      </w:r>
      <w:r w:rsidR="00223C82" w:rsidRPr="000250DF">
        <w:rPr>
          <w:b/>
          <w:bCs/>
          <w:noProof/>
          <w:color w:val="0000CC"/>
          <w:kern w:val="36"/>
          <w:sz w:val="40"/>
          <w:szCs w:val="40"/>
          <w:lang w:val="ro-RO"/>
        </w:rPr>
        <w:t>PARCUL DENDROLOGIC CHITILA</w:t>
      </w:r>
      <w:r w:rsidR="00FE0100" w:rsidRPr="000250DF">
        <w:rPr>
          <w:b/>
          <w:bCs/>
          <w:noProof/>
          <w:color w:val="0000CC"/>
          <w:kern w:val="36"/>
          <w:sz w:val="40"/>
          <w:szCs w:val="40"/>
          <w:lang w:val="ro-RO"/>
        </w:rPr>
        <w:t xml:space="preserve">                              </w:t>
      </w:r>
      <w:r w:rsidRPr="000250DF">
        <w:rPr>
          <w:b/>
          <w:bCs/>
          <w:noProof/>
          <w:color w:val="0000CC"/>
          <w:kern w:val="36"/>
          <w:sz w:val="40"/>
          <w:szCs w:val="40"/>
          <w:lang w:val="ro-RO"/>
        </w:rPr>
        <w:t xml:space="preserve"> </w:t>
      </w:r>
    </w:p>
    <w:p w14:paraId="15C3254A" w14:textId="2CA4D3AC" w:rsidR="000A2037" w:rsidRDefault="00B01541" w:rsidP="000A2037">
      <w:pPr>
        <w:shd w:val="clear" w:color="auto" w:fill="FFFFFF"/>
        <w:spacing w:after="0" w:line="240" w:lineRule="auto"/>
        <w:jc w:val="center"/>
        <w:outlineLvl w:val="0"/>
        <w:rPr>
          <w:b/>
          <w:bCs/>
          <w:noProof/>
          <w:color w:val="0000CC"/>
          <w:kern w:val="36"/>
          <w:sz w:val="45"/>
          <w:szCs w:val="45"/>
          <w:lang w:val="ro-RO"/>
        </w:rPr>
      </w:pPr>
      <w:r w:rsidRPr="00FE0100">
        <w:rPr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70ADC360" wp14:editId="4A5944A0">
            <wp:simplePos x="0" y="0"/>
            <wp:positionH relativeFrom="margin">
              <wp:align>center</wp:align>
            </wp:positionH>
            <wp:positionV relativeFrom="paragraph">
              <wp:posOffset>443230</wp:posOffset>
            </wp:positionV>
            <wp:extent cx="5505450" cy="3651250"/>
            <wp:effectExtent l="0" t="0" r="0" b="6350"/>
            <wp:wrapTight wrapText="bothSides">
              <wp:wrapPolygon edited="0">
                <wp:start x="0" y="0"/>
                <wp:lineTo x="0" y="21525"/>
                <wp:lineTo x="21525" y="21525"/>
                <wp:lineTo x="21525" y="0"/>
                <wp:lineTo x="0" y="0"/>
              </wp:wrapPolygon>
            </wp:wrapTight>
            <wp:docPr id="16" name="Picture 16" descr="Fotografie cu &quot;The Brancovan Palaces&quot; Cultural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tografie cu &quot;The Brancovan Palaces&quot; Cultural Cent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65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2037" w:rsidRPr="00FE0100">
        <w:rPr>
          <w:b/>
          <w:bCs/>
          <w:noProof/>
          <w:color w:val="0000CC"/>
          <w:kern w:val="36"/>
          <w:sz w:val="36"/>
          <w:szCs w:val="36"/>
          <w:lang w:val="ro-RO"/>
        </w:rPr>
        <w:t>AN 2025</w:t>
      </w:r>
    </w:p>
    <w:p w14:paraId="16CCC26E" w14:textId="77777777" w:rsidR="00223C82" w:rsidRDefault="00223C82" w:rsidP="00223C82">
      <w:pPr>
        <w:rPr>
          <w:noProof/>
          <w:lang w:val="ro-RO"/>
        </w:rPr>
      </w:pPr>
    </w:p>
    <w:p w14:paraId="2204EC9E" w14:textId="23949960" w:rsidR="002B5D4D" w:rsidRPr="00C20BD8" w:rsidRDefault="002B5D4D" w:rsidP="00223C82">
      <w:pPr>
        <w:rPr>
          <w:rStyle w:val="lewnzc"/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2B5D4D">
        <w:rPr>
          <w:rStyle w:val="lewnzc"/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 </w:t>
      </w:r>
      <w:r w:rsidRPr="00C20BD8">
        <w:rPr>
          <w:rStyle w:val="Emphasis"/>
          <w:rFonts w:ascii="Calibri" w:hAnsi="Calibri" w:cs="Calibri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Palatul Mogoșoaia</w:t>
      </w:r>
      <w:r w:rsidRPr="00C20BD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 este o clădire istorică din localitatea Mogoșoaia, </w:t>
      </w:r>
      <w:r w:rsid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c</w:t>
      </w:r>
      <w:r w:rsidR="00C20BD8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o</w:t>
      </w:r>
      <w:r w:rsidR="00C20BD8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nstruit</w:t>
      </w:r>
      <w:r w:rsidR="00C20BD8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C20BD8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in</w:t>
      </w:r>
      <w:r w:rsidR="00C20BD8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C20BD8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stil</w:t>
      </w:r>
      <w:r w:rsidR="00C20BD8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C20BD8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românesc</w:t>
      </w:r>
      <w:r w:rsidR="00C20BD8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C20BD8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renascentist</w:t>
      </w:r>
      <w:r w:rsidR="00C20BD8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C20BD8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(stil</w:t>
      </w:r>
      <w:r w:rsidR="00C20BD8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C20BD8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Brâncovenesc),</w:t>
      </w:r>
      <w:r w:rsidR="00C20BD8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C20BD8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Palatul</w:t>
      </w:r>
      <w:r w:rsidR="00C20BD8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C20BD8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si</w:t>
      </w:r>
      <w:r w:rsidR="00C20BD8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C20BD8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Complexul</w:t>
      </w:r>
      <w:r w:rsidR="00C20BD8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C20BD8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de</w:t>
      </w:r>
      <w:r w:rsidR="00C20BD8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C20BD8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la</w:t>
      </w:r>
      <w:r w:rsidR="00C20BD8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C20BD8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Mogoșoaia,</w:t>
      </w:r>
      <w:r w:rsidR="00AB1C3B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C20BD8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îmbină</w:t>
      </w:r>
      <w:r w:rsidR="00C20BD8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C20BD8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elemente</w:t>
      </w:r>
      <w:r w:rsidR="00C20BD8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C20BD8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venețiene</w:t>
      </w:r>
      <w:r w:rsidR="00C20BD8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C20BD8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și</w:t>
      </w:r>
      <w:r w:rsidR="00C20BD8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C20BD8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otomane,</w:t>
      </w:r>
      <w:r w:rsidR="00C20BD8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C20BD8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fiind</w:t>
      </w:r>
      <w:r w:rsidR="00C20BD8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C20BD8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compus</w:t>
      </w:r>
      <w:r w:rsidR="00C20BD8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C20BD8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din</w:t>
      </w:r>
      <w:r w:rsidR="00AB1C3B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C20BD8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“palatul"propriu–</w:t>
      </w:r>
      <w:r w:rsidR="00C20BD8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z</w:t>
      </w:r>
      <w:r w:rsidR="00C20BD8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is,</w:t>
      </w:r>
      <w:r w:rsidR="00C20BD8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C20BD8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curtea</w:t>
      </w:r>
      <w:r w:rsidR="00C20BD8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C20BD8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interioară,</w:t>
      </w:r>
      <w:r w:rsidR="00AB1C3B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C20BD8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Turnul</w:t>
      </w:r>
      <w:r w:rsidR="00C20BD8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C20BD8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Portii,</w:t>
      </w:r>
      <w:r w:rsidR="00AB1C3B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C20BD8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Cuhnia</w:t>
      </w:r>
      <w:r w:rsidR="00C20BD8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C20BD8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(bucataria</w:t>
      </w:r>
      <w:r w:rsidR="00C20BD8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C20BD8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veche),</w:t>
      </w:r>
      <w:r w:rsidR="00AB1C3B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C20BD8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Vila</w:t>
      </w:r>
      <w:r w:rsidR="00C20BD8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C20BD8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Elchingen</w:t>
      </w:r>
      <w:r w:rsidR="00C20BD8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C20BD8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(vechea</w:t>
      </w:r>
      <w:r w:rsidR="00C20BD8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C20BD8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casă</w:t>
      </w:r>
      <w:r w:rsidR="00C20BD8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C20BD8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de</w:t>
      </w:r>
      <w:r w:rsidR="00C20BD8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C20BD8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oaspeți),</w:t>
      </w:r>
      <w:r w:rsidR="00C20BD8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C20BD8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ghețăria,</w:t>
      </w:r>
      <w:r w:rsidR="00C20BD8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C20BD8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cavoul</w:t>
      </w:r>
      <w:r w:rsidR="00C20BD8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C20BD8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familiei</w:t>
      </w:r>
      <w:r w:rsidR="00C20BD8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C20BD8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și</w:t>
      </w:r>
      <w:r w:rsidR="00C20BD8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C20BD8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sera</w:t>
      </w:r>
      <w:r w:rsidR="00C20BD8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C20BD8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de</w:t>
      </w:r>
      <w:r w:rsidR="00C20BD8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C20BD8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flori.</w:t>
      </w:r>
    </w:p>
    <w:p w14:paraId="51169D2F" w14:textId="599E1E80" w:rsidR="000A2037" w:rsidRPr="00C20BD8" w:rsidRDefault="002B5D4D">
      <w:pPr>
        <w:rPr>
          <w:rFonts w:ascii="Calibri" w:hAnsi="Calibri" w:cs="Calibri"/>
          <w:noProof/>
          <w:color w:val="000000" w:themeColor="text1"/>
          <w:sz w:val="24"/>
          <w:szCs w:val="24"/>
        </w:rPr>
      </w:pPr>
      <w:r w:rsidRPr="00C20BD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În prezent, </w:t>
      </w:r>
      <w:r w:rsidRPr="00C20BD8">
        <w:rPr>
          <w:rStyle w:val="Emphasis"/>
          <w:rFonts w:ascii="Calibri" w:hAnsi="Calibri" w:cs="Calibri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Palatul Mogoşoaia</w:t>
      </w:r>
      <w:r w:rsidRPr="00C20BD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 adăposteşte Muzeul de Artă Brâncovenească şi este un important punct de atracţie turistică.</w:t>
      </w:r>
    </w:p>
    <w:tbl>
      <w:tblPr>
        <w:tblStyle w:val="GridTable4-Accent6"/>
        <w:tblW w:w="9356" w:type="dxa"/>
        <w:jc w:val="center"/>
        <w:tblInd w:w="0" w:type="dxa"/>
        <w:tblLook w:val="04A0" w:firstRow="1" w:lastRow="0" w:firstColumn="1" w:lastColumn="0" w:noHBand="0" w:noVBand="1"/>
      </w:tblPr>
      <w:tblGrid>
        <w:gridCol w:w="3460"/>
        <w:gridCol w:w="2549"/>
        <w:gridCol w:w="3347"/>
      </w:tblGrid>
      <w:tr w:rsidR="00B62247" w:rsidRPr="00303A2F" w14:paraId="30553691" w14:textId="77777777" w:rsidTr="00937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14:paraId="3F8A9CB5" w14:textId="001639E5" w:rsidR="00B62247" w:rsidRPr="00303A2F" w:rsidRDefault="00943D6A">
            <w:pPr>
              <w:tabs>
                <w:tab w:val="left" w:pos="1260"/>
              </w:tabs>
              <w:spacing w:after="120"/>
              <w:jc w:val="center"/>
              <w:rPr>
                <w:rFonts w:cs="Open Sans"/>
                <w:noProof/>
                <w:sz w:val="24"/>
                <w:szCs w:val="24"/>
                <w:lang w:val="ro-RO"/>
              </w:rPr>
            </w:pPr>
            <w:r w:rsidRPr="00303A2F">
              <w:rPr>
                <w:rFonts w:ascii="Arial" w:eastAsia="Times New Roman" w:hAnsi="Arial" w:cs="Arial"/>
                <w:noProof/>
                <w:kern w:val="36"/>
                <w:sz w:val="45"/>
                <w:szCs w:val="45"/>
                <w:lang w:val="ro-RO"/>
              </w:rPr>
              <w:t xml:space="preserve">  </w:t>
            </w:r>
            <w:r w:rsidR="00B62247" w:rsidRPr="00303A2F">
              <w:rPr>
                <w:rFonts w:cs="Open Sans"/>
                <w:noProof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2549" w:type="dxa"/>
            <w:hideMark/>
          </w:tcPr>
          <w:p w14:paraId="43AAAFA2" w14:textId="6F644EFB" w:rsidR="00B62247" w:rsidRPr="00303A2F" w:rsidRDefault="00B62247">
            <w:pPr>
              <w:tabs>
                <w:tab w:val="left" w:pos="1260"/>
              </w:tabs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347" w:type="dxa"/>
            <w:hideMark/>
          </w:tcPr>
          <w:p w14:paraId="0620B891" w14:textId="77777777" w:rsidR="00B62247" w:rsidRPr="00303A2F" w:rsidRDefault="00B62247">
            <w:pPr>
              <w:tabs>
                <w:tab w:val="left" w:pos="1260"/>
              </w:tabs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noProof/>
                <w:sz w:val="24"/>
                <w:szCs w:val="24"/>
                <w:lang w:val="ro-RO"/>
              </w:rPr>
            </w:pPr>
            <w:r w:rsidRPr="00303A2F">
              <w:rPr>
                <w:rFonts w:cs="Open Sans"/>
                <w:noProof/>
                <w:sz w:val="24"/>
                <w:szCs w:val="24"/>
                <w:lang w:val="ro-RO"/>
              </w:rPr>
              <w:t xml:space="preserve">TARIF </w:t>
            </w:r>
          </w:p>
        </w:tc>
      </w:tr>
      <w:tr w:rsidR="00B62247" w:rsidRPr="00303A2F" w14:paraId="02DD48CA" w14:textId="77777777" w:rsidTr="00937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</w:tcPr>
          <w:p w14:paraId="501B32BD" w14:textId="68008211" w:rsidR="00B62247" w:rsidRPr="003C615E" w:rsidRDefault="003233CD">
            <w:pPr>
              <w:tabs>
                <w:tab w:val="left" w:pos="1260"/>
              </w:tabs>
              <w:spacing w:after="120"/>
              <w:rPr>
                <w:rFonts w:cs="Open Sans"/>
                <w:bCs w:val="0"/>
                <w:noProof/>
                <w:sz w:val="24"/>
                <w:szCs w:val="24"/>
                <w:lang w:val="ro-RO"/>
              </w:rPr>
            </w:pPr>
            <w:r>
              <w:rPr>
                <w:rFonts w:cs="Open Sans"/>
                <w:b w:val="0"/>
                <w:noProof/>
                <w:sz w:val="24"/>
                <w:szCs w:val="24"/>
                <w:lang w:val="ro-RO"/>
              </w:rPr>
              <w:t xml:space="preserve">                      </w:t>
            </w:r>
            <w:r w:rsidR="00CA2DE0">
              <w:rPr>
                <w:rFonts w:cs="Open Sans"/>
                <w:bCs w:val="0"/>
                <w:noProof/>
                <w:sz w:val="24"/>
                <w:szCs w:val="24"/>
                <w:lang w:val="ro-RO"/>
              </w:rPr>
              <w:t>An 2025 (la cerere)</w:t>
            </w:r>
          </w:p>
        </w:tc>
        <w:tc>
          <w:tcPr>
            <w:tcW w:w="2549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hideMark/>
          </w:tcPr>
          <w:p w14:paraId="3E76633D" w14:textId="520FF094" w:rsidR="00B62247" w:rsidRPr="008B26CF" w:rsidRDefault="008B26CF">
            <w:pPr>
              <w:tabs>
                <w:tab w:val="left" w:pos="1260"/>
              </w:tabs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b/>
                <w:bCs/>
                <w:noProof/>
                <w:sz w:val="24"/>
                <w:szCs w:val="24"/>
                <w:lang w:val="ro-RO"/>
              </w:rPr>
            </w:pPr>
            <w:r w:rsidRPr="008B26CF">
              <w:rPr>
                <w:rFonts w:cs="Open Sans"/>
                <w:b/>
                <w:bCs/>
                <w:noProof/>
                <w:sz w:val="24"/>
                <w:szCs w:val="24"/>
                <w:lang w:val="ro-RO"/>
              </w:rPr>
              <w:t>1 zi</w:t>
            </w:r>
          </w:p>
        </w:tc>
        <w:tc>
          <w:tcPr>
            <w:tcW w:w="3347" w:type="dxa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</w:tcPr>
          <w:p w14:paraId="5EC9E82F" w14:textId="42FEF21B" w:rsidR="00B62247" w:rsidRPr="003C615E" w:rsidRDefault="00E65A3F">
            <w:pPr>
              <w:tabs>
                <w:tab w:val="left" w:pos="1260"/>
              </w:tabs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cs="Open Sans"/>
                <w:b/>
                <w:bCs/>
                <w:noProof/>
                <w:sz w:val="24"/>
                <w:szCs w:val="24"/>
                <w:lang w:val="ro-RO"/>
              </w:rPr>
              <w:t>195</w:t>
            </w:r>
            <w:r w:rsidR="008B26CF">
              <w:rPr>
                <w:rFonts w:cs="Open Sans"/>
                <w:b/>
                <w:bCs/>
                <w:noProof/>
                <w:sz w:val="24"/>
                <w:szCs w:val="24"/>
                <w:lang w:val="ro-RO"/>
              </w:rPr>
              <w:t xml:space="preserve"> </w:t>
            </w:r>
            <w:r w:rsidR="00B55275">
              <w:rPr>
                <w:rFonts w:cs="Open Sans"/>
                <w:b/>
                <w:bCs/>
                <w:noProof/>
                <w:sz w:val="24"/>
                <w:szCs w:val="24"/>
                <w:lang w:val="ro-RO"/>
              </w:rPr>
              <w:t>ron</w:t>
            </w:r>
            <w:r w:rsidR="00303A2F" w:rsidRPr="003C615E">
              <w:rPr>
                <w:rFonts w:cs="Open Sans"/>
                <w:b/>
                <w:bCs/>
                <w:noProof/>
                <w:sz w:val="24"/>
                <w:szCs w:val="24"/>
                <w:lang w:val="ro-RO"/>
              </w:rPr>
              <w:t>/persoana</w:t>
            </w:r>
          </w:p>
        </w:tc>
      </w:tr>
    </w:tbl>
    <w:p w14:paraId="3D087C95" w14:textId="39DDC76B" w:rsidR="00E41D9D" w:rsidRDefault="00943D6A" w:rsidP="00E41D9D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center"/>
        <w:rPr>
          <w:rFonts w:cstheme="minorHAnsi"/>
          <w:b/>
          <w:noProof/>
          <w:color w:val="FF0000"/>
          <w:sz w:val="24"/>
          <w:szCs w:val="24"/>
          <w:lang w:val="ro-RO"/>
        </w:rPr>
      </w:pPr>
      <w:r w:rsidRPr="00602918">
        <w:rPr>
          <w:b/>
          <w:bCs/>
          <w:noProof/>
          <w:kern w:val="36"/>
          <w:sz w:val="24"/>
          <w:szCs w:val="24"/>
          <w:lang w:val="ro-RO"/>
        </w:rPr>
        <w:t xml:space="preserve">    </w:t>
      </w:r>
      <w:r w:rsidR="00E41D9D">
        <w:rPr>
          <w:rFonts w:cstheme="minorHAnsi"/>
          <w:b/>
          <w:noProof/>
          <w:color w:val="FF0000"/>
          <w:sz w:val="24"/>
          <w:szCs w:val="24"/>
          <w:lang w:val="ro-RO"/>
        </w:rPr>
        <w:t>Recomandare Scoala Altfel&amp;Saptamana Verde</w:t>
      </w:r>
    </w:p>
    <w:p w14:paraId="2D230586" w14:textId="09A02867" w:rsidR="00E41D9D" w:rsidRDefault="00E41D9D" w:rsidP="00602918">
      <w:pPr>
        <w:pStyle w:val="NoSpacing"/>
        <w:rPr>
          <w:b/>
          <w:bCs/>
          <w:noProof/>
          <w:kern w:val="36"/>
          <w:sz w:val="24"/>
          <w:szCs w:val="24"/>
          <w:lang w:val="ro-RO"/>
        </w:rPr>
      </w:pPr>
    </w:p>
    <w:p w14:paraId="41081231" w14:textId="77777777" w:rsidR="00602918" w:rsidRPr="004C01AF" w:rsidRDefault="00602918" w:rsidP="00602918">
      <w:pPr>
        <w:pStyle w:val="NoSpacing"/>
        <w:rPr>
          <w:rFonts w:cstheme="minorHAnsi"/>
          <w:sz w:val="24"/>
          <w:szCs w:val="24"/>
          <w:lang w:val="it-IT"/>
        </w:rPr>
      </w:pPr>
    </w:p>
    <w:p w14:paraId="3D5B3E6E" w14:textId="18BB930F" w:rsidR="00303A2F" w:rsidRPr="004C01AF" w:rsidRDefault="009372B5" w:rsidP="00303A2F">
      <w:pPr>
        <w:shd w:val="clear" w:color="auto" w:fill="FFFFFF"/>
        <w:spacing w:after="225" w:line="240" w:lineRule="auto"/>
        <w:rPr>
          <w:rFonts w:eastAsia="Times New Roman" w:cstheme="minorHAnsi"/>
          <w:noProof/>
          <w:color w:val="0000CC"/>
          <w:sz w:val="24"/>
          <w:szCs w:val="24"/>
          <w:lang w:val="ro-RO"/>
        </w:rPr>
      </w:pPr>
      <w:bookmarkStart w:id="0" w:name="_Hlk184032737"/>
      <w:r>
        <w:rPr>
          <w:rFonts w:eastAsia="Times New Roman" w:cstheme="minorHAnsi"/>
          <w:b/>
          <w:bCs/>
          <w:noProof/>
          <w:color w:val="0000CC"/>
          <w:sz w:val="24"/>
          <w:szCs w:val="24"/>
          <w:lang w:val="ro-RO"/>
        </w:rPr>
        <w:t xml:space="preserve">Tariful </w:t>
      </w:r>
      <w:r w:rsidR="00303A2F" w:rsidRPr="004C01AF">
        <w:rPr>
          <w:rFonts w:eastAsia="Times New Roman" w:cstheme="minorHAnsi"/>
          <w:b/>
          <w:bCs/>
          <w:noProof/>
          <w:color w:val="0000CC"/>
          <w:sz w:val="24"/>
          <w:szCs w:val="24"/>
          <w:lang w:val="ro-RO"/>
        </w:rPr>
        <w:t>include:</w:t>
      </w:r>
    </w:p>
    <w:bookmarkEnd w:id="0"/>
    <w:p w14:paraId="4A3F2301" w14:textId="3BCE2E0A" w:rsidR="00EF0324" w:rsidRPr="004C01AF" w:rsidRDefault="00EF0324" w:rsidP="000B3029">
      <w:pPr>
        <w:pStyle w:val="NoSpacing"/>
        <w:numPr>
          <w:ilvl w:val="0"/>
          <w:numId w:val="25"/>
        </w:numPr>
        <w:rPr>
          <w:rFonts w:cstheme="minorHAnsi"/>
          <w:noProof/>
          <w:sz w:val="24"/>
          <w:szCs w:val="24"/>
          <w:lang w:val="ro-RO"/>
        </w:rPr>
      </w:pPr>
      <w:r w:rsidRPr="004C01AF">
        <w:rPr>
          <w:rFonts w:cstheme="minorHAnsi"/>
          <w:w w:val="95"/>
          <w:sz w:val="24"/>
          <w:szCs w:val="24"/>
        </w:rPr>
        <w:t>Transport</w:t>
      </w:r>
      <w:r w:rsidRPr="004C01AF">
        <w:rPr>
          <w:rFonts w:cstheme="minorHAnsi"/>
          <w:spacing w:val="1"/>
          <w:w w:val="95"/>
          <w:sz w:val="24"/>
          <w:szCs w:val="24"/>
        </w:rPr>
        <w:t xml:space="preserve"> </w:t>
      </w:r>
      <w:r w:rsidRPr="004C01AF">
        <w:rPr>
          <w:rFonts w:cstheme="minorHAnsi"/>
          <w:w w:val="95"/>
          <w:sz w:val="24"/>
          <w:szCs w:val="24"/>
        </w:rPr>
        <w:t>Bucuresti</w:t>
      </w:r>
      <w:r w:rsidR="003501C4">
        <w:rPr>
          <w:rFonts w:cstheme="minorHAnsi"/>
          <w:w w:val="95"/>
          <w:sz w:val="24"/>
          <w:szCs w:val="24"/>
        </w:rPr>
        <w:t>-</w:t>
      </w:r>
      <w:r w:rsidR="003501C4" w:rsidRPr="003501C4">
        <w:rPr>
          <w:rFonts w:cstheme="minorHAnsi"/>
          <w:w w:val="95"/>
          <w:sz w:val="24"/>
          <w:szCs w:val="24"/>
        </w:rPr>
        <w:t xml:space="preserve"> </w:t>
      </w:r>
      <w:r w:rsidR="003501C4">
        <w:rPr>
          <w:rFonts w:cstheme="minorHAnsi"/>
          <w:w w:val="95"/>
          <w:sz w:val="24"/>
          <w:szCs w:val="24"/>
        </w:rPr>
        <w:t>Chitila</w:t>
      </w:r>
      <w:r w:rsidR="003501C4" w:rsidRPr="004C01AF">
        <w:rPr>
          <w:rFonts w:cstheme="minorHAnsi"/>
          <w:w w:val="95"/>
          <w:sz w:val="24"/>
          <w:szCs w:val="24"/>
        </w:rPr>
        <w:t xml:space="preserve"> </w:t>
      </w:r>
      <w:r w:rsidRPr="004C01AF">
        <w:rPr>
          <w:rFonts w:cstheme="minorHAnsi"/>
          <w:w w:val="95"/>
          <w:sz w:val="24"/>
          <w:szCs w:val="24"/>
        </w:rPr>
        <w:t>-</w:t>
      </w:r>
      <w:r w:rsidR="000817EE">
        <w:rPr>
          <w:rFonts w:cstheme="minorHAnsi"/>
          <w:w w:val="95"/>
          <w:sz w:val="24"/>
          <w:szCs w:val="24"/>
        </w:rPr>
        <w:t>Mogosoaia</w:t>
      </w:r>
      <w:r w:rsidRPr="004C01AF">
        <w:rPr>
          <w:rFonts w:cstheme="minorHAnsi"/>
          <w:w w:val="95"/>
          <w:sz w:val="24"/>
          <w:szCs w:val="24"/>
        </w:rPr>
        <w:t>-</w:t>
      </w:r>
      <w:r w:rsidR="00B01541">
        <w:rPr>
          <w:rFonts w:cstheme="minorHAnsi"/>
          <w:w w:val="95"/>
          <w:sz w:val="24"/>
          <w:szCs w:val="24"/>
        </w:rPr>
        <w:t>-Bucuresti</w:t>
      </w:r>
      <w:r w:rsidRPr="004C01AF">
        <w:rPr>
          <w:rFonts w:cstheme="minorHAnsi"/>
          <w:w w:val="95"/>
          <w:sz w:val="24"/>
          <w:szCs w:val="24"/>
        </w:rPr>
        <w:t xml:space="preserve"> cu autocar clasificat</w:t>
      </w:r>
      <w:r w:rsidRPr="004C01AF">
        <w:rPr>
          <w:rFonts w:cstheme="minorHAnsi"/>
          <w:spacing w:val="1"/>
          <w:w w:val="95"/>
          <w:sz w:val="24"/>
          <w:szCs w:val="24"/>
        </w:rPr>
        <w:t xml:space="preserve"> </w:t>
      </w:r>
      <w:r w:rsidRPr="004C01AF">
        <w:rPr>
          <w:rFonts w:cstheme="minorHAnsi"/>
          <w:w w:val="95"/>
          <w:sz w:val="24"/>
          <w:szCs w:val="24"/>
        </w:rPr>
        <w:t>pentru</w:t>
      </w:r>
      <w:r w:rsidRPr="004C01AF">
        <w:rPr>
          <w:rFonts w:cstheme="minorHAnsi"/>
          <w:spacing w:val="1"/>
          <w:w w:val="95"/>
          <w:sz w:val="24"/>
          <w:szCs w:val="24"/>
        </w:rPr>
        <w:t xml:space="preserve"> </w:t>
      </w:r>
      <w:r w:rsidRPr="004C01AF">
        <w:rPr>
          <w:rFonts w:cstheme="minorHAnsi"/>
          <w:w w:val="95"/>
          <w:sz w:val="24"/>
          <w:szCs w:val="24"/>
        </w:rPr>
        <w:t xml:space="preserve">transport </w:t>
      </w:r>
      <w:r w:rsidRPr="004C01AF">
        <w:rPr>
          <w:rFonts w:cstheme="minorHAnsi"/>
          <w:sz w:val="24"/>
          <w:szCs w:val="24"/>
        </w:rPr>
        <w:t>intern</w:t>
      </w:r>
      <w:r w:rsidRPr="004C01AF">
        <w:rPr>
          <w:rFonts w:cstheme="minorHAnsi"/>
          <w:spacing w:val="9"/>
          <w:sz w:val="24"/>
          <w:szCs w:val="24"/>
        </w:rPr>
        <w:t xml:space="preserve"> </w:t>
      </w:r>
      <w:r w:rsidRPr="004C01AF">
        <w:rPr>
          <w:rFonts w:cstheme="minorHAnsi"/>
          <w:sz w:val="24"/>
          <w:szCs w:val="24"/>
        </w:rPr>
        <w:t>si</w:t>
      </w:r>
      <w:r w:rsidRPr="004C01AF">
        <w:rPr>
          <w:rFonts w:cstheme="minorHAnsi"/>
          <w:spacing w:val="-3"/>
          <w:sz w:val="24"/>
          <w:szCs w:val="24"/>
        </w:rPr>
        <w:t xml:space="preserve"> </w:t>
      </w:r>
      <w:r w:rsidRPr="004C01AF">
        <w:rPr>
          <w:rFonts w:cstheme="minorHAnsi"/>
          <w:sz w:val="24"/>
          <w:szCs w:val="24"/>
        </w:rPr>
        <w:t>international;</w:t>
      </w:r>
    </w:p>
    <w:p w14:paraId="77E7D824" w14:textId="0B2D1563" w:rsidR="00303A2F" w:rsidRPr="00C60BE7" w:rsidRDefault="00303A2F" w:rsidP="000B3029">
      <w:pPr>
        <w:pStyle w:val="NoSpacing"/>
        <w:numPr>
          <w:ilvl w:val="0"/>
          <w:numId w:val="25"/>
        </w:numPr>
        <w:rPr>
          <w:rFonts w:cstheme="minorHAnsi"/>
          <w:color w:val="0F0E0E"/>
          <w:sz w:val="24"/>
          <w:szCs w:val="24"/>
          <w:lang w:val="it-IT"/>
        </w:rPr>
      </w:pPr>
      <w:r w:rsidRPr="004C01AF">
        <w:rPr>
          <w:rFonts w:cstheme="minorHAnsi"/>
          <w:noProof/>
          <w:sz w:val="24"/>
          <w:szCs w:val="24"/>
          <w:lang w:val="ro-RO"/>
        </w:rPr>
        <w:t>ghid însoțitor pe toată durata excursiei</w:t>
      </w:r>
      <w:r w:rsidR="00C60BE7">
        <w:rPr>
          <w:rFonts w:cstheme="minorHAnsi"/>
          <w:noProof/>
          <w:sz w:val="24"/>
          <w:szCs w:val="24"/>
          <w:lang w:val="ro-RO"/>
        </w:rPr>
        <w:t>;</w:t>
      </w:r>
    </w:p>
    <w:p w14:paraId="14DEB80C" w14:textId="6E0EC263" w:rsidR="00C60BE7" w:rsidRPr="004C01AF" w:rsidRDefault="00C60BE7" w:rsidP="000B3029">
      <w:pPr>
        <w:pStyle w:val="NoSpacing"/>
        <w:numPr>
          <w:ilvl w:val="0"/>
          <w:numId w:val="25"/>
        </w:numPr>
        <w:rPr>
          <w:rFonts w:cstheme="minorHAnsi"/>
          <w:color w:val="0F0E0E"/>
          <w:sz w:val="24"/>
          <w:szCs w:val="24"/>
          <w:lang w:val="it-IT"/>
        </w:rPr>
      </w:pPr>
      <w:r>
        <w:rPr>
          <w:rFonts w:cstheme="minorHAnsi"/>
          <w:noProof/>
          <w:sz w:val="24"/>
          <w:szCs w:val="24"/>
          <w:lang w:val="ro-RO"/>
        </w:rPr>
        <w:t>program de animatie.</w:t>
      </w:r>
    </w:p>
    <w:p w14:paraId="32165A68" w14:textId="77777777" w:rsidR="0021118E" w:rsidRPr="004C01AF" w:rsidRDefault="00303A2F" w:rsidP="00303A2F">
      <w:pPr>
        <w:shd w:val="clear" w:color="auto" w:fill="FFFFFF"/>
        <w:spacing w:after="225" w:line="240" w:lineRule="auto"/>
        <w:rPr>
          <w:rFonts w:eastAsia="Times New Roman" w:cstheme="minorHAnsi"/>
          <w:noProof/>
          <w:color w:val="4F81BD" w:themeColor="accent1"/>
          <w:sz w:val="24"/>
          <w:szCs w:val="24"/>
          <w:lang w:val="ro-RO"/>
        </w:rPr>
      </w:pPr>
      <w:r w:rsidRPr="004C01AF">
        <w:rPr>
          <w:rFonts w:eastAsia="Times New Roman" w:cstheme="minorHAnsi"/>
          <w:noProof/>
          <w:color w:val="4F81BD" w:themeColor="accent1"/>
          <w:sz w:val="24"/>
          <w:szCs w:val="24"/>
          <w:lang w:val="ro-RO"/>
        </w:rPr>
        <w:t> </w:t>
      </w:r>
    </w:p>
    <w:p w14:paraId="7473002E" w14:textId="6ED91062" w:rsidR="009372B5" w:rsidRPr="000A2037" w:rsidRDefault="009372B5" w:rsidP="000A2037">
      <w:pPr>
        <w:shd w:val="clear" w:color="auto" w:fill="FFFFFF"/>
        <w:spacing w:after="225" w:line="240" w:lineRule="auto"/>
        <w:rPr>
          <w:rFonts w:eastAsia="Times New Roman" w:cstheme="minorHAnsi"/>
          <w:noProof/>
          <w:color w:val="0000CC"/>
          <w:sz w:val="24"/>
          <w:szCs w:val="24"/>
          <w:lang w:val="ro-RO"/>
        </w:rPr>
      </w:pPr>
      <w:r w:rsidRPr="000A2037">
        <w:rPr>
          <w:rFonts w:eastAsia="Times New Roman" w:cstheme="minorHAnsi"/>
          <w:b/>
          <w:bCs/>
          <w:noProof/>
          <w:color w:val="0000CC"/>
          <w:sz w:val="24"/>
          <w:szCs w:val="24"/>
          <w:lang w:val="ro-RO"/>
        </w:rPr>
        <w:t>Tariful nu include:</w:t>
      </w:r>
    </w:p>
    <w:p w14:paraId="339AFD8B" w14:textId="4E43BB03" w:rsidR="009372B5" w:rsidRPr="000817EE" w:rsidRDefault="00FE0100" w:rsidP="000817EE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sz w:val="24"/>
          <w:szCs w:val="24"/>
          <w:lang w:val="it-IT"/>
        </w:rPr>
      </w:pPr>
      <w:r>
        <w:rPr>
          <w:rFonts w:eastAsia="Times New Roman" w:cstheme="minorHAnsi"/>
          <w:noProof/>
          <w:color w:val="333333"/>
          <w:sz w:val="24"/>
          <w:szCs w:val="24"/>
          <w:lang w:val="ro-RO"/>
        </w:rPr>
        <w:t xml:space="preserve"> tariful de </w:t>
      </w:r>
      <w:r w:rsidR="009372B5" w:rsidRPr="004C01AF">
        <w:rPr>
          <w:rFonts w:eastAsia="Times New Roman" w:cstheme="minorHAnsi"/>
          <w:noProof/>
          <w:color w:val="333333"/>
          <w:sz w:val="24"/>
          <w:szCs w:val="24"/>
          <w:lang w:val="ro-RO"/>
        </w:rPr>
        <w:t xml:space="preserve">intrare in  </w:t>
      </w:r>
      <w:r w:rsidR="000817EE">
        <w:rPr>
          <w:rFonts w:eastAsia="Times New Roman" w:cstheme="minorHAnsi"/>
          <w:noProof/>
          <w:color w:val="333333"/>
          <w:sz w:val="24"/>
          <w:szCs w:val="24"/>
          <w:lang w:val="ro-RO"/>
        </w:rPr>
        <w:t>Palatul Mogosoaia</w:t>
      </w:r>
      <w:r>
        <w:rPr>
          <w:rFonts w:eastAsia="Times New Roman" w:cstheme="minorHAnsi"/>
          <w:noProof/>
          <w:color w:val="333333"/>
          <w:sz w:val="24"/>
          <w:szCs w:val="24"/>
          <w:lang w:val="ro-RO"/>
        </w:rPr>
        <w:t>:  elevii: 8 ron/persoana si adult: 15 ron/persoana</w:t>
      </w:r>
    </w:p>
    <w:p w14:paraId="5BFD81FB" w14:textId="597A1559" w:rsidR="009372B5" w:rsidRDefault="00557527" w:rsidP="009372B5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noProof/>
          <w:color w:val="333333"/>
          <w:sz w:val="24"/>
          <w:szCs w:val="24"/>
          <w:lang w:val="ro-RO"/>
        </w:rPr>
      </w:pPr>
      <w:r>
        <w:rPr>
          <w:rFonts w:eastAsia="Times New Roman" w:cstheme="minorHAnsi"/>
          <w:noProof/>
          <w:color w:val="333333"/>
          <w:sz w:val="24"/>
          <w:szCs w:val="24"/>
          <w:lang w:val="ro-RO"/>
        </w:rPr>
        <w:t xml:space="preserve">intrari la </w:t>
      </w:r>
      <w:r w:rsidR="009372B5" w:rsidRPr="004C01AF">
        <w:rPr>
          <w:rFonts w:eastAsia="Times New Roman" w:cstheme="minorHAnsi"/>
          <w:noProof/>
          <w:color w:val="333333"/>
          <w:sz w:val="24"/>
          <w:szCs w:val="24"/>
          <w:lang w:val="ro-RO"/>
        </w:rPr>
        <w:t>alt</w:t>
      </w:r>
      <w:r>
        <w:rPr>
          <w:rFonts w:eastAsia="Times New Roman" w:cstheme="minorHAnsi"/>
          <w:noProof/>
          <w:color w:val="333333"/>
          <w:sz w:val="24"/>
          <w:szCs w:val="24"/>
          <w:lang w:val="ro-RO"/>
        </w:rPr>
        <w:t>e</w:t>
      </w:r>
      <w:r w:rsidR="009372B5" w:rsidRPr="004C01AF">
        <w:rPr>
          <w:rFonts w:eastAsia="Times New Roman" w:cstheme="minorHAnsi"/>
          <w:noProof/>
          <w:color w:val="333333"/>
          <w:sz w:val="24"/>
          <w:szCs w:val="24"/>
          <w:lang w:val="ro-RO"/>
        </w:rPr>
        <w:t xml:space="preserve"> obiective din program;</w:t>
      </w:r>
    </w:p>
    <w:p w14:paraId="3B91E195" w14:textId="34FD4DDE" w:rsidR="00C60BE7" w:rsidRPr="004C01AF" w:rsidRDefault="00C60BE7" w:rsidP="009372B5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noProof/>
          <w:color w:val="333333"/>
          <w:sz w:val="24"/>
          <w:szCs w:val="24"/>
          <w:lang w:val="ro-RO"/>
        </w:rPr>
      </w:pPr>
      <w:r w:rsidRPr="004C01AF">
        <w:rPr>
          <w:rFonts w:eastAsia="Times New Roman" w:cstheme="minorHAnsi"/>
          <w:noProof/>
          <w:color w:val="333333"/>
          <w:sz w:val="24"/>
          <w:szCs w:val="24"/>
          <w:lang w:val="ro-RO"/>
        </w:rPr>
        <w:t>masa de pranz (aprox.  50 ron/persoana)</w:t>
      </w:r>
      <w:r>
        <w:rPr>
          <w:rFonts w:eastAsia="Times New Roman" w:cstheme="minorHAnsi"/>
          <w:noProof/>
          <w:color w:val="333333"/>
          <w:sz w:val="24"/>
          <w:szCs w:val="24"/>
          <w:lang w:val="ro-RO"/>
        </w:rPr>
        <w:t>;</w:t>
      </w:r>
    </w:p>
    <w:p w14:paraId="6C4EE881" w14:textId="13542854" w:rsidR="009372B5" w:rsidRPr="00557527" w:rsidRDefault="00557527" w:rsidP="00D454E1">
      <w:pPr>
        <w:pStyle w:val="NoSpacing"/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noProof/>
          <w:color w:val="333333"/>
          <w:sz w:val="24"/>
          <w:szCs w:val="24"/>
          <w:lang w:val="ro-RO"/>
        </w:rPr>
      </w:pPr>
      <w:r w:rsidRPr="00557527">
        <w:rPr>
          <w:rFonts w:cstheme="minorHAnsi"/>
          <w:color w:val="0F0E0E"/>
          <w:sz w:val="24"/>
          <w:szCs w:val="24"/>
          <w:lang w:val="it-IT"/>
        </w:rPr>
        <w:t>cheltuieli personale.</w:t>
      </w:r>
    </w:p>
    <w:p w14:paraId="7CD59079" w14:textId="756C3252" w:rsidR="00975E9C" w:rsidRPr="004C01AF" w:rsidRDefault="00975E9C" w:rsidP="000B3029">
      <w:pPr>
        <w:shd w:val="clear" w:color="auto" w:fill="FFFFFF"/>
        <w:spacing w:after="100" w:afterAutospacing="1" w:line="240" w:lineRule="auto"/>
        <w:outlineLvl w:val="2"/>
        <w:rPr>
          <w:rFonts w:eastAsia="Times New Roman" w:cstheme="minorHAnsi"/>
          <w:b/>
          <w:bCs/>
          <w:noProof/>
          <w:color w:val="0000CC"/>
          <w:sz w:val="24"/>
          <w:szCs w:val="24"/>
          <w:lang w:val="ro-RO"/>
        </w:rPr>
      </w:pPr>
      <w:r w:rsidRPr="004C01AF">
        <w:rPr>
          <w:rFonts w:cstheme="minorHAnsi"/>
          <w:w w:val="95"/>
          <w:sz w:val="24"/>
          <w:szCs w:val="24"/>
        </w:rPr>
        <w:t>Intalnire</w:t>
      </w:r>
      <w:r w:rsidRPr="004C01AF">
        <w:rPr>
          <w:rFonts w:cstheme="minorHAnsi"/>
          <w:spacing w:val="29"/>
          <w:w w:val="95"/>
          <w:sz w:val="24"/>
          <w:szCs w:val="24"/>
        </w:rPr>
        <w:t xml:space="preserve"> </w:t>
      </w:r>
      <w:r w:rsidRPr="004C01AF">
        <w:rPr>
          <w:rFonts w:cstheme="minorHAnsi"/>
          <w:w w:val="95"/>
          <w:sz w:val="24"/>
          <w:szCs w:val="24"/>
        </w:rPr>
        <w:t>cu</w:t>
      </w:r>
      <w:r w:rsidRPr="004C01AF">
        <w:rPr>
          <w:rFonts w:cstheme="minorHAnsi"/>
          <w:spacing w:val="6"/>
          <w:w w:val="95"/>
          <w:sz w:val="24"/>
          <w:szCs w:val="24"/>
        </w:rPr>
        <w:t xml:space="preserve"> </w:t>
      </w:r>
      <w:r w:rsidRPr="004C01AF">
        <w:rPr>
          <w:rFonts w:cstheme="minorHAnsi"/>
          <w:w w:val="95"/>
          <w:sz w:val="24"/>
          <w:szCs w:val="24"/>
        </w:rPr>
        <w:t>grupul</w:t>
      </w:r>
      <w:r w:rsidRPr="004C01AF">
        <w:rPr>
          <w:rFonts w:cstheme="minorHAnsi"/>
          <w:spacing w:val="19"/>
          <w:w w:val="95"/>
          <w:sz w:val="24"/>
          <w:szCs w:val="24"/>
        </w:rPr>
        <w:t xml:space="preserve"> </w:t>
      </w:r>
      <w:r w:rsidRPr="004C01AF">
        <w:rPr>
          <w:rFonts w:cstheme="minorHAnsi"/>
          <w:w w:val="95"/>
          <w:sz w:val="24"/>
          <w:szCs w:val="24"/>
        </w:rPr>
        <w:t>si</w:t>
      </w:r>
      <w:r w:rsidRPr="004C01AF">
        <w:rPr>
          <w:rFonts w:cstheme="minorHAnsi"/>
          <w:spacing w:val="8"/>
          <w:w w:val="95"/>
          <w:sz w:val="24"/>
          <w:szCs w:val="24"/>
        </w:rPr>
        <w:t xml:space="preserve"> </w:t>
      </w:r>
      <w:r w:rsidRPr="004C01AF">
        <w:rPr>
          <w:rFonts w:cstheme="minorHAnsi"/>
          <w:w w:val="95"/>
          <w:sz w:val="24"/>
          <w:szCs w:val="24"/>
        </w:rPr>
        <w:t>insotitorul</w:t>
      </w:r>
      <w:r w:rsidRPr="004C01AF">
        <w:rPr>
          <w:rFonts w:cstheme="minorHAnsi"/>
          <w:spacing w:val="13"/>
          <w:w w:val="95"/>
          <w:sz w:val="24"/>
          <w:szCs w:val="24"/>
        </w:rPr>
        <w:t xml:space="preserve"> </w:t>
      </w:r>
      <w:r w:rsidRPr="004C01AF">
        <w:rPr>
          <w:rFonts w:cstheme="minorHAnsi"/>
          <w:w w:val="95"/>
          <w:sz w:val="24"/>
          <w:szCs w:val="24"/>
        </w:rPr>
        <w:t>de</w:t>
      </w:r>
      <w:r w:rsidRPr="004C01AF">
        <w:rPr>
          <w:rFonts w:cstheme="minorHAnsi"/>
          <w:spacing w:val="8"/>
          <w:w w:val="95"/>
          <w:sz w:val="24"/>
          <w:szCs w:val="24"/>
        </w:rPr>
        <w:t xml:space="preserve"> </w:t>
      </w:r>
      <w:r w:rsidRPr="004C01AF">
        <w:rPr>
          <w:rFonts w:cstheme="minorHAnsi"/>
          <w:w w:val="95"/>
          <w:sz w:val="24"/>
          <w:szCs w:val="24"/>
        </w:rPr>
        <w:t>grup</w:t>
      </w:r>
      <w:r w:rsidRPr="004C01AF">
        <w:rPr>
          <w:rFonts w:cstheme="minorHAnsi"/>
          <w:spacing w:val="9"/>
          <w:w w:val="95"/>
          <w:sz w:val="24"/>
          <w:szCs w:val="24"/>
        </w:rPr>
        <w:t xml:space="preserve"> </w:t>
      </w:r>
      <w:r w:rsidRPr="004C01AF">
        <w:rPr>
          <w:rFonts w:cstheme="minorHAnsi"/>
          <w:w w:val="95"/>
          <w:sz w:val="24"/>
          <w:szCs w:val="24"/>
        </w:rPr>
        <w:t>la</w:t>
      </w:r>
      <w:r w:rsidRPr="004C01AF">
        <w:rPr>
          <w:rFonts w:cstheme="minorHAnsi"/>
          <w:spacing w:val="-1"/>
          <w:w w:val="95"/>
          <w:sz w:val="24"/>
          <w:szCs w:val="24"/>
        </w:rPr>
        <w:t xml:space="preserve"> </w:t>
      </w:r>
      <w:r w:rsidRPr="004C01AF">
        <w:rPr>
          <w:rFonts w:cstheme="minorHAnsi"/>
          <w:w w:val="95"/>
          <w:sz w:val="24"/>
          <w:szCs w:val="24"/>
        </w:rPr>
        <w:t>ora</w:t>
      </w:r>
      <w:r w:rsidRPr="004C01AF">
        <w:rPr>
          <w:rFonts w:cstheme="minorHAnsi"/>
          <w:spacing w:val="10"/>
          <w:w w:val="95"/>
          <w:sz w:val="24"/>
          <w:szCs w:val="24"/>
        </w:rPr>
        <w:t xml:space="preserve"> </w:t>
      </w:r>
      <w:r w:rsidRPr="004C01AF">
        <w:rPr>
          <w:rFonts w:cstheme="minorHAnsi"/>
          <w:w w:val="95"/>
          <w:sz w:val="24"/>
          <w:szCs w:val="24"/>
        </w:rPr>
        <w:t>si</w:t>
      </w:r>
      <w:r w:rsidRPr="004C01AF">
        <w:rPr>
          <w:rFonts w:cstheme="minorHAnsi"/>
          <w:spacing w:val="5"/>
          <w:w w:val="95"/>
          <w:sz w:val="24"/>
          <w:szCs w:val="24"/>
        </w:rPr>
        <w:t xml:space="preserve"> </w:t>
      </w:r>
      <w:r w:rsidRPr="004C01AF">
        <w:rPr>
          <w:rFonts w:cstheme="minorHAnsi"/>
          <w:w w:val="95"/>
          <w:sz w:val="24"/>
          <w:szCs w:val="24"/>
        </w:rPr>
        <w:t>locul</w:t>
      </w:r>
      <w:r w:rsidRPr="004C01AF">
        <w:rPr>
          <w:rFonts w:cstheme="minorHAnsi"/>
          <w:spacing w:val="14"/>
          <w:w w:val="95"/>
          <w:sz w:val="24"/>
          <w:szCs w:val="24"/>
        </w:rPr>
        <w:t xml:space="preserve"> </w:t>
      </w:r>
      <w:r w:rsidRPr="004C01AF">
        <w:rPr>
          <w:rFonts w:cstheme="minorHAnsi"/>
          <w:w w:val="95"/>
          <w:sz w:val="24"/>
          <w:szCs w:val="24"/>
        </w:rPr>
        <w:t>stabilit</w:t>
      </w:r>
      <w:r w:rsidRPr="004C01AF">
        <w:rPr>
          <w:rFonts w:cstheme="minorHAnsi"/>
          <w:spacing w:val="15"/>
          <w:w w:val="95"/>
          <w:sz w:val="24"/>
          <w:szCs w:val="24"/>
        </w:rPr>
        <w:t xml:space="preserve"> </w:t>
      </w:r>
      <w:r w:rsidRPr="004C01AF">
        <w:rPr>
          <w:rFonts w:cstheme="minorHAnsi"/>
          <w:w w:val="95"/>
          <w:sz w:val="24"/>
          <w:szCs w:val="24"/>
        </w:rPr>
        <w:t>de comun acord si ne indreptam catre</w:t>
      </w:r>
      <w:r w:rsidRPr="004C01AF">
        <w:rPr>
          <w:rFonts w:cstheme="minorHAnsi"/>
          <w:spacing w:val="8"/>
          <w:w w:val="95"/>
          <w:sz w:val="24"/>
          <w:szCs w:val="24"/>
        </w:rPr>
        <w:t xml:space="preserve"> </w:t>
      </w:r>
      <w:r w:rsidR="00F07D29">
        <w:rPr>
          <w:rFonts w:cstheme="minorHAnsi"/>
          <w:b/>
          <w:bCs/>
          <w:w w:val="95"/>
          <w:sz w:val="24"/>
          <w:szCs w:val="24"/>
        </w:rPr>
        <w:t>Mogosoaia</w:t>
      </w:r>
      <w:r w:rsidRPr="004C01AF">
        <w:rPr>
          <w:rFonts w:cstheme="minorHAnsi"/>
          <w:w w:val="95"/>
          <w:sz w:val="24"/>
          <w:szCs w:val="24"/>
        </w:rPr>
        <w:t>.</w:t>
      </w:r>
    </w:p>
    <w:p w14:paraId="24AE9BD4" w14:textId="7A2E55C7" w:rsidR="000B3029" w:rsidRDefault="00937464" w:rsidP="000B3029">
      <w:pPr>
        <w:shd w:val="clear" w:color="auto" w:fill="FFFFFF"/>
        <w:spacing w:after="100" w:afterAutospacing="1" w:line="240" w:lineRule="auto"/>
        <w:outlineLvl w:val="2"/>
        <w:rPr>
          <w:rFonts w:eastAsia="Times New Roman" w:cstheme="minorHAnsi"/>
          <w:b/>
          <w:bCs/>
          <w:noProof/>
          <w:color w:val="0000CC"/>
          <w:sz w:val="24"/>
          <w:szCs w:val="24"/>
          <w:lang w:val="ro-RO"/>
        </w:rPr>
      </w:pPr>
      <w:r w:rsidRPr="004C01AF">
        <w:rPr>
          <w:rFonts w:eastAsia="Times New Roman" w:cstheme="minorHAnsi"/>
          <w:b/>
          <w:bCs/>
          <w:noProof/>
          <w:color w:val="0000CC"/>
          <w:sz w:val="24"/>
          <w:szCs w:val="24"/>
          <w:lang w:val="ro-RO"/>
        </w:rPr>
        <w:t>PROGRAM:</w:t>
      </w:r>
    </w:p>
    <w:p w14:paraId="78D69D3B" w14:textId="3983C762" w:rsidR="003B6E90" w:rsidRDefault="003B6E90" w:rsidP="003B6E90">
      <w:pPr>
        <w:shd w:val="clear" w:color="auto" w:fill="FFFFFF"/>
        <w:spacing w:after="225" w:line="240" w:lineRule="auto"/>
        <w:rPr>
          <w:noProof/>
        </w:rPr>
      </w:pPr>
      <w:r>
        <w:rPr>
          <w:rFonts w:eastAsia="Times New Roman" w:cstheme="minorHAnsi"/>
          <w:noProof/>
          <w:color w:val="333333"/>
          <w:sz w:val="24"/>
          <w:szCs w:val="24"/>
          <w:lang w:val="ro-RO"/>
        </w:rPr>
        <w:t xml:space="preserve">Vizitam </w:t>
      </w:r>
      <w:r w:rsidRPr="00E67652">
        <w:rPr>
          <w:rFonts w:eastAsia="Times New Roman" w:cstheme="minorHAnsi"/>
          <w:b/>
          <w:bCs/>
          <w:noProof/>
          <w:color w:val="000000" w:themeColor="text1"/>
          <w:sz w:val="24"/>
          <w:szCs w:val="24"/>
          <w:lang w:val="ro-RO"/>
        </w:rPr>
        <w:t>Parcul Dendrologic Chitila</w:t>
      </w:r>
      <w:r>
        <w:rPr>
          <w:rFonts w:eastAsia="Times New Roman" w:cstheme="minorHAnsi"/>
          <w:b/>
          <w:bCs/>
          <w:noProof/>
          <w:color w:val="000000" w:themeColor="text1"/>
          <w:sz w:val="24"/>
          <w:szCs w:val="24"/>
          <w:lang w:val="ro-RO"/>
        </w:rPr>
        <w:t>.</w:t>
      </w:r>
      <w:r w:rsidRPr="00E67652">
        <w:rPr>
          <w:noProof/>
        </w:rPr>
        <w:t xml:space="preserve"> </w:t>
      </w:r>
    </w:p>
    <w:p w14:paraId="55DDB63D" w14:textId="341D1BDA" w:rsidR="003B6E90" w:rsidRDefault="003B6E90" w:rsidP="003B6E90">
      <w:pPr>
        <w:shd w:val="clear" w:color="auto" w:fill="FFFFFF"/>
        <w:spacing w:after="225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0859B44B" wp14:editId="4C757579">
            <wp:simplePos x="0" y="0"/>
            <wp:positionH relativeFrom="margin">
              <wp:posOffset>3181350</wp:posOffset>
            </wp:positionH>
            <wp:positionV relativeFrom="paragraph">
              <wp:posOffset>13970</wp:posOffset>
            </wp:positionV>
            <wp:extent cx="3060700" cy="2295525"/>
            <wp:effectExtent l="0" t="0" r="6350" b="9525"/>
            <wp:wrapTight wrapText="bothSides">
              <wp:wrapPolygon edited="0">
                <wp:start x="0" y="0"/>
                <wp:lineTo x="0" y="21510"/>
                <wp:lineTo x="21510" y="21510"/>
                <wp:lineTo x="21510" y="0"/>
                <wp:lineTo x="0" y="0"/>
              </wp:wrapPolygon>
            </wp:wrapTight>
            <wp:docPr id="6" name="Picture 6" descr="Fotografie cu clean and ti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grafie cu clean and tid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A51F26" w14:textId="131F8E4A" w:rsidR="003B6E90" w:rsidRPr="00963375" w:rsidRDefault="003B6E90" w:rsidP="003B6E90">
      <w:pPr>
        <w:shd w:val="clear" w:color="auto" w:fill="FFFFFF"/>
        <w:spacing w:after="225" w:line="240" w:lineRule="auto"/>
        <w:rPr>
          <w:rFonts w:ascii="Calibri" w:hAnsi="Calibri" w:cs="Calibri"/>
          <w:noProof/>
          <w:color w:val="000000" w:themeColor="text1"/>
          <w:sz w:val="24"/>
          <w:szCs w:val="24"/>
        </w:rPr>
      </w:pPr>
      <w:r w:rsidRPr="00963375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Pe malul lacului Chitila, se ivește minunatul Parc Dendrologic cu o suprafață de aproximativ 30.000 mp unde găsiți numeroase specii de arbori</w:t>
      </w:r>
      <w:r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963375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plante</w:t>
      </w:r>
      <w:r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si florii, </w:t>
      </w:r>
      <w:r w:rsidRPr="00963375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pe care le admira</w:t>
      </w:r>
      <w:r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m</w:t>
      </w:r>
      <w:r w:rsidRPr="00963375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și </w:t>
      </w:r>
      <w:r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facem </w:t>
      </w:r>
      <w:r w:rsidRPr="00963375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o plimbare relaxantă. Parcul mai pune la dispoziția trecătorilor</w:t>
      </w:r>
      <w:r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,</w:t>
      </w:r>
      <w:r w:rsidRPr="00963375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2 locuri de joacă pentru cei mici și un spațiu cu aparate de fitness sub cerul liber.</w:t>
      </w:r>
    </w:p>
    <w:p w14:paraId="1AA8B83E" w14:textId="36F3446D" w:rsidR="003B6E90" w:rsidRDefault="003B6E90" w:rsidP="003B6E90">
      <w:pPr>
        <w:shd w:val="clear" w:color="auto" w:fill="FFFFFF"/>
        <w:spacing w:after="225" w:line="240" w:lineRule="auto"/>
        <w:rPr>
          <w:rFonts w:eastAsia="Times New Roman" w:cstheme="minorHAnsi"/>
          <w:noProof/>
          <w:color w:val="333333"/>
          <w:sz w:val="24"/>
          <w:szCs w:val="24"/>
          <w:lang w:val="ro-RO"/>
        </w:rPr>
      </w:pPr>
    </w:p>
    <w:p w14:paraId="55B0E848" w14:textId="77777777" w:rsidR="003B6E90" w:rsidRDefault="003B6E90" w:rsidP="003B6E90">
      <w:pPr>
        <w:shd w:val="clear" w:color="auto" w:fill="FFFFFF"/>
        <w:spacing w:after="225" w:line="240" w:lineRule="auto"/>
        <w:rPr>
          <w:rFonts w:eastAsia="Times New Roman" w:cstheme="minorHAnsi"/>
          <w:noProof/>
          <w:color w:val="333333"/>
          <w:sz w:val="24"/>
          <w:szCs w:val="24"/>
          <w:lang w:val="ro-RO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15C723A1" wp14:editId="13AEA3B2">
            <wp:simplePos x="0" y="0"/>
            <wp:positionH relativeFrom="column">
              <wp:posOffset>-229235</wp:posOffset>
            </wp:positionH>
            <wp:positionV relativeFrom="paragraph">
              <wp:posOffset>241935</wp:posOffset>
            </wp:positionV>
            <wp:extent cx="3057525" cy="2292985"/>
            <wp:effectExtent l="0" t="0" r="9525" b="0"/>
            <wp:wrapTight wrapText="bothSides">
              <wp:wrapPolygon edited="0">
                <wp:start x="0" y="0"/>
                <wp:lineTo x="0" y="21355"/>
                <wp:lineTo x="21533" y="21355"/>
                <wp:lineTo x="21533" y="0"/>
                <wp:lineTo x="0" y="0"/>
              </wp:wrapPolygon>
            </wp:wrapTight>
            <wp:docPr id="10" name="Picture 10" descr="Fotografie cu l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tografie cu lak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29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CBF01D" w14:textId="77777777" w:rsidR="003B6E90" w:rsidRDefault="003B6E90" w:rsidP="003B6E90">
      <w:pPr>
        <w:shd w:val="clear" w:color="auto" w:fill="FFFFFF"/>
        <w:spacing w:after="225" w:line="240" w:lineRule="auto"/>
        <w:rPr>
          <w:rFonts w:eastAsia="Times New Roman" w:cstheme="minorHAnsi"/>
          <w:noProof/>
          <w:color w:val="333333"/>
          <w:sz w:val="24"/>
          <w:szCs w:val="24"/>
          <w:lang w:val="ro-RO"/>
        </w:rPr>
      </w:pPr>
    </w:p>
    <w:p w14:paraId="70C78031" w14:textId="77777777" w:rsidR="003B6E90" w:rsidRPr="00963375" w:rsidRDefault="003B6E90" w:rsidP="003B6E90">
      <w:pPr>
        <w:shd w:val="clear" w:color="auto" w:fill="FFFFFF"/>
        <w:spacing w:after="225" w:line="240" w:lineRule="auto"/>
        <w:rPr>
          <w:rFonts w:ascii="Calibri" w:eastAsia="Times New Roman" w:hAnsi="Calibri" w:cs="Calibri"/>
          <w:noProof/>
          <w:color w:val="000000" w:themeColor="text1"/>
          <w:sz w:val="24"/>
          <w:szCs w:val="24"/>
          <w:lang w:val="ro-RO"/>
        </w:rPr>
      </w:pPr>
      <w:r w:rsidRPr="00963375">
        <w:rPr>
          <w:rStyle w:val="lewnzc"/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 </w:t>
      </w:r>
      <w:r w:rsidRPr="00963375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Situat pe malul lacului din oraș, </w:t>
      </w:r>
      <w:r w:rsidRPr="00963375">
        <w:rPr>
          <w:rStyle w:val="Emphasis"/>
          <w:rFonts w:ascii="Calibri" w:hAnsi="Calibri" w:cs="Calibri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Parcul Dendrologic Chitila</w:t>
      </w:r>
      <w:r w:rsidRPr="00963375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 este o oază de verdeață și liniște</w:t>
      </w:r>
      <w:r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.</w:t>
      </w:r>
    </w:p>
    <w:p w14:paraId="308DDB27" w14:textId="77777777" w:rsidR="003B6E90" w:rsidRDefault="003B6E90" w:rsidP="003B6E90">
      <w:pPr>
        <w:shd w:val="clear" w:color="auto" w:fill="FFFFFF"/>
        <w:spacing w:after="225" w:line="240" w:lineRule="auto"/>
        <w:rPr>
          <w:rFonts w:eastAsia="Times New Roman" w:cstheme="minorHAnsi"/>
          <w:noProof/>
          <w:color w:val="333333"/>
          <w:sz w:val="24"/>
          <w:szCs w:val="24"/>
          <w:lang w:val="ro-RO"/>
        </w:rPr>
      </w:pPr>
    </w:p>
    <w:p w14:paraId="368D7ABF" w14:textId="77777777" w:rsidR="003B6E90" w:rsidRDefault="003B6E90" w:rsidP="003B6E90">
      <w:pPr>
        <w:shd w:val="clear" w:color="auto" w:fill="FFFFFF"/>
        <w:spacing w:after="225" w:line="240" w:lineRule="auto"/>
        <w:rPr>
          <w:rFonts w:eastAsia="Times New Roman" w:cstheme="minorHAnsi"/>
          <w:noProof/>
          <w:color w:val="333333"/>
          <w:sz w:val="24"/>
          <w:szCs w:val="24"/>
          <w:lang w:val="ro-RO"/>
        </w:rPr>
      </w:pPr>
    </w:p>
    <w:p w14:paraId="6CAAC1DB" w14:textId="77777777" w:rsidR="003B6E90" w:rsidRDefault="003B6E90" w:rsidP="003B6E90">
      <w:pPr>
        <w:shd w:val="clear" w:color="auto" w:fill="FFFFFF"/>
        <w:spacing w:after="225" w:line="240" w:lineRule="auto"/>
        <w:rPr>
          <w:rFonts w:eastAsia="Times New Roman" w:cstheme="minorHAnsi"/>
          <w:noProof/>
          <w:color w:val="333333"/>
          <w:sz w:val="24"/>
          <w:szCs w:val="24"/>
          <w:lang w:val="ro-RO"/>
        </w:rPr>
      </w:pPr>
    </w:p>
    <w:p w14:paraId="6DDBF1E8" w14:textId="77777777" w:rsidR="003B6E90" w:rsidRDefault="003B6E90" w:rsidP="003B6E90">
      <w:pPr>
        <w:shd w:val="clear" w:color="auto" w:fill="FFFFFF"/>
        <w:spacing w:after="225" w:line="240" w:lineRule="auto"/>
        <w:rPr>
          <w:rFonts w:eastAsia="Times New Roman" w:cstheme="minorHAnsi"/>
          <w:noProof/>
          <w:color w:val="333333"/>
          <w:sz w:val="24"/>
          <w:szCs w:val="24"/>
          <w:lang w:val="ro-RO"/>
        </w:rPr>
      </w:pPr>
    </w:p>
    <w:p w14:paraId="739984AB" w14:textId="77777777" w:rsidR="003B6E90" w:rsidRDefault="003B6E90" w:rsidP="003B6E90">
      <w:pPr>
        <w:shd w:val="clear" w:color="auto" w:fill="FFFFFF"/>
        <w:spacing w:after="225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6EEDFB1B" wp14:editId="3AC7376A">
            <wp:simplePos x="0" y="0"/>
            <wp:positionH relativeFrom="margin">
              <wp:align>right</wp:align>
            </wp:positionH>
            <wp:positionV relativeFrom="paragraph">
              <wp:posOffset>314325</wp:posOffset>
            </wp:positionV>
            <wp:extent cx="3060700" cy="2295525"/>
            <wp:effectExtent l="0" t="0" r="6350" b="9525"/>
            <wp:wrapTight wrapText="bothSides">
              <wp:wrapPolygon edited="0">
                <wp:start x="0" y="0"/>
                <wp:lineTo x="0" y="21510"/>
                <wp:lineTo x="21510" y="21510"/>
                <wp:lineTo x="21510" y="0"/>
                <wp:lineTo x="0" y="0"/>
              </wp:wrapPolygon>
            </wp:wrapTight>
            <wp:docPr id="13" name="Picture 13" descr="Fotografie cu clean and ti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grafie cu clean and tid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838809" w14:textId="77777777" w:rsidR="003B6E90" w:rsidRDefault="003B6E90" w:rsidP="003B6E90">
      <w:pPr>
        <w:shd w:val="clear" w:color="auto" w:fill="FFFFFF"/>
        <w:spacing w:after="225" w:line="240" w:lineRule="auto"/>
        <w:rPr>
          <w:noProof/>
        </w:rPr>
      </w:pPr>
    </w:p>
    <w:p w14:paraId="48069B1C" w14:textId="77777777" w:rsidR="003B6E90" w:rsidRPr="00963375" w:rsidRDefault="003B6E90" w:rsidP="003B6E90">
      <w:pPr>
        <w:shd w:val="clear" w:color="auto" w:fill="FFFFFF"/>
        <w:spacing w:after="225" w:line="240" w:lineRule="auto"/>
        <w:rPr>
          <w:rFonts w:ascii="Calibri" w:hAnsi="Calibri" w:cs="Calibri"/>
          <w:noProof/>
          <w:color w:val="000000" w:themeColor="text1"/>
          <w:sz w:val="24"/>
          <w:szCs w:val="24"/>
        </w:rPr>
      </w:pPr>
      <w:r w:rsidRPr="00963375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Pe malul lacului Chitila, se ivește minunatul Parc Dendrologic cu o suprafață de aproximativ 30.000 mp unde găsiți numeroase specii de arbori</w:t>
      </w:r>
      <w:r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963375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plante </w:t>
      </w:r>
      <w:r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si florii, </w:t>
      </w:r>
      <w:r w:rsidRPr="00963375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pe care le admira</w:t>
      </w:r>
      <w:r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m</w:t>
      </w:r>
      <w:r w:rsidRPr="00963375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și </w:t>
      </w:r>
      <w:r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facem </w:t>
      </w:r>
      <w:r w:rsidRPr="00963375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o plimbare relaxantă. Parcul mai pune la dispoziția trecătorilor</w:t>
      </w:r>
      <w:r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,</w:t>
      </w:r>
      <w:r w:rsidRPr="00963375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2 locuri de joacă pentru cei mici și un spațiu cu aparate de fitness sub cerul liber.</w:t>
      </w:r>
    </w:p>
    <w:p w14:paraId="407952D8" w14:textId="77777777" w:rsidR="003B6E90" w:rsidRDefault="003B6E90" w:rsidP="003B6E90">
      <w:pPr>
        <w:shd w:val="clear" w:color="auto" w:fill="FFFFFF"/>
        <w:spacing w:after="225" w:line="240" w:lineRule="auto"/>
        <w:rPr>
          <w:rFonts w:eastAsia="Times New Roman" w:cstheme="minorHAnsi"/>
          <w:noProof/>
          <w:color w:val="333333"/>
          <w:sz w:val="24"/>
          <w:szCs w:val="24"/>
          <w:lang w:val="ro-RO"/>
        </w:rPr>
      </w:pPr>
    </w:p>
    <w:p w14:paraId="096C01DD" w14:textId="77777777" w:rsidR="003B6E90" w:rsidRDefault="003B6E90" w:rsidP="003B6E90">
      <w:pPr>
        <w:shd w:val="clear" w:color="auto" w:fill="FFFFFF"/>
        <w:spacing w:after="225" w:line="240" w:lineRule="auto"/>
        <w:rPr>
          <w:rFonts w:eastAsia="Times New Roman" w:cstheme="minorHAnsi"/>
          <w:noProof/>
          <w:color w:val="333333"/>
          <w:sz w:val="24"/>
          <w:szCs w:val="24"/>
          <w:lang w:val="ro-RO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07A5BA0C" wp14:editId="7BDF1E58">
            <wp:simplePos x="0" y="0"/>
            <wp:positionH relativeFrom="column">
              <wp:posOffset>-229235</wp:posOffset>
            </wp:positionH>
            <wp:positionV relativeFrom="paragraph">
              <wp:posOffset>241935</wp:posOffset>
            </wp:positionV>
            <wp:extent cx="3057525" cy="2292985"/>
            <wp:effectExtent l="0" t="0" r="9525" b="0"/>
            <wp:wrapTight wrapText="bothSides">
              <wp:wrapPolygon edited="0">
                <wp:start x="0" y="0"/>
                <wp:lineTo x="0" y="21355"/>
                <wp:lineTo x="21533" y="21355"/>
                <wp:lineTo x="21533" y="0"/>
                <wp:lineTo x="0" y="0"/>
              </wp:wrapPolygon>
            </wp:wrapTight>
            <wp:docPr id="14" name="Picture 14" descr="Fotografie cu l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tografie cu lak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29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902326" w14:textId="77777777" w:rsidR="003B6E90" w:rsidRDefault="003B6E90" w:rsidP="003B6E90">
      <w:pPr>
        <w:shd w:val="clear" w:color="auto" w:fill="FFFFFF"/>
        <w:spacing w:after="225" w:line="240" w:lineRule="auto"/>
        <w:rPr>
          <w:rFonts w:eastAsia="Times New Roman" w:cstheme="minorHAnsi"/>
          <w:noProof/>
          <w:color w:val="333333"/>
          <w:sz w:val="24"/>
          <w:szCs w:val="24"/>
          <w:lang w:val="ro-RO"/>
        </w:rPr>
      </w:pPr>
    </w:p>
    <w:p w14:paraId="27A1348F" w14:textId="77777777" w:rsidR="003B6E90" w:rsidRPr="00963375" w:rsidRDefault="003B6E90" w:rsidP="003B6E90">
      <w:pPr>
        <w:shd w:val="clear" w:color="auto" w:fill="FFFFFF"/>
        <w:spacing w:after="225" w:line="240" w:lineRule="auto"/>
        <w:rPr>
          <w:rFonts w:ascii="Calibri" w:eastAsia="Times New Roman" w:hAnsi="Calibri" w:cs="Calibri"/>
          <w:noProof/>
          <w:color w:val="000000" w:themeColor="text1"/>
          <w:sz w:val="24"/>
          <w:szCs w:val="24"/>
          <w:lang w:val="ro-RO"/>
        </w:rPr>
      </w:pPr>
      <w:r w:rsidRPr="00963375">
        <w:rPr>
          <w:rStyle w:val="lewnzc"/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 </w:t>
      </w:r>
      <w:r w:rsidRPr="00963375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Situat pe malul lacului din oraș, </w:t>
      </w:r>
      <w:r w:rsidRPr="00963375">
        <w:rPr>
          <w:rStyle w:val="Emphasis"/>
          <w:rFonts w:ascii="Calibri" w:hAnsi="Calibri" w:cs="Calibri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Parcul Dendrologic Chitila</w:t>
      </w:r>
      <w:r w:rsidRPr="00963375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 este o oază de verdeață și liniște</w:t>
      </w:r>
      <w:r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.</w:t>
      </w:r>
    </w:p>
    <w:p w14:paraId="6E6A1DED" w14:textId="77777777" w:rsidR="003B6E90" w:rsidRDefault="003B6E90" w:rsidP="003B6E90">
      <w:pPr>
        <w:shd w:val="clear" w:color="auto" w:fill="FFFFFF"/>
        <w:spacing w:after="225" w:line="240" w:lineRule="auto"/>
        <w:rPr>
          <w:rFonts w:eastAsia="Times New Roman" w:cstheme="minorHAnsi"/>
          <w:noProof/>
          <w:color w:val="333333"/>
          <w:sz w:val="24"/>
          <w:szCs w:val="24"/>
          <w:lang w:val="ro-RO"/>
        </w:rPr>
      </w:pPr>
    </w:p>
    <w:p w14:paraId="780AEDFA" w14:textId="77777777" w:rsidR="003B6E90" w:rsidRDefault="003B6E90" w:rsidP="003B6E90">
      <w:pPr>
        <w:shd w:val="clear" w:color="auto" w:fill="FFFFFF"/>
        <w:spacing w:after="225" w:line="240" w:lineRule="auto"/>
        <w:rPr>
          <w:rFonts w:eastAsia="Times New Roman" w:cstheme="minorHAnsi"/>
          <w:noProof/>
          <w:color w:val="333333"/>
          <w:sz w:val="24"/>
          <w:szCs w:val="24"/>
          <w:lang w:val="ro-RO"/>
        </w:rPr>
      </w:pPr>
    </w:p>
    <w:p w14:paraId="56588AC7" w14:textId="77777777" w:rsidR="003B6E90" w:rsidRDefault="003B6E90" w:rsidP="003B6E90">
      <w:pPr>
        <w:shd w:val="clear" w:color="auto" w:fill="FFFFFF"/>
        <w:spacing w:after="225" w:line="240" w:lineRule="auto"/>
        <w:rPr>
          <w:rFonts w:eastAsia="Times New Roman" w:cstheme="minorHAnsi"/>
          <w:noProof/>
          <w:color w:val="333333"/>
          <w:sz w:val="24"/>
          <w:szCs w:val="24"/>
          <w:lang w:val="ro-RO"/>
        </w:rPr>
      </w:pPr>
    </w:p>
    <w:p w14:paraId="1DD0D0FB" w14:textId="77777777" w:rsidR="003B6E90" w:rsidRDefault="003B6E90" w:rsidP="003B6E90">
      <w:pPr>
        <w:shd w:val="clear" w:color="auto" w:fill="FFFFFF"/>
        <w:spacing w:after="225" w:line="240" w:lineRule="auto"/>
        <w:rPr>
          <w:rFonts w:eastAsia="Times New Roman" w:cstheme="minorHAnsi"/>
          <w:noProof/>
          <w:color w:val="333333"/>
          <w:sz w:val="24"/>
          <w:szCs w:val="24"/>
          <w:lang w:val="ro-RO"/>
        </w:rPr>
      </w:pPr>
    </w:p>
    <w:p w14:paraId="5ADAE7EE" w14:textId="08DEB0FF" w:rsidR="00AB1C3B" w:rsidRDefault="00BA75F3" w:rsidP="00AB1C3B">
      <w:pPr>
        <w:spacing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</w:pPr>
      <w:r w:rsidRPr="004C01AF">
        <w:rPr>
          <w:rFonts w:eastAsia="Times New Roman" w:cstheme="minorHAnsi"/>
          <w:b/>
          <w:bCs/>
          <w:color w:val="0F0E0E"/>
          <w:sz w:val="24"/>
          <w:szCs w:val="24"/>
          <w:lang w:val="it-IT"/>
        </w:rPr>
        <w:lastRenderedPageBreak/>
        <w:t>Vizitam</w:t>
      </w:r>
      <w:r w:rsidR="003B6E90">
        <w:rPr>
          <w:rFonts w:eastAsia="Times New Roman" w:cstheme="minorHAnsi"/>
          <w:b/>
          <w:bCs/>
          <w:color w:val="0F0E0E"/>
          <w:sz w:val="24"/>
          <w:szCs w:val="24"/>
          <w:lang w:val="it-IT"/>
        </w:rPr>
        <w:t xml:space="preserve"> apoi </w:t>
      </w:r>
      <w:r w:rsidR="00AB1C3B" w:rsidRPr="002B5D4D">
        <w:rPr>
          <w:rFonts w:ascii="Calibri" w:eastAsia="Times New Roman" w:hAnsi="Calibri" w:cs="Calibri"/>
          <w:b/>
          <w:bCs/>
          <w:color w:val="000000"/>
          <w:sz w:val="24"/>
          <w:szCs w:val="24"/>
          <w:lang w:val="ro-RO" w:eastAsia="ro-RO"/>
        </w:rPr>
        <w:t>Palatul</w:t>
      </w:r>
      <w:r w:rsidR="00AB1C3B" w:rsidRPr="009A7082">
        <w:rPr>
          <w:rFonts w:ascii="Calibri" w:eastAsia="Times New Roman" w:hAnsi="Calibri" w:cs="Calibri"/>
          <w:b/>
          <w:bCs/>
          <w:color w:val="000000"/>
          <w:sz w:val="24"/>
          <w:szCs w:val="24"/>
          <w:lang w:val="ro-RO" w:eastAsia="ro-RO"/>
        </w:rPr>
        <w:t xml:space="preserve">  Mogosoaia</w:t>
      </w:r>
      <w:r w:rsidR="00FE0100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,</w:t>
      </w:r>
      <w:r w:rsidR="00AB1C3B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care </w:t>
      </w:r>
      <w:r w:rsidR="00AB1C3B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a</w:t>
      </w:r>
      <w:r w:rsidR="00AB1C3B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AB1C3B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fost</w:t>
      </w:r>
      <w:r w:rsidR="00AB1C3B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AB1C3B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construit</w:t>
      </w:r>
      <w:r w:rsidR="00AB1C3B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AB1C3B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pana</w:t>
      </w:r>
      <w:r w:rsidR="00AB1C3B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AB1C3B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in</w:t>
      </w:r>
      <w:r w:rsidR="00AB1C3B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AB1C3B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1702</w:t>
      </w:r>
      <w:r w:rsidR="00FE0100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,</w:t>
      </w:r>
      <w:r w:rsidR="00AB1C3B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AB1C3B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de</w:t>
      </w:r>
      <w:r w:rsidR="00AB1C3B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AB1C3B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catre</w:t>
      </w:r>
      <w:r w:rsidR="00AB1C3B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AB1C3B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Constantin</w:t>
      </w:r>
      <w:r w:rsidR="00AB1C3B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AB1C3B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Brancoveau</w:t>
      </w:r>
      <w:r w:rsidR="00FE0100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,</w:t>
      </w:r>
      <w:r w:rsidR="00AB1C3B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AB1C3B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in</w:t>
      </w:r>
      <w:r w:rsidR="00AB1C3B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AB1C3B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stil</w:t>
      </w:r>
      <w:r w:rsidR="00AB1C3B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 </w:t>
      </w:r>
      <w:r w:rsidR="00AB1C3B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brancovenesc,</w:t>
      </w:r>
      <w:r w:rsidR="00AB1C3B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AB1C3B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stil</w:t>
      </w:r>
      <w:r w:rsidR="00AB1C3B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AB1C3B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utilizat</w:t>
      </w:r>
      <w:r w:rsidR="00AB1C3B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AB1C3B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anterior</w:t>
      </w:r>
      <w:r w:rsidR="00AB1C3B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AB1C3B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si</w:t>
      </w:r>
      <w:r w:rsidR="00AB1C3B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AB1C3B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la</w:t>
      </w:r>
      <w:r w:rsidR="00AB1C3B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AB1C3B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palat</w:t>
      </w:r>
      <w:r w:rsidR="00AB1C3B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ul de</w:t>
      </w:r>
      <w:r w:rsidR="00AB1C3B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AB1C3B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la</w:t>
      </w:r>
      <w:r w:rsidR="00AB1C3B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="00AB1C3B"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Potlogi.</w:t>
      </w:r>
      <w:r w:rsidR="00AB1C3B"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</w:p>
    <w:p w14:paraId="27296ADB" w14:textId="057F33A5" w:rsidR="00017EA0" w:rsidRDefault="00017EA0" w:rsidP="00AB1C3B">
      <w:pPr>
        <w:spacing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</w:pPr>
      <w:r>
        <w:rPr>
          <w:noProof/>
        </w:rPr>
        <mc:AlternateContent>
          <mc:Choice Requires="wps">
            <w:drawing>
              <wp:inline distT="0" distB="0" distL="0" distR="0" wp14:anchorId="5C6C5DAF" wp14:editId="4BBA266E">
                <wp:extent cx="304800" cy="304800"/>
                <wp:effectExtent l="0" t="0" r="0" b="0"/>
                <wp:docPr id="17" name="AutoShape 7" descr="Expozițiile lunii noiembrie, la Palatele Brâncovenești - Curatori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FA969F" id="AutoShape 7" o:spid="_x0000_s1026" alt="Expozițiile lunii noiembrie, la Palatele Brâncovenești - Curatoria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PIt28MnAgAAFAQAAA4AAAAAAAAAAAAAAAAALgIAAGRycy9lMm9Eb2MueG1s&#10;UEsBAi0AFAAGAAgAAAAhAEyg6SzYAAAAAwEAAA8AAAAAAAAAAAAAAAAAgQQAAGRycy9kb3ducmV2&#10;LnhtbFBLBQYAAAAABAAEAPMAAACGBQAAAAA=&#10;" filled="f" stroked="f">
                <o:lock v:ext="edit" aspectratio="t"/>
                <w10:anchorlock/>
              </v:rect>
            </w:pict>
          </mc:Fallback>
        </mc:AlternateContent>
      </w:r>
      <w:r w:rsidR="000817EE" w:rsidRPr="000817EE">
        <w:rPr>
          <w:noProof/>
        </w:rPr>
        <w:t xml:space="preserve"> </w:t>
      </w:r>
    </w:p>
    <w:p w14:paraId="5376D1AD" w14:textId="2662B0A3" w:rsidR="00017EA0" w:rsidRPr="002B5D4D" w:rsidRDefault="00FE0100" w:rsidP="00AB1C3B">
      <w:pPr>
        <w:spacing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  <w:lang w:val="ro-RO" w:eastAsia="ro-RO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4E61F3B" wp14:editId="1D590D41">
            <wp:simplePos x="0" y="0"/>
            <wp:positionH relativeFrom="column">
              <wp:posOffset>2897505</wp:posOffset>
            </wp:positionH>
            <wp:positionV relativeFrom="paragraph">
              <wp:posOffset>8890</wp:posOffset>
            </wp:positionV>
            <wp:extent cx="3887470" cy="2590800"/>
            <wp:effectExtent l="0" t="0" r="0" b="0"/>
            <wp:wrapTight wrapText="bothSides">
              <wp:wrapPolygon edited="0">
                <wp:start x="0" y="0"/>
                <wp:lineTo x="0" y="21441"/>
                <wp:lineTo x="21487" y="21441"/>
                <wp:lineTo x="21487" y="0"/>
                <wp:lineTo x="0" y="0"/>
              </wp:wrapPolygon>
            </wp:wrapTight>
            <wp:docPr id="9" name="Picture 9" descr="old,historical,buiding,at,mogosoaia,palace,(palatul,mogosoaia),near,t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ld,historical,buiding,at,mogosoaia,palace,(palatul,mogosoaia),near,th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47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7EE" w:rsidRPr="00C60BE7">
        <w:rPr>
          <w:rStyle w:val="Strong"/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Centrul Cultural “Palatele Brancovenesti”</w:t>
      </w:r>
      <w:r w:rsidR="000817EE" w:rsidRPr="00C60BE7">
        <w:rPr>
          <w:rStyle w:val="Strong"/>
          <w:rFonts w:cstheme="minorHAnsi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0817EE" w:rsidRPr="000817EE">
        <w:rPr>
          <w:rStyle w:val="Strong"/>
          <w:rFonts w:cstheme="minorHAnsi"/>
          <w:b w:val="0"/>
          <w:bCs w:val="0"/>
          <w:color w:val="3D3D3D"/>
          <w:sz w:val="24"/>
          <w:szCs w:val="24"/>
          <w:bdr w:val="none" w:sz="0" w:space="0" w:color="auto" w:frame="1"/>
          <w:shd w:val="clear" w:color="auto" w:fill="FFFFFF"/>
        </w:rPr>
        <w:t>este unul dintre principalele obiective turistice cu profil artistic, integrat vieții culturale</w:t>
      </w:r>
      <w:r w:rsidR="00C60BE7">
        <w:rPr>
          <w:rStyle w:val="Strong"/>
          <w:rFonts w:cstheme="minorHAnsi"/>
          <w:b w:val="0"/>
          <w:bCs w:val="0"/>
          <w:color w:val="3D3D3D"/>
          <w:sz w:val="24"/>
          <w:szCs w:val="24"/>
          <w:bdr w:val="none" w:sz="0" w:space="0" w:color="auto" w:frame="1"/>
          <w:shd w:val="clear" w:color="auto" w:fill="FFFFFF"/>
        </w:rPr>
        <w:t xml:space="preserve"> din Romania</w:t>
      </w:r>
      <w:r w:rsidR="000817EE" w:rsidRPr="000817EE">
        <w:rPr>
          <w:rStyle w:val="Strong"/>
          <w:rFonts w:cstheme="minorHAnsi"/>
          <w:b w:val="0"/>
          <w:bCs w:val="0"/>
          <w:color w:val="3D3D3D"/>
          <w:sz w:val="24"/>
          <w:szCs w:val="24"/>
          <w:bdr w:val="none" w:sz="0" w:space="0" w:color="auto" w:frame="1"/>
          <w:shd w:val="clear" w:color="auto" w:fill="FFFFFF"/>
        </w:rPr>
        <w:t>. Situat pe maulul raului Colentina, complexul este marturia a peste 300 de ani de istorie. Aflat in judetul Ilfov, Palatul Mogosoaia este destinatia ideala pentru cei care vor sa paseasca spre o calatorie in timp. Pe langa frumusetea deosebita a arhitecturii palatului, vizitatorii pot admira aleile impodobite de siruri nesfarsite de trandafiri, terasa,</w:t>
      </w:r>
      <w:r w:rsidR="00C60BE7">
        <w:rPr>
          <w:rStyle w:val="Strong"/>
          <w:rFonts w:cstheme="minorHAnsi"/>
          <w:b w:val="0"/>
          <w:bCs w:val="0"/>
          <w:color w:val="3D3D3D"/>
          <w:sz w:val="24"/>
          <w:szCs w:val="24"/>
          <w:bdr w:val="none" w:sz="0" w:space="0" w:color="auto" w:frame="1"/>
          <w:shd w:val="clear" w:color="auto" w:fill="FFFFFF"/>
        </w:rPr>
        <w:t xml:space="preserve"> diversi arbusti, tei,</w:t>
      </w:r>
      <w:r w:rsidR="000817EE" w:rsidRPr="000817EE">
        <w:rPr>
          <w:rStyle w:val="Strong"/>
          <w:rFonts w:cstheme="minorHAnsi"/>
          <w:b w:val="0"/>
          <w:bCs w:val="0"/>
          <w:color w:val="3D3D3D"/>
          <w:sz w:val="24"/>
          <w:szCs w:val="24"/>
          <w:bdr w:val="none" w:sz="0" w:space="0" w:color="auto" w:frame="1"/>
          <w:shd w:val="clear" w:color="auto" w:fill="FFFFFF"/>
        </w:rPr>
        <w:t xml:space="preserve"> turnul de veghe, cuhnia, casa de oaspeti si Biserica </w:t>
      </w:r>
      <w:r w:rsidR="00C60BE7">
        <w:rPr>
          <w:rStyle w:val="Strong"/>
          <w:rFonts w:cstheme="minorHAnsi"/>
          <w:b w:val="0"/>
          <w:bCs w:val="0"/>
          <w:color w:val="3D3D3D"/>
          <w:sz w:val="24"/>
          <w:szCs w:val="24"/>
          <w:bdr w:val="none" w:sz="0" w:space="0" w:color="auto" w:frame="1"/>
          <w:shd w:val="clear" w:color="auto" w:fill="FFFFFF"/>
        </w:rPr>
        <w:t>“</w:t>
      </w:r>
      <w:r w:rsidR="000817EE" w:rsidRPr="000817EE">
        <w:rPr>
          <w:rStyle w:val="Strong"/>
          <w:rFonts w:cstheme="minorHAnsi"/>
          <w:b w:val="0"/>
          <w:bCs w:val="0"/>
          <w:color w:val="3D3D3D"/>
          <w:sz w:val="24"/>
          <w:szCs w:val="24"/>
          <w:bdr w:val="none" w:sz="0" w:space="0" w:color="auto" w:frame="1"/>
          <w:shd w:val="clear" w:color="auto" w:fill="FFFFFF"/>
        </w:rPr>
        <w:t>Sfantul Gheorghe</w:t>
      </w:r>
      <w:r w:rsidR="00C60BE7">
        <w:rPr>
          <w:rStyle w:val="Strong"/>
          <w:rFonts w:cstheme="minorHAnsi"/>
          <w:b w:val="0"/>
          <w:bCs w:val="0"/>
          <w:color w:val="3D3D3D"/>
          <w:sz w:val="24"/>
          <w:szCs w:val="24"/>
          <w:bdr w:val="none" w:sz="0" w:space="0" w:color="auto" w:frame="1"/>
          <w:shd w:val="clear" w:color="auto" w:fill="FFFFFF"/>
        </w:rPr>
        <w:t>”</w:t>
      </w:r>
      <w:r w:rsidR="000817EE" w:rsidRPr="000817EE">
        <w:rPr>
          <w:rStyle w:val="Strong"/>
          <w:rFonts w:cstheme="minorHAnsi"/>
          <w:b w:val="0"/>
          <w:bCs w:val="0"/>
          <w:color w:val="3D3D3D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75314BE1" w14:textId="52DB2363" w:rsidR="00017EA0" w:rsidRDefault="001148FC" w:rsidP="00AB1C3B">
      <w:pPr>
        <w:spacing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9B8F18" wp14:editId="3F2391B8">
            <wp:simplePos x="0" y="0"/>
            <wp:positionH relativeFrom="column">
              <wp:posOffset>-180975</wp:posOffset>
            </wp:positionH>
            <wp:positionV relativeFrom="paragraph">
              <wp:posOffset>248920</wp:posOffset>
            </wp:positionV>
            <wp:extent cx="3602990" cy="2400300"/>
            <wp:effectExtent l="0" t="0" r="0" b="0"/>
            <wp:wrapTight wrapText="bothSides">
              <wp:wrapPolygon edited="0">
                <wp:start x="0" y="0"/>
                <wp:lineTo x="0" y="21429"/>
                <wp:lineTo x="21471" y="21429"/>
                <wp:lineTo x="21471" y="0"/>
                <wp:lineTo x="0" y="0"/>
              </wp:wrapPolygon>
            </wp:wrapTight>
            <wp:docPr id="4" name="Picture 4" descr="Fotografie cu green 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tografie cu green spa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9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099348" w14:textId="79086A18" w:rsidR="00017EA0" w:rsidRDefault="00017EA0" w:rsidP="00AB1C3B">
      <w:pPr>
        <w:spacing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</w:pPr>
    </w:p>
    <w:p w14:paraId="1B007F7D" w14:textId="4D243D86" w:rsidR="00AB1C3B" w:rsidRPr="002B5D4D" w:rsidRDefault="00AB1C3B" w:rsidP="00AB1C3B">
      <w:pPr>
        <w:spacing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</w:pPr>
      <w:r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Monument</w:t>
      </w:r>
      <w:r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istoric</w:t>
      </w:r>
      <w:r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de</w:t>
      </w:r>
      <w:r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interes</w:t>
      </w:r>
      <w:r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national,</w:t>
      </w:r>
      <w:r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cuprinde</w:t>
      </w:r>
      <w:r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palatul</w:t>
      </w:r>
      <w:r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propriu-zis,</w:t>
      </w:r>
      <w:r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biserica</w:t>
      </w:r>
      <w:r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„Sfantul</w:t>
      </w:r>
      <w:r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Gheorghe”,</w:t>
      </w:r>
      <w:r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turnul</w:t>
      </w:r>
      <w:r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de</w:t>
      </w:r>
      <w:r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poarta,</w:t>
      </w:r>
      <w:r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cuhnia,</w:t>
      </w:r>
      <w:r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vila</w:t>
      </w:r>
      <w:r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d'Elchingen,</w:t>
      </w:r>
      <w:r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serele,</w:t>
      </w:r>
      <w:r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zidul</w:t>
      </w:r>
      <w:r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de</w:t>
      </w:r>
      <w:r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incinta,</w:t>
      </w:r>
      <w:r w:rsidRPr="00C20BD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</w:t>
      </w:r>
      <w:r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parcul</w:t>
      </w:r>
      <w:r w:rsidR="00C60BE7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,</w:t>
      </w:r>
      <w:r w:rsidRPr="002B5D4D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ghetaria</w:t>
      </w:r>
      <w:r w:rsidR="00C60BE7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 si lacul.</w:t>
      </w:r>
    </w:p>
    <w:p w14:paraId="2C7C186B" w14:textId="27183B63" w:rsidR="004F03AE" w:rsidRDefault="004F03AE" w:rsidP="00937464">
      <w:pPr>
        <w:shd w:val="clear" w:color="auto" w:fill="FFFFFF"/>
        <w:spacing w:after="225" w:line="240" w:lineRule="auto"/>
        <w:rPr>
          <w:rFonts w:eastAsia="Times New Roman" w:cstheme="minorHAnsi"/>
          <w:noProof/>
          <w:color w:val="333333"/>
          <w:sz w:val="24"/>
          <w:szCs w:val="24"/>
          <w:lang w:val="ro-RO"/>
        </w:rPr>
      </w:pPr>
    </w:p>
    <w:p w14:paraId="262A5BC1" w14:textId="6FE6430F" w:rsidR="00017EA0" w:rsidRDefault="00017EA0" w:rsidP="00937464">
      <w:pPr>
        <w:shd w:val="clear" w:color="auto" w:fill="FFFFFF"/>
        <w:spacing w:after="225" w:line="240" w:lineRule="auto"/>
        <w:rPr>
          <w:rFonts w:eastAsia="Times New Roman" w:cstheme="minorHAnsi"/>
          <w:noProof/>
          <w:color w:val="333333"/>
          <w:sz w:val="24"/>
          <w:szCs w:val="24"/>
          <w:lang w:val="ro-RO"/>
        </w:rPr>
      </w:pPr>
    </w:p>
    <w:p w14:paraId="1F3A7C9A" w14:textId="7FC13F36" w:rsidR="00E67652" w:rsidRDefault="00E67652" w:rsidP="00937464">
      <w:pPr>
        <w:shd w:val="clear" w:color="auto" w:fill="FFFFFF"/>
        <w:spacing w:after="225" w:line="240" w:lineRule="auto"/>
        <w:rPr>
          <w:rFonts w:eastAsia="Times New Roman" w:cstheme="minorHAnsi"/>
          <w:noProof/>
          <w:color w:val="333333"/>
          <w:sz w:val="24"/>
          <w:szCs w:val="24"/>
          <w:lang w:val="ro-RO"/>
        </w:rPr>
      </w:pPr>
      <w:bookmarkStart w:id="1" w:name="_Hlk184044294"/>
    </w:p>
    <w:bookmarkEnd w:id="1"/>
    <w:p w14:paraId="6FB0F0DE" w14:textId="77777777" w:rsidR="00963375" w:rsidRDefault="00963375" w:rsidP="00937464">
      <w:pPr>
        <w:shd w:val="clear" w:color="auto" w:fill="FFFFFF"/>
        <w:spacing w:after="225" w:line="240" w:lineRule="auto"/>
        <w:rPr>
          <w:rFonts w:eastAsia="Times New Roman" w:cstheme="minorHAnsi"/>
          <w:noProof/>
          <w:color w:val="333333"/>
          <w:sz w:val="24"/>
          <w:szCs w:val="24"/>
          <w:lang w:val="ro-RO"/>
        </w:rPr>
      </w:pPr>
    </w:p>
    <w:p w14:paraId="6533D2FB" w14:textId="65BBC63D" w:rsidR="00937464" w:rsidRPr="004C01AF" w:rsidRDefault="00937464" w:rsidP="00937464">
      <w:pPr>
        <w:shd w:val="clear" w:color="auto" w:fill="FFFFFF"/>
        <w:spacing w:after="225" w:line="240" w:lineRule="auto"/>
        <w:rPr>
          <w:rFonts w:eastAsia="Times New Roman" w:cstheme="minorHAnsi"/>
          <w:noProof/>
          <w:color w:val="333333"/>
          <w:sz w:val="24"/>
          <w:szCs w:val="24"/>
          <w:lang w:val="ro-RO"/>
        </w:rPr>
      </w:pPr>
      <w:r w:rsidRPr="004C01AF">
        <w:rPr>
          <w:rFonts w:eastAsia="Times New Roman" w:cstheme="minorHAnsi"/>
          <w:noProof/>
          <w:color w:val="333333"/>
          <w:sz w:val="24"/>
          <w:szCs w:val="24"/>
          <w:lang w:val="ro-RO"/>
        </w:rPr>
        <w:t>Dupa aceasta zi relaxanta, vom reveni în București în functie de trafic.</w:t>
      </w:r>
    </w:p>
    <w:p w14:paraId="02DA7677" w14:textId="0678A58E" w:rsidR="00975E9C" w:rsidRPr="004C01AF" w:rsidRDefault="00975E9C" w:rsidP="00937464">
      <w:pPr>
        <w:shd w:val="clear" w:color="auto" w:fill="FFFFFF"/>
        <w:spacing w:after="225" w:line="240" w:lineRule="auto"/>
        <w:rPr>
          <w:rFonts w:eastAsia="Times New Roman" w:cstheme="minorHAnsi"/>
          <w:noProof/>
          <w:color w:val="333333"/>
          <w:sz w:val="24"/>
          <w:szCs w:val="24"/>
          <w:lang w:val="ro-RO"/>
        </w:rPr>
      </w:pPr>
      <w:r w:rsidRPr="004C01AF">
        <w:rPr>
          <w:rFonts w:eastAsia="Times New Roman" w:cstheme="minorHAnsi"/>
          <w:noProof/>
          <w:color w:val="333333"/>
          <w:sz w:val="24"/>
          <w:szCs w:val="24"/>
          <w:lang w:val="ro-RO"/>
        </w:rPr>
        <w:t>Sosire in Bucuresti in jurul orei 19:00.</w:t>
      </w:r>
    </w:p>
    <w:p w14:paraId="1C8FBAC4" w14:textId="77777777" w:rsidR="000817EE" w:rsidRPr="00937464" w:rsidRDefault="000817EE" w:rsidP="00937464">
      <w:pPr>
        <w:shd w:val="clear" w:color="auto" w:fill="FFFFFF"/>
        <w:spacing w:after="225" w:line="240" w:lineRule="auto"/>
        <w:rPr>
          <w:rFonts w:eastAsia="Times New Roman" w:cstheme="minorHAnsi"/>
          <w:noProof/>
          <w:color w:val="333333"/>
          <w:sz w:val="24"/>
          <w:szCs w:val="24"/>
          <w:lang w:val="ro-RO"/>
        </w:rPr>
      </w:pPr>
    </w:p>
    <w:p w14:paraId="6A6A2FED" w14:textId="77777777" w:rsidR="00C35BF3" w:rsidRDefault="00C35BF3" w:rsidP="00C35BF3">
      <w:pPr>
        <w:spacing w:after="0" w:line="240" w:lineRule="auto"/>
        <w:rPr>
          <w:rFonts w:cstheme="minorHAnsi"/>
          <w:b/>
          <w:bCs/>
          <w:noProof/>
          <w:color w:val="FF0000"/>
          <w:sz w:val="24"/>
          <w:szCs w:val="24"/>
          <w:lang w:val="ro-RO"/>
        </w:rPr>
      </w:pPr>
      <w:r>
        <w:rPr>
          <w:rFonts w:cstheme="minorHAnsi"/>
          <w:b/>
          <w:bCs/>
          <w:noProof/>
          <w:color w:val="FF0000"/>
          <w:sz w:val="24"/>
          <w:szCs w:val="24"/>
          <w:lang w:val="ro-RO"/>
        </w:rPr>
        <w:lastRenderedPageBreak/>
        <w:t>IMPORTANT :</w:t>
      </w:r>
    </w:p>
    <w:p w14:paraId="4DDFC5E7" w14:textId="78889B7A" w:rsidR="00DB7EA6" w:rsidRPr="00D91636" w:rsidRDefault="00C24993" w:rsidP="00DB7EA6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noProof/>
          <w:color w:val="000000" w:themeColor="text1"/>
          <w:sz w:val="24"/>
          <w:szCs w:val="24"/>
          <w:highlight w:val="lightGray"/>
          <w:lang w:val="ro-RO"/>
        </w:rPr>
      </w:pPr>
      <w:r>
        <w:rPr>
          <w:rFonts w:cstheme="minorHAnsi"/>
          <w:noProof/>
          <w:color w:val="000000" w:themeColor="text1"/>
          <w:sz w:val="24"/>
          <w:szCs w:val="24"/>
          <w:highlight w:val="lightGray"/>
          <w:lang w:val="ro-RO"/>
        </w:rPr>
        <w:t>pentru grupuri mai mic</w:t>
      </w:r>
      <w:r w:rsidR="00B51AB5">
        <w:rPr>
          <w:rFonts w:cstheme="minorHAnsi"/>
          <w:noProof/>
          <w:color w:val="000000" w:themeColor="text1"/>
          <w:sz w:val="24"/>
          <w:szCs w:val="24"/>
          <w:highlight w:val="lightGray"/>
          <w:lang w:val="ro-RO"/>
        </w:rPr>
        <w:t>i</w:t>
      </w:r>
      <w:r>
        <w:rPr>
          <w:rFonts w:cstheme="minorHAnsi"/>
          <w:noProof/>
          <w:color w:val="000000" w:themeColor="text1"/>
          <w:sz w:val="24"/>
          <w:szCs w:val="24"/>
          <w:highlight w:val="lightGray"/>
          <w:lang w:val="ro-RO"/>
        </w:rPr>
        <w:t xml:space="preserve"> de </w:t>
      </w:r>
      <w:r w:rsidR="00E65A3F">
        <w:rPr>
          <w:rFonts w:cstheme="minorHAnsi"/>
          <w:noProof/>
          <w:color w:val="000000" w:themeColor="text1"/>
          <w:sz w:val="24"/>
          <w:szCs w:val="24"/>
          <w:highlight w:val="lightGray"/>
          <w:lang w:val="ro-RO"/>
        </w:rPr>
        <w:t>45</w:t>
      </w:r>
      <w:r w:rsidR="00EF0324">
        <w:rPr>
          <w:rFonts w:cstheme="minorHAnsi"/>
          <w:noProof/>
          <w:color w:val="000000" w:themeColor="text1"/>
          <w:sz w:val="24"/>
          <w:szCs w:val="24"/>
          <w:highlight w:val="lightGray"/>
          <w:lang w:val="ro-RO"/>
        </w:rPr>
        <w:t xml:space="preserve"> </w:t>
      </w:r>
      <w:r>
        <w:rPr>
          <w:rFonts w:cstheme="minorHAnsi"/>
          <w:noProof/>
          <w:color w:val="000000" w:themeColor="text1"/>
          <w:sz w:val="24"/>
          <w:szCs w:val="24"/>
          <w:highlight w:val="lightGray"/>
          <w:lang w:val="ro-RO"/>
        </w:rPr>
        <w:t xml:space="preserve">persoane </w:t>
      </w:r>
      <w:r w:rsidR="00627C23">
        <w:rPr>
          <w:rFonts w:cstheme="minorHAnsi"/>
          <w:noProof/>
          <w:color w:val="000000" w:themeColor="text1"/>
          <w:sz w:val="24"/>
          <w:szCs w:val="24"/>
          <w:highlight w:val="lightGray"/>
          <w:lang w:val="ro-RO"/>
        </w:rPr>
        <w:t>oferta de pret va diferi si se face la cerere in functie de solicitarea facuta</w:t>
      </w:r>
    </w:p>
    <w:p w14:paraId="53169D46" w14:textId="77777777" w:rsidR="00DB7EA6" w:rsidRPr="00D91636" w:rsidRDefault="00DB7EA6" w:rsidP="00DB7EA6">
      <w:pPr>
        <w:pStyle w:val="ListParagraph"/>
        <w:spacing w:after="0" w:line="240" w:lineRule="auto"/>
        <w:rPr>
          <w:rFonts w:cstheme="minorHAnsi"/>
          <w:noProof/>
          <w:color w:val="000000" w:themeColor="text1"/>
          <w:sz w:val="24"/>
          <w:szCs w:val="24"/>
          <w:lang w:val="ro-RO"/>
        </w:rPr>
      </w:pPr>
    </w:p>
    <w:p w14:paraId="35723DE2" w14:textId="54089A5F" w:rsidR="00447E48" w:rsidRPr="00447E48" w:rsidRDefault="00C35BF3" w:rsidP="00447E48">
      <w:pPr>
        <w:pStyle w:val="NoSpacing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>
        <w:rPr>
          <w:rFonts w:eastAsiaTheme="minorEastAsia"/>
          <w:b/>
          <w:bCs/>
          <w:noProof/>
          <w:sz w:val="24"/>
          <w:szCs w:val="24"/>
          <w:lang w:val="ro-RO"/>
        </w:rPr>
        <w:t xml:space="preserve">*in functie de numarul de persoane din grup,agentia Alsys Travel, va asigura transport cu autocarul(pentru minim </w:t>
      </w:r>
      <w:r w:rsidR="00EF0324">
        <w:rPr>
          <w:rFonts w:eastAsiaTheme="minorEastAsia"/>
          <w:b/>
          <w:bCs/>
          <w:noProof/>
          <w:sz w:val="24"/>
          <w:szCs w:val="24"/>
          <w:lang w:val="ro-RO"/>
        </w:rPr>
        <w:t xml:space="preserve">45 </w:t>
      </w:r>
      <w:r>
        <w:rPr>
          <w:rFonts w:eastAsiaTheme="minorEastAsia"/>
          <w:b/>
          <w:bCs/>
          <w:noProof/>
          <w:sz w:val="24"/>
          <w:szCs w:val="24"/>
          <w:lang w:val="ro-RO"/>
        </w:rPr>
        <w:t>persoane</w:t>
      </w:r>
      <w:r w:rsidR="00437C9A">
        <w:rPr>
          <w:rFonts w:eastAsiaTheme="minorEastAsia"/>
          <w:b/>
          <w:bCs/>
          <w:noProof/>
          <w:sz w:val="24"/>
          <w:szCs w:val="24"/>
          <w:lang w:val="ro-RO"/>
        </w:rPr>
        <w:t>)</w:t>
      </w:r>
    </w:p>
    <w:p w14:paraId="7ABCD16D" w14:textId="77777777" w:rsidR="00447E48" w:rsidRPr="001924CC" w:rsidRDefault="00447E48" w:rsidP="00447E48">
      <w:pPr>
        <w:pStyle w:val="NoSpacing"/>
        <w:rPr>
          <w:b/>
          <w:noProof/>
          <w:color w:val="00B0F0"/>
          <w:lang w:val="ro-RO"/>
        </w:rPr>
      </w:pPr>
    </w:p>
    <w:p w14:paraId="46CC68D7" w14:textId="77777777" w:rsidR="00447E48" w:rsidRDefault="00447E48" w:rsidP="00447E48">
      <w:pPr>
        <w:pStyle w:val="NoSpacing"/>
        <w:jc w:val="center"/>
        <w:rPr>
          <w:b/>
          <w:noProof/>
          <w:color w:val="FF0000"/>
          <w:sz w:val="24"/>
          <w:szCs w:val="24"/>
          <w:lang w:val="ro-RO"/>
        </w:rPr>
      </w:pPr>
    </w:p>
    <w:p w14:paraId="425ECA75" w14:textId="77777777" w:rsidR="00447E48" w:rsidRDefault="00447E48" w:rsidP="00447E48">
      <w:pPr>
        <w:pStyle w:val="NoSpacing"/>
        <w:jc w:val="center"/>
        <w:rPr>
          <w:b/>
          <w:noProof/>
          <w:color w:val="FF0000"/>
          <w:sz w:val="24"/>
          <w:szCs w:val="24"/>
          <w:lang w:val="ro-RO"/>
        </w:rPr>
      </w:pPr>
    </w:p>
    <w:p w14:paraId="38BB49FE" w14:textId="2ADEDA05" w:rsidR="00447E48" w:rsidRPr="001924CC" w:rsidRDefault="00447E48" w:rsidP="00447E48">
      <w:pPr>
        <w:pStyle w:val="NoSpacing"/>
        <w:jc w:val="center"/>
        <w:rPr>
          <w:b/>
          <w:noProof/>
          <w:sz w:val="24"/>
          <w:szCs w:val="24"/>
          <w:lang w:val="ro-RO"/>
        </w:rPr>
      </w:pPr>
      <w:r w:rsidRPr="001924CC">
        <w:rPr>
          <w:b/>
          <w:noProof/>
          <w:color w:val="FF0000"/>
          <w:sz w:val="24"/>
          <w:szCs w:val="24"/>
          <w:lang w:val="ro-RO"/>
        </w:rPr>
        <w:t>Nota:</w:t>
      </w:r>
      <w:r w:rsidRPr="001924CC">
        <w:rPr>
          <w:b/>
          <w:noProof/>
          <w:sz w:val="24"/>
          <w:szCs w:val="24"/>
          <w:lang w:val="ro-RO"/>
        </w:rPr>
        <w:t xml:space="preserve"> Programul pe zile si ordinea vizitelor se pot modifica, respectand in totalitate vizitele mentionate în program.</w:t>
      </w:r>
    </w:p>
    <w:p w14:paraId="041277CF" w14:textId="77777777" w:rsidR="00447E48" w:rsidRPr="001924CC" w:rsidRDefault="00447E48" w:rsidP="00447E48">
      <w:pPr>
        <w:pStyle w:val="NoSpacing"/>
        <w:jc w:val="center"/>
        <w:rPr>
          <w:b/>
          <w:noProof/>
          <w:sz w:val="24"/>
          <w:szCs w:val="24"/>
          <w:lang w:val="ro-RO"/>
        </w:rPr>
      </w:pPr>
      <w:r w:rsidRPr="001924CC">
        <w:rPr>
          <w:b/>
          <w:noProof/>
          <w:sz w:val="24"/>
          <w:szCs w:val="24"/>
          <w:lang w:val="ro-RO"/>
        </w:rPr>
        <w:t>Categoria hotelurilor si a mijloacelor de transport este in conformitate cu normele locale.</w:t>
      </w:r>
    </w:p>
    <w:p w14:paraId="538AEE34" w14:textId="77777777" w:rsidR="00447E48" w:rsidRPr="001924CC" w:rsidRDefault="00447E48" w:rsidP="00447E48">
      <w:pPr>
        <w:pStyle w:val="NoSpacing"/>
        <w:jc w:val="center"/>
        <w:rPr>
          <w:b/>
          <w:noProof/>
          <w:sz w:val="24"/>
          <w:szCs w:val="24"/>
          <w:lang w:val="ro-RO"/>
        </w:rPr>
      </w:pPr>
    </w:p>
    <w:p w14:paraId="13E12EF7" w14:textId="77777777" w:rsidR="00447E48" w:rsidRPr="001924CC" w:rsidRDefault="00447E48" w:rsidP="00447E48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  <w:r w:rsidRPr="001924CC">
        <w:rPr>
          <w:rStyle w:val="Strong"/>
          <w:noProof/>
          <w:sz w:val="24"/>
          <w:szCs w:val="24"/>
          <w:lang w:val="ro-RO"/>
        </w:rPr>
        <w:t>Tarifele sunt valabile pentru conditiile de mai sus. Modificarea perioadei, a numarului de participanti sau a altor conditii, atrage dupa sine si modificari ale ofertei.</w:t>
      </w:r>
    </w:p>
    <w:p w14:paraId="755FEBA0" w14:textId="3BE972CB" w:rsidR="00000000" w:rsidRDefault="00000000">
      <w:pPr>
        <w:rPr>
          <w:noProof/>
          <w:lang w:val="ro-RO"/>
        </w:rPr>
      </w:pPr>
    </w:p>
    <w:p w14:paraId="05E5A9D2" w14:textId="56B0891F" w:rsidR="001148FC" w:rsidRDefault="001148FC">
      <w:pPr>
        <w:rPr>
          <w:noProof/>
          <w:lang w:val="ro-RO"/>
        </w:rPr>
      </w:pPr>
    </w:p>
    <w:p w14:paraId="4D894E11" w14:textId="77777777" w:rsidR="001148FC" w:rsidRPr="00303A2F" w:rsidRDefault="001148FC">
      <w:pPr>
        <w:rPr>
          <w:noProof/>
          <w:lang w:val="ro-RO"/>
        </w:rPr>
      </w:pPr>
    </w:p>
    <w:sectPr w:rsidR="001148FC" w:rsidRPr="00303A2F" w:rsidSect="00C86236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7E9ED" w14:textId="77777777" w:rsidR="007F39A7" w:rsidRDefault="007F39A7" w:rsidP="007F55B4">
      <w:pPr>
        <w:spacing w:after="0" w:line="240" w:lineRule="auto"/>
      </w:pPr>
      <w:r>
        <w:separator/>
      </w:r>
    </w:p>
  </w:endnote>
  <w:endnote w:type="continuationSeparator" w:id="0">
    <w:p w14:paraId="3180BBD2" w14:textId="77777777" w:rsidR="007F39A7" w:rsidRDefault="007F39A7" w:rsidP="007F5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0389F" w14:textId="172B7726" w:rsidR="007F55B4" w:rsidRDefault="007F55B4">
    <w:pPr>
      <w:pStyle w:val="Footer"/>
    </w:pPr>
    <w:r>
      <w:rPr>
        <w:noProof/>
      </w:rPr>
      <w:drawing>
        <wp:inline distT="0" distB="0" distL="0" distR="0" wp14:anchorId="7986BC00" wp14:editId="40E74BFA">
          <wp:extent cx="5731510" cy="564118"/>
          <wp:effectExtent l="0" t="0" r="2540" b="7620"/>
          <wp:docPr id="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641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802D6" w14:textId="77777777" w:rsidR="007F39A7" w:rsidRDefault="007F39A7" w:rsidP="007F55B4">
      <w:pPr>
        <w:spacing w:after="0" w:line="240" w:lineRule="auto"/>
      </w:pPr>
      <w:r>
        <w:separator/>
      </w:r>
    </w:p>
  </w:footnote>
  <w:footnote w:type="continuationSeparator" w:id="0">
    <w:p w14:paraId="0B79F799" w14:textId="77777777" w:rsidR="007F39A7" w:rsidRDefault="007F39A7" w:rsidP="007F5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96A61" w14:textId="751624BB" w:rsidR="007F55B4" w:rsidRDefault="007F55B4">
    <w:pPr>
      <w:pStyle w:val="Header"/>
    </w:pPr>
    <w:r>
      <w:rPr>
        <w:noProof/>
      </w:rPr>
      <w:drawing>
        <wp:inline distT="0" distB="0" distL="0" distR="0" wp14:anchorId="6D8BFD5C" wp14:editId="2E83B420">
          <wp:extent cx="2266950" cy="469503"/>
          <wp:effectExtent l="0" t="0" r="0" b="6985"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500" cy="4735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0C85"/>
    <w:multiLevelType w:val="hybridMultilevel"/>
    <w:tmpl w:val="09F2D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56C3D"/>
    <w:multiLevelType w:val="hybridMultilevel"/>
    <w:tmpl w:val="5BEE4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22D8D"/>
    <w:multiLevelType w:val="multilevel"/>
    <w:tmpl w:val="88048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E4AB5"/>
    <w:multiLevelType w:val="multilevel"/>
    <w:tmpl w:val="9BA2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EA2F26"/>
    <w:multiLevelType w:val="hybridMultilevel"/>
    <w:tmpl w:val="1D64F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62CEE"/>
    <w:multiLevelType w:val="multilevel"/>
    <w:tmpl w:val="AFEC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BF2462"/>
    <w:multiLevelType w:val="hybridMultilevel"/>
    <w:tmpl w:val="06125CF8"/>
    <w:lvl w:ilvl="0" w:tplc="E972559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2285D"/>
    <w:multiLevelType w:val="hybridMultilevel"/>
    <w:tmpl w:val="7A0EC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41186"/>
    <w:multiLevelType w:val="hybridMultilevel"/>
    <w:tmpl w:val="DD7ED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F5A5F"/>
    <w:multiLevelType w:val="hybridMultilevel"/>
    <w:tmpl w:val="4A4E183C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A751B"/>
    <w:multiLevelType w:val="multilevel"/>
    <w:tmpl w:val="B94A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FC13EB"/>
    <w:multiLevelType w:val="hybridMultilevel"/>
    <w:tmpl w:val="BC8E0E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0C3D0F"/>
    <w:multiLevelType w:val="multilevel"/>
    <w:tmpl w:val="59AE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297D3E"/>
    <w:multiLevelType w:val="hybridMultilevel"/>
    <w:tmpl w:val="13864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255AED"/>
    <w:multiLevelType w:val="multilevel"/>
    <w:tmpl w:val="DB7E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EC7CB9"/>
    <w:multiLevelType w:val="hybridMultilevel"/>
    <w:tmpl w:val="32B0F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A7414"/>
    <w:multiLevelType w:val="hybridMultilevel"/>
    <w:tmpl w:val="CDB63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E5581"/>
    <w:multiLevelType w:val="multilevel"/>
    <w:tmpl w:val="1066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DB22A9"/>
    <w:multiLevelType w:val="multilevel"/>
    <w:tmpl w:val="B03A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572582"/>
    <w:multiLevelType w:val="hybridMultilevel"/>
    <w:tmpl w:val="C0D2C95E"/>
    <w:lvl w:ilvl="0" w:tplc="3260ECAA">
      <w:start w:val="1"/>
      <w:numFmt w:val="bullet"/>
      <w:lvlText w:val="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55C4BC0"/>
    <w:multiLevelType w:val="multilevel"/>
    <w:tmpl w:val="94EE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D06946"/>
    <w:multiLevelType w:val="hybridMultilevel"/>
    <w:tmpl w:val="BEAECBF6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7A5520"/>
    <w:multiLevelType w:val="hybridMultilevel"/>
    <w:tmpl w:val="05F25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2C2DD0"/>
    <w:multiLevelType w:val="hybridMultilevel"/>
    <w:tmpl w:val="63E4B5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6D46D2"/>
    <w:multiLevelType w:val="hybridMultilevel"/>
    <w:tmpl w:val="9DD0E3F6"/>
    <w:lvl w:ilvl="0" w:tplc="69AC739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C015E2"/>
    <w:multiLevelType w:val="hybridMultilevel"/>
    <w:tmpl w:val="7DB2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FA7632"/>
    <w:multiLevelType w:val="hybridMultilevel"/>
    <w:tmpl w:val="4022E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E41D78"/>
    <w:multiLevelType w:val="hybridMultilevel"/>
    <w:tmpl w:val="67DAA0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97731B"/>
    <w:multiLevelType w:val="multilevel"/>
    <w:tmpl w:val="4146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0808101">
    <w:abstractNumId w:val="3"/>
  </w:num>
  <w:num w:numId="2" w16cid:durableId="1124426042">
    <w:abstractNumId w:val="20"/>
  </w:num>
  <w:num w:numId="3" w16cid:durableId="774641634">
    <w:abstractNumId w:val="2"/>
  </w:num>
  <w:num w:numId="4" w16cid:durableId="1411077873">
    <w:abstractNumId w:val="18"/>
  </w:num>
  <w:num w:numId="5" w16cid:durableId="599995791">
    <w:abstractNumId w:val="23"/>
  </w:num>
  <w:num w:numId="6" w16cid:durableId="1473982209">
    <w:abstractNumId w:val="15"/>
  </w:num>
  <w:num w:numId="7" w16cid:durableId="1241136252">
    <w:abstractNumId w:val="6"/>
  </w:num>
  <w:num w:numId="8" w16cid:durableId="1961716015">
    <w:abstractNumId w:val="11"/>
  </w:num>
  <w:num w:numId="9" w16cid:durableId="485706115">
    <w:abstractNumId w:val="26"/>
  </w:num>
  <w:num w:numId="10" w16cid:durableId="875771251">
    <w:abstractNumId w:val="8"/>
  </w:num>
  <w:num w:numId="11" w16cid:durableId="1148017351">
    <w:abstractNumId w:val="4"/>
  </w:num>
  <w:num w:numId="12" w16cid:durableId="933703751">
    <w:abstractNumId w:val="25"/>
  </w:num>
  <w:num w:numId="13" w16cid:durableId="1417937891">
    <w:abstractNumId w:val="27"/>
  </w:num>
  <w:num w:numId="14" w16cid:durableId="30612528">
    <w:abstractNumId w:val="13"/>
  </w:num>
  <w:num w:numId="15" w16cid:durableId="267200606">
    <w:abstractNumId w:val="0"/>
  </w:num>
  <w:num w:numId="16" w16cid:durableId="760377089">
    <w:abstractNumId w:val="7"/>
  </w:num>
  <w:num w:numId="17" w16cid:durableId="2125534448">
    <w:abstractNumId w:val="14"/>
  </w:num>
  <w:num w:numId="18" w16cid:durableId="861287221">
    <w:abstractNumId w:val="17"/>
  </w:num>
  <w:num w:numId="19" w16cid:durableId="1424765311">
    <w:abstractNumId w:val="5"/>
  </w:num>
  <w:num w:numId="20" w16cid:durableId="654727690">
    <w:abstractNumId w:val="10"/>
  </w:num>
  <w:num w:numId="21" w16cid:durableId="1780756161">
    <w:abstractNumId w:val="12"/>
  </w:num>
  <w:num w:numId="22" w16cid:durableId="1804957302">
    <w:abstractNumId w:val="28"/>
  </w:num>
  <w:num w:numId="23" w16cid:durableId="1578203711">
    <w:abstractNumId w:val="9"/>
  </w:num>
  <w:num w:numId="24" w16cid:durableId="153573409">
    <w:abstractNumId w:val="21"/>
  </w:num>
  <w:num w:numId="25" w16cid:durableId="780034292">
    <w:abstractNumId w:val="16"/>
  </w:num>
  <w:num w:numId="26" w16cid:durableId="1287615006">
    <w:abstractNumId w:val="1"/>
  </w:num>
  <w:num w:numId="27" w16cid:durableId="499467447">
    <w:abstractNumId w:val="22"/>
  </w:num>
  <w:num w:numId="28" w16cid:durableId="2086679107">
    <w:abstractNumId w:val="19"/>
  </w:num>
  <w:num w:numId="29" w16cid:durableId="196727328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8D"/>
    <w:rsid w:val="00014536"/>
    <w:rsid w:val="00017EA0"/>
    <w:rsid w:val="000250DF"/>
    <w:rsid w:val="00045486"/>
    <w:rsid w:val="00047E1C"/>
    <w:rsid w:val="000578AB"/>
    <w:rsid w:val="000817EE"/>
    <w:rsid w:val="0009033F"/>
    <w:rsid w:val="000A2037"/>
    <w:rsid w:val="000B3029"/>
    <w:rsid w:val="000B446A"/>
    <w:rsid w:val="000E11B6"/>
    <w:rsid w:val="001148FC"/>
    <w:rsid w:val="00127F3C"/>
    <w:rsid w:val="001564AA"/>
    <w:rsid w:val="00162138"/>
    <w:rsid w:val="001A32D2"/>
    <w:rsid w:val="001A79A7"/>
    <w:rsid w:val="0021118E"/>
    <w:rsid w:val="00223C82"/>
    <w:rsid w:val="002A2322"/>
    <w:rsid w:val="002B5D4D"/>
    <w:rsid w:val="002C6196"/>
    <w:rsid w:val="00303A2F"/>
    <w:rsid w:val="003233CD"/>
    <w:rsid w:val="00332720"/>
    <w:rsid w:val="003501C4"/>
    <w:rsid w:val="00350447"/>
    <w:rsid w:val="00366384"/>
    <w:rsid w:val="00380971"/>
    <w:rsid w:val="00396DC5"/>
    <w:rsid w:val="003B6E90"/>
    <w:rsid w:val="003C57BD"/>
    <w:rsid w:val="003C615E"/>
    <w:rsid w:val="003F438D"/>
    <w:rsid w:val="003F5629"/>
    <w:rsid w:val="00427593"/>
    <w:rsid w:val="00437C9A"/>
    <w:rsid w:val="00447E48"/>
    <w:rsid w:val="004554E8"/>
    <w:rsid w:val="00471796"/>
    <w:rsid w:val="004C01AF"/>
    <w:rsid w:val="004F03AE"/>
    <w:rsid w:val="004F057E"/>
    <w:rsid w:val="00503184"/>
    <w:rsid w:val="005242E3"/>
    <w:rsid w:val="00527343"/>
    <w:rsid w:val="00551499"/>
    <w:rsid w:val="00557527"/>
    <w:rsid w:val="00575042"/>
    <w:rsid w:val="005D0DEB"/>
    <w:rsid w:val="006017BB"/>
    <w:rsid w:val="00602918"/>
    <w:rsid w:val="00627C23"/>
    <w:rsid w:val="00644B9A"/>
    <w:rsid w:val="006922F2"/>
    <w:rsid w:val="00697752"/>
    <w:rsid w:val="006A0E03"/>
    <w:rsid w:val="00746800"/>
    <w:rsid w:val="007B7338"/>
    <w:rsid w:val="007F39A7"/>
    <w:rsid w:val="007F3DD5"/>
    <w:rsid w:val="007F55B4"/>
    <w:rsid w:val="00825F4C"/>
    <w:rsid w:val="00827328"/>
    <w:rsid w:val="0083466C"/>
    <w:rsid w:val="00871274"/>
    <w:rsid w:val="008B26CF"/>
    <w:rsid w:val="008E037C"/>
    <w:rsid w:val="009020D0"/>
    <w:rsid w:val="00902811"/>
    <w:rsid w:val="00916714"/>
    <w:rsid w:val="009372B5"/>
    <w:rsid w:val="00937464"/>
    <w:rsid w:val="00942E16"/>
    <w:rsid w:val="00943D6A"/>
    <w:rsid w:val="00951C74"/>
    <w:rsid w:val="00963375"/>
    <w:rsid w:val="00975E9C"/>
    <w:rsid w:val="009A6E71"/>
    <w:rsid w:val="009A7082"/>
    <w:rsid w:val="009C523B"/>
    <w:rsid w:val="009E73A7"/>
    <w:rsid w:val="00A13A19"/>
    <w:rsid w:val="00A736B8"/>
    <w:rsid w:val="00AB1C3B"/>
    <w:rsid w:val="00AE6D55"/>
    <w:rsid w:val="00AF5DE6"/>
    <w:rsid w:val="00B01541"/>
    <w:rsid w:val="00B16D15"/>
    <w:rsid w:val="00B51987"/>
    <w:rsid w:val="00B51AB5"/>
    <w:rsid w:val="00B55275"/>
    <w:rsid w:val="00B575C9"/>
    <w:rsid w:val="00B62247"/>
    <w:rsid w:val="00B67952"/>
    <w:rsid w:val="00B91CA7"/>
    <w:rsid w:val="00BA75F3"/>
    <w:rsid w:val="00BB4C9B"/>
    <w:rsid w:val="00BC1B1A"/>
    <w:rsid w:val="00BD755D"/>
    <w:rsid w:val="00C1596E"/>
    <w:rsid w:val="00C20BD8"/>
    <w:rsid w:val="00C24993"/>
    <w:rsid w:val="00C35BF3"/>
    <w:rsid w:val="00C60BE7"/>
    <w:rsid w:val="00C71E60"/>
    <w:rsid w:val="00C86236"/>
    <w:rsid w:val="00C96E2A"/>
    <w:rsid w:val="00CA2DE0"/>
    <w:rsid w:val="00CA798A"/>
    <w:rsid w:val="00CA7CF7"/>
    <w:rsid w:val="00CC12A4"/>
    <w:rsid w:val="00CD0C57"/>
    <w:rsid w:val="00CE4FC6"/>
    <w:rsid w:val="00D17EA2"/>
    <w:rsid w:val="00D91636"/>
    <w:rsid w:val="00DA330C"/>
    <w:rsid w:val="00DB1EB9"/>
    <w:rsid w:val="00DB4A92"/>
    <w:rsid w:val="00DB7EA6"/>
    <w:rsid w:val="00DE2257"/>
    <w:rsid w:val="00E07206"/>
    <w:rsid w:val="00E10DA8"/>
    <w:rsid w:val="00E248D6"/>
    <w:rsid w:val="00E41D9D"/>
    <w:rsid w:val="00E616A6"/>
    <w:rsid w:val="00E65A3F"/>
    <w:rsid w:val="00E67652"/>
    <w:rsid w:val="00E71C9B"/>
    <w:rsid w:val="00E80824"/>
    <w:rsid w:val="00E94FEB"/>
    <w:rsid w:val="00EA2084"/>
    <w:rsid w:val="00EE38DD"/>
    <w:rsid w:val="00EF0324"/>
    <w:rsid w:val="00EF5FF8"/>
    <w:rsid w:val="00F07D29"/>
    <w:rsid w:val="00F624B2"/>
    <w:rsid w:val="00F74DDF"/>
    <w:rsid w:val="00F85AC2"/>
    <w:rsid w:val="00F901DE"/>
    <w:rsid w:val="00FA1BEA"/>
    <w:rsid w:val="00FB73BF"/>
    <w:rsid w:val="00FC4DC4"/>
    <w:rsid w:val="00FC73B1"/>
    <w:rsid w:val="00FE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872AD"/>
  <w15:chartTrackingRefBased/>
  <w15:docId w15:val="{2084B253-A587-4EB5-BDD3-AB1EF543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F4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4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F43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3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3F438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F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uitypography-root">
    <w:name w:val="muitypography-root"/>
    <w:basedOn w:val="DefaultParagraphFont"/>
    <w:rsid w:val="003F438D"/>
  </w:style>
  <w:style w:type="paragraph" w:customStyle="1" w:styleId="muitypography-root1">
    <w:name w:val="muitypography-root1"/>
    <w:basedOn w:val="Normal"/>
    <w:rsid w:val="003F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uilistitem-root">
    <w:name w:val="muilistitem-root"/>
    <w:basedOn w:val="Normal"/>
    <w:rsid w:val="003F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5D0DE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3272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F5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5B4"/>
  </w:style>
  <w:style w:type="paragraph" w:styleId="Footer">
    <w:name w:val="footer"/>
    <w:basedOn w:val="Normal"/>
    <w:link w:val="FooterChar"/>
    <w:uiPriority w:val="99"/>
    <w:unhideWhenUsed/>
    <w:rsid w:val="007F5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5B4"/>
  </w:style>
  <w:style w:type="table" w:styleId="GridTable4-Accent6">
    <w:name w:val="Grid Table 4 Accent 6"/>
    <w:basedOn w:val="TableNormal"/>
    <w:uiPriority w:val="49"/>
    <w:rsid w:val="00B62247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4554E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BA75F3"/>
    <w:rPr>
      <w:b/>
      <w:bCs/>
    </w:rPr>
  </w:style>
  <w:style w:type="paragraph" w:styleId="NoSpacing">
    <w:name w:val="No Spacing"/>
    <w:uiPriority w:val="1"/>
    <w:qFormat/>
    <w:rsid w:val="00C35BF3"/>
    <w:pPr>
      <w:spacing w:after="0" w:line="240" w:lineRule="auto"/>
    </w:pPr>
  </w:style>
  <w:style w:type="character" w:customStyle="1" w:styleId="lewnzc">
    <w:name w:val="lewnzc"/>
    <w:basedOn w:val="DefaultParagraphFont"/>
    <w:rsid w:val="002B5D4D"/>
  </w:style>
  <w:style w:type="character" w:styleId="Emphasis">
    <w:name w:val="Emphasis"/>
    <w:basedOn w:val="DefaultParagraphFont"/>
    <w:uiPriority w:val="20"/>
    <w:qFormat/>
    <w:rsid w:val="002B5D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70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455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3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8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164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918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789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97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826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27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640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016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6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C7CCB-16A0-42D5-8BC9-D3CF77E4E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601</Words>
  <Characters>3430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florin.dumitru27@gmail.com</cp:lastModifiedBy>
  <cp:revision>3</cp:revision>
  <cp:lastPrinted>2025-03-05T10:19:00Z</cp:lastPrinted>
  <dcterms:created xsi:type="dcterms:W3CDTF">2025-03-05T10:19:00Z</dcterms:created>
  <dcterms:modified xsi:type="dcterms:W3CDTF">2025-03-05T10:19:00Z</dcterms:modified>
</cp:coreProperties>
</file>