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A240" w14:textId="7C87CEA2" w:rsidR="00E75721" w:rsidRPr="00BE723D" w:rsidRDefault="008D0E02" w:rsidP="00E75721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         </w:t>
      </w:r>
      <w:r w:rsidR="00E75721" w:rsidRPr="00BE723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PELERINAJ </w:t>
      </w:r>
    </w:p>
    <w:p w14:paraId="15349261" w14:textId="63F040BE" w:rsidR="00C61060" w:rsidRPr="00BE723D" w:rsidRDefault="00C61060" w:rsidP="008D0E02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</w:pPr>
      <w:r w:rsidRPr="00BE723D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                               </w:t>
      </w:r>
    </w:p>
    <w:p w14:paraId="4E1EADF1" w14:textId="77777777" w:rsidR="00EE1C0D" w:rsidRDefault="00E75721" w:rsidP="00056AC9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  <w:r w:rsidRPr="00BE723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PE URMELE </w:t>
      </w:r>
      <w:r w:rsidR="0081147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SFANTULUI ANDREI</w:t>
      </w:r>
      <w:r w:rsidR="00EE1C0D" w:rsidRPr="00EE1C0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 </w:t>
      </w:r>
      <w:r w:rsidR="00EE1C0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LA </w:t>
      </w:r>
    </w:p>
    <w:p w14:paraId="41A677E3" w14:textId="7C907D2A" w:rsidR="00056AC9" w:rsidRDefault="00EE1C0D" w:rsidP="00056AC9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PESTERA SF. ANDREI</w:t>
      </w:r>
    </w:p>
    <w:p w14:paraId="6D0929E0" w14:textId="77777777" w:rsidR="00056AC9" w:rsidRDefault="00056AC9" w:rsidP="00056AC9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</w:p>
    <w:p w14:paraId="644FFA7C" w14:textId="48BE2537" w:rsidR="00F606C1" w:rsidRPr="00F606C1" w:rsidRDefault="009207B1" w:rsidP="00F606C1">
      <w:pPr>
        <w:spacing w:after="0"/>
        <w:jc w:val="center"/>
        <w:rPr>
          <w:rFonts w:asciiTheme="minorHAnsi" w:hAnsiTheme="minorHAnsi" w:cstheme="minorHAnsi"/>
          <w:b/>
          <w:bCs/>
          <w:noProof/>
          <w:sz w:val="48"/>
          <w:szCs w:val="48"/>
        </w:rPr>
      </w:pPr>
      <w:r w:rsidRPr="00BE723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  </w:t>
      </w:r>
      <w:r w:rsidR="00D8452E" w:rsidRPr="00BE723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 </w:t>
      </w:r>
      <w:r w:rsidR="0081147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29 NOIEMBRIE </w:t>
      </w:r>
      <w:r w:rsidR="00F606C1" w:rsidRPr="00F606C1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2025</w:t>
      </w:r>
    </w:p>
    <w:p w14:paraId="00023AFD" w14:textId="6B495916" w:rsidR="00E75721" w:rsidRPr="00BE723D" w:rsidRDefault="00E75721" w:rsidP="00E75721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</w:p>
    <w:p w14:paraId="3F790140" w14:textId="27977291" w:rsidR="006F5F11" w:rsidRDefault="006F5F11" w:rsidP="006F5F11">
      <w:pPr>
        <w:pStyle w:val="NormalWeb"/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30186CE9" wp14:editId="3DC33CC9">
            <wp:simplePos x="0" y="0"/>
            <wp:positionH relativeFrom="column">
              <wp:posOffset>533400</wp:posOffset>
            </wp:positionH>
            <wp:positionV relativeFrom="paragraph">
              <wp:posOffset>243840</wp:posOffset>
            </wp:positionV>
            <wp:extent cx="5582285" cy="3619500"/>
            <wp:effectExtent l="0" t="0" r="0" b="0"/>
            <wp:wrapTight wrapText="bothSides">
              <wp:wrapPolygon edited="0">
                <wp:start x="0" y="0"/>
                <wp:lineTo x="0" y="21486"/>
                <wp:lineTo x="21524" y="21486"/>
                <wp:lineTo x="21524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60D5168" wp14:editId="77F8EC34">
                <wp:extent cx="304800" cy="304800"/>
                <wp:effectExtent l="0" t="0" r="0" b="0"/>
                <wp:docPr id="32" name="AutoShape 2" descr="Totul despre pelerinajul la Peștera Sfântului Andre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A894F" id="AutoShape 2" o:spid="_x0000_s1026" alt="Totul despre pelerinajul la Peștera Sfântului Andre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/qHAIAAAgEAAAOAAAAZHJzL2Uyb0RvYy54bWysU82O0zAQviPxDpbvJGm3wBI1XVW7WoS0&#10;QKUuD+A6k8bg2GbsNF3ehOu+Chcei7HTli7cEBdrfuxvvvlmPL/ad5rtAL2ypuKTrOAMjLS1MtuK&#10;f7q/fXHJmQ/C1EJbAxV/AM+vFs+fzQdXwtS2VteAjECMLwdX8TYEV+a5ly10wmfWgaFkY7ETgVzc&#10;5jWKgdA7nU+L4lU+WKwdWgneU/RmTPJFwm8akOFj03gITFecuIV0Yjo38cwXc1FuUbhWyQMN8Q8s&#10;OqEMFT1B3YggWI/qL6hOSbTeNiGTtstt0ygJqQfqZlL80c26FQ5SLySOdyeZ/P+DlR92K2SqrvjF&#10;lDMjOprRsg82lWYUqsFL0uvehl5HxyEwBxpQGfGZQlqwFfz8HgAFWzc/Hg3d6xVbmhpBsSzLosSD&#10;8yVVWrsVRpG8u7Pyi2fGXrfCbGHpHQ2K1ocYHEOIdmhB1NTrJELkTzCi4wmNbYb3tibOgjinAewb&#10;7GINkpbt05wfTnOGfWCSghfF7LKgbZCUOtixgiiPjx368BZsx6JRcSR2CVzs7nwYrx6vxFrG3iqt&#10;KS5KbZ4ECDNGEvnId5RiY+sH4o52XEf6PmS0Fr9xNtAqVtx/7QUCZ/qdof7fTGazuLvJmb18PSUH&#10;zzOb84wwkqAqHjgbzesw7nvvUG3bJPPIMc65UamfqOfI6kCW1i0pcvgacZ/P/XTr9wde/AI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RHq/qHAIAAAgE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6F5F11">
        <w:rPr>
          <w:noProof/>
        </w:rPr>
        <w:t xml:space="preserve"> </w:t>
      </w:r>
    </w:p>
    <w:p w14:paraId="250BF73F" w14:textId="2031C327" w:rsidR="0081147D" w:rsidRDefault="0081147D" w:rsidP="0081147D">
      <w:pPr>
        <w:pStyle w:val="NormalWeb"/>
      </w:pPr>
    </w:p>
    <w:p w14:paraId="7605544F" w14:textId="2E8E46C3" w:rsidR="009207B1" w:rsidRPr="00BE723D" w:rsidRDefault="009207B1" w:rsidP="009207B1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</w:p>
    <w:p w14:paraId="7E0B7612" w14:textId="77777777" w:rsidR="009207B1" w:rsidRPr="00BE723D" w:rsidRDefault="009207B1" w:rsidP="009207B1">
      <w:pPr>
        <w:spacing w:after="0" w:line="240" w:lineRule="auto"/>
        <w:jc w:val="both"/>
        <w:rPr>
          <w:rFonts w:asciiTheme="minorHAnsi" w:hAnsiTheme="minorHAnsi" w:cstheme="minorHAnsi"/>
          <w:noProof/>
        </w:rPr>
      </w:pPr>
    </w:p>
    <w:p w14:paraId="18BD8FFF" w14:textId="576075ED" w:rsidR="009207B1" w:rsidRDefault="009207B1" w:rsidP="009207B1">
      <w:pPr>
        <w:shd w:val="clear" w:color="auto" w:fill="FFFFFF"/>
        <w:spacing w:after="300" w:line="630" w:lineRule="atLeast"/>
        <w:jc w:val="center"/>
        <w:outlineLvl w:val="1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ro-RO" w:eastAsia="ro-RO"/>
        </w:rPr>
      </w:pPr>
      <w:r w:rsidRPr="00BE723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0066AA4" wp14:editId="44B639FB">
                <wp:extent cx="304800" cy="304800"/>
                <wp:effectExtent l="0" t="0" r="0" b="0"/>
                <wp:docPr id="6" name="AutoShape 1" descr="Mănăstirea Prislop - istoric, legendă și program de viz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87E84" id="AutoShape 1" o:spid="_x0000_s1026" alt="Mănăstirea Prislop - istoric, legendă și program de vizit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d/IwIAAA0EAAAOAAAAZHJzL2Uyb0RvYy54bWysU81uEzEQviPxDpbPNJuEUMoqm6pqVYTU&#10;QqTCAzheb9Zi12NmnGzSa5+i75MDj8XYm4QUboiLNT/2N998M55ebtpGrA2SBVfI0WAohXEaSuuW&#10;hfz29fbsQgoKypWqAWcKuTUkL2evX007n5sx1NCUBgWDOMo7X8g6BJ9nGenatIoG4I3jZAXYqsAu&#10;LrMSVcfobZONh8PzrAMsPYI2RBy96ZNylvCryujwparIBNEUkrmFdGI6F/HMZlOVL1H52uo9DfUP&#10;LFplHRc9Qt2ooMQK7V9QrdUIBFUYaGgzqCqrTeqBuxkN/+jmoVbepF5YHPJHmej/werP6zkKWxby&#10;XAqnWh7R1SpAqixGUpSGNMt1v3tyuycKFo0Sc7TUgBdnwlIAtPqNaMzSuHL3JH4+W8HjYEVbfivW&#10;9tEGhSbq3HnKudyDn2NUivwd6O8kHFzXyi3NFXmeFu8Q8ziEEKGrjSq54VGEyF5gRIcYTSy6eyiZ&#10;uWLmaQqbCttYg/UVmzTs7XHYZhOE5uDb4eRiyCuhObW3YwWVHx57pPDRQMv9EPNCZpfA1fqOQn/1&#10;cCXWcnBrm4bjKm/ciwBjxkgiH/n2Uiyg3DJ3hH4n+Q+xUQM+StHxPhaSfqyicqL55Lj/D6PJJC5w&#10;cibv3o/ZwdPM4jSjnGaoQgYpevM69Eu/8miXdZK55xinXdnUT9SzZ7UnyzuXFNn/j7jUp3669fsX&#10;z3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qbZnfyMCAAANBAAADgAAAAAAAAAAAAAAAAAuAgAAZHJzL2Uyb0RvYy54bWxQSwEC&#10;LQAUAAYACAAAACEATKDpLNgAAAADAQAADwAAAAAAAAAAAAAAAAB9BAAAZHJzL2Rvd25yZXYueG1s&#10;UEsFBgAAAAAEAAQA8wAAAIIFAAAAAA==&#10;" filled="f" stroked="f">
                <o:lock v:ext="edit" aspectratio="t"/>
                <w10:anchorlock/>
              </v:rect>
            </w:pict>
          </mc:Fallback>
        </mc:AlternateContent>
      </w:r>
    </w:p>
    <w:p w14:paraId="773F75F2" w14:textId="589CCE55" w:rsidR="0081147D" w:rsidRDefault="0081147D" w:rsidP="009207B1">
      <w:pPr>
        <w:shd w:val="clear" w:color="auto" w:fill="FFFFFF"/>
        <w:spacing w:after="300" w:line="630" w:lineRule="atLeast"/>
        <w:jc w:val="center"/>
        <w:outlineLvl w:val="1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ro-RO" w:eastAsia="ro-RO"/>
        </w:rPr>
      </w:pPr>
    </w:p>
    <w:p w14:paraId="12A471D1" w14:textId="49AF17B9" w:rsidR="0081147D" w:rsidRDefault="0081147D" w:rsidP="009207B1">
      <w:pPr>
        <w:shd w:val="clear" w:color="auto" w:fill="FFFFFF"/>
        <w:spacing w:after="300" w:line="630" w:lineRule="atLeast"/>
        <w:jc w:val="center"/>
        <w:outlineLvl w:val="1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ro-RO" w:eastAsia="ro-RO"/>
        </w:rPr>
      </w:pPr>
    </w:p>
    <w:p w14:paraId="5D2DE1E8" w14:textId="444068FB" w:rsidR="0081147D" w:rsidRDefault="0081147D" w:rsidP="009207B1">
      <w:pPr>
        <w:shd w:val="clear" w:color="auto" w:fill="FFFFFF"/>
        <w:spacing w:after="300" w:line="630" w:lineRule="atLeast"/>
        <w:jc w:val="center"/>
        <w:outlineLvl w:val="1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ro-RO" w:eastAsia="ro-RO"/>
        </w:rPr>
      </w:pPr>
    </w:p>
    <w:p w14:paraId="3B49DC10" w14:textId="269A3F9B" w:rsidR="009207B1" w:rsidRPr="00AD0098" w:rsidRDefault="00AD0098" w:rsidP="009207B1">
      <w:pPr>
        <w:shd w:val="clear" w:color="auto" w:fill="FFFFFF"/>
        <w:spacing w:after="300" w:line="300" w:lineRule="atLeast"/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</w:pP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M</w:t>
      </w:r>
      <w:bookmarkStart w:id="0" w:name="_Hlk212725492"/>
      <w:bookmarkStart w:id="1" w:name="_Hlk212730318"/>
      <w:r w:rsidR="003837FE" w:rsidRPr="00056AC9">
        <w:rPr>
          <w:rFonts w:cs="Calibri"/>
          <w:color w:val="000000"/>
          <w:sz w:val="24"/>
          <w:szCs w:val="24"/>
          <w:shd w:val="clear" w:color="auto" w:fill="FFFFFF"/>
        </w:rPr>
        <w:t>â</w:t>
      </w:r>
      <w:bookmarkEnd w:id="0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năstire</w:t>
      </w:r>
      <w:bookmarkEnd w:id="1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Peştera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Sfântului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Apostol Andrei,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numită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și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„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Bethleemul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creştinismului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românesc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”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este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aşezată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la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marginea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localităţii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Ion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Corvin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,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judeţul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Constanța, </w:t>
      </w:r>
      <w:bookmarkStart w:id="2" w:name="_Hlk212729277"/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î</w:t>
      </w:r>
      <w:bookmarkEnd w:id="2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ntr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-o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poiană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din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pădurea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Migilet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,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în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vechea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provincie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romană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Scythia Minor.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Peștera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se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află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la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numai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câţiva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kilometri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de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cetatea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antică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Adamclisi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şi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de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monumentul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Tropaeum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Traiani</w:t>
      </w:r>
      <w:r w:rsidR="008C104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din </w:t>
      </w:r>
      <w:proofErr w:type="spellStart"/>
      <w:r w:rsidR="008C104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Adamclisi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. </w:t>
      </w:r>
    </w:p>
    <w:tbl>
      <w:tblPr>
        <w:tblW w:w="9524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0A0" w:firstRow="1" w:lastRow="0" w:firstColumn="1" w:lastColumn="0" w:noHBand="0" w:noVBand="0"/>
      </w:tblPr>
      <w:tblGrid>
        <w:gridCol w:w="3287"/>
        <w:gridCol w:w="2785"/>
        <w:gridCol w:w="3452"/>
      </w:tblGrid>
      <w:tr w:rsidR="009207B1" w:rsidRPr="00BE723D" w14:paraId="4CECB75B" w14:textId="77777777" w:rsidTr="00AE3742">
        <w:trPr>
          <w:trHeight w:val="297"/>
          <w:jc w:val="center"/>
        </w:trPr>
        <w:tc>
          <w:tcPr>
            <w:tcW w:w="328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</w:tcPr>
          <w:p w14:paraId="1B8C3505" w14:textId="77777777" w:rsidR="009207B1" w:rsidRPr="00BE723D" w:rsidRDefault="009207B1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</w:pPr>
            <w:r w:rsidRPr="00BE723D"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  <w:t xml:space="preserve">                PERIOADA</w:t>
            </w:r>
          </w:p>
        </w:tc>
        <w:tc>
          <w:tcPr>
            <w:tcW w:w="2785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</w:tcPr>
          <w:p w14:paraId="6CDAC72C" w14:textId="77777777" w:rsidR="009207B1" w:rsidRPr="00BE723D" w:rsidRDefault="009207B1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</w:pPr>
            <w:r w:rsidRPr="00BE723D"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  <w:t xml:space="preserve">         NR. NOPTI</w:t>
            </w:r>
          </w:p>
        </w:tc>
        <w:tc>
          <w:tcPr>
            <w:tcW w:w="3452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</w:tcPr>
          <w:p w14:paraId="2017D255" w14:textId="77777777" w:rsidR="009207B1" w:rsidRPr="00BE723D" w:rsidRDefault="009207B1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</w:pPr>
            <w:r w:rsidRPr="00BE723D"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  <w:t xml:space="preserve">                    TARIF </w:t>
            </w:r>
          </w:p>
        </w:tc>
      </w:tr>
      <w:tr w:rsidR="009207B1" w:rsidRPr="00BE723D" w14:paraId="2451693C" w14:textId="77777777" w:rsidTr="00AE3742">
        <w:trPr>
          <w:trHeight w:val="301"/>
          <w:jc w:val="center"/>
        </w:trPr>
        <w:tc>
          <w:tcPr>
            <w:tcW w:w="3287" w:type="dxa"/>
            <w:shd w:val="clear" w:color="auto" w:fill="FDE9D9"/>
          </w:tcPr>
          <w:p w14:paraId="30430BE8" w14:textId="7C476CFE" w:rsidR="009207B1" w:rsidRPr="00BE723D" w:rsidRDefault="00AD0098" w:rsidP="00DA07B7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29 NOIEM</w:t>
            </w:r>
            <w:r w:rsidR="00F606C1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BRIE </w:t>
            </w:r>
            <w:r w:rsidR="00DA07B7" w:rsidRPr="00BE723D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2025</w:t>
            </w:r>
          </w:p>
        </w:tc>
        <w:tc>
          <w:tcPr>
            <w:tcW w:w="2785" w:type="dxa"/>
            <w:shd w:val="clear" w:color="auto" w:fill="FDE9D9"/>
          </w:tcPr>
          <w:p w14:paraId="172C81B3" w14:textId="460C1859" w:rsidR="009207B1" w:rsidRPr="00BE723D" w:rsidRDefault="009207B1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BE723D">
              <w:rPr>
                <w:rFonts w:asciiTheme="minorHAnsi" w:hAnsiTheme="minorHAnsi" w:cstheme="minorHAnsi"/>
                <w:noProof/>
                <w:sz w:val="24"/>
                <w:szCs w:val="24"/>
                <w:lang w:val="ro-RO"/>
              </w:rPr>
              <w:t xml:space="preserve">      </w:t>
            </w:r>
            <w:r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AD009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1 zi</w:t>
            </w:r>
          </w:p>
        </w:tc>
        <w:tc>
          <w:tcPr>
            <w:tcW w:w="3452" w:type="dxa"/>
            <w:shd w:val="clear" w:color="auto" w:fill="FDE9D9"/>
          </w:tcPr>
          <w:p w14:paraId="21786F45" w14:textId="4C7737EC" w:rsidR="009207B1" w:rsidRPr="00BE723D" w:rsidRDefault="002A4114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19</w:t>
            </w:r>
            <w:r w:rsidR="00AD009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5</w:t>
            </w:r>
            <w:r w:rsidR="009207B1"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lei/ la </w:t>
            </w:r>
            <w:r w:rsidR="008F065E"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minim </w:t>
            </w:r>
            <w:r w:rsidR="00F66D5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4</w:t>
            </w:r>
            <w:r w:rsidR="0085134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5</w:t>
            </w:r>
            <w:r w:rsidR="009207B1"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platitori</w:t>
            </w:r>
          </w:p>
        </w:tc>
      </w:tr>
    </w:tbl>
    <w:p w14:paraId="5BC91844" w14:textId="77777777" w:rsidR="006F5F11" w:rsidRDefault="009207B1" w:rsidP="009207B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noProof/>
          <w:color w:val="4F81BD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b/>
          <w:noProof/>
          <w:color w:val="4F81BD"/>
          <w:sz w:val="24"/>
          <w:szCs w:val="24"/>
          <w:lang w:val="ro-RO"/>
        </w:rPr>
        <w:t xml:space="preserve">           </w:t>
      </w:r>
    </w:p>
    <w:p w14:paraId="501083B7" w14:textId="77777777" w:rsidR="006F5F11" w:rsidRDefault="006F5F11" w:rsidP="009207B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noProof/>
          <w:color w:val="4F81BD"/>
          <w:sz w:val="24"/>
          <w:szCs w:val="24"/>
          <w:lang w:val="ro-RO"/>
        </w:rPr>
      </w:pPr>
    </w:p>
    <w:p w14:paraId="3B2C6818" w14:textId="4CB4D307" w:rsidR="009207B1" w:rsidRPr="00BE723D" w:rsidRDefault="009207B1" w:rsidP="009207B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b/>
          <w:noProof/>
          <w:color w:val="4F81BD"/>
          <w:sz w:val="24"/>
          <w:szCs w:val="24"/>
          <w:lang w:val="ro-RO"/>
        </w:rPr>
        <w:lastRenderedPageBreak/>
        <w:t xml:space="preserve">  </w:t>
      </w:r>
      <w:r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TARIFUL INCLUDE:</w:t>
      </w:r>
    </w:p>
    <w:p w14:paraId="52993FED" w14:textId="2AAA4BF5" w:rsidR="005817D8" w:rsidRDefault="009207B1" w:rsidP="0023308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transport</w:t>
      </w:r>
      <w:r w:rsidRPr="00BE723D">
        <w:rPr>
          <w:rFonts w:asciiTheme="minorHAnsi" w:hAnsiTheme="minorHAnsi" w:cstheme="minorHAnsi"/>
          <w:b/>
          <w:noProof/>
          <w:color w:val="000000"/>
          <w:sz w:val="24"/>
          <w:szCs w:val="24"/>
          <w:lang w:val="ro-RO"/>
        </w:rPr>
        <w:t xml:space="preserve"> </w:t>
      </w:r>
      <w:bookmarkStart w:id="3" w:name="_Hlk156465562"/>
      <w:r w:rsidR="002D0EBF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Bucuresti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bookmarkEnd w:id="3"/>
      <w:r w:rsidR="00E75721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bookmarkStart w:id="4" w:name="_Hlk147312040"/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Fete</w:t>
      </w:r>
      <w:r w:rsidR="00771FCC"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ş</w:t>
      </w:r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ti</w:t>
      </w:r>
      <w:r w:rsidR="00DD0672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bookmarkEnd w:id="4"/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r w:rsidR="00F606C1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Ion Corvin </w:t>
      </w:r>
      <w:r w:rsidR="00E75721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893FEE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Lipni</w:t>
      </w:r>
      <w:r w:rsidR="00771FCC" w:rsidRPr="00745B76">
        <w:rPr>
          <w:rFonts w:cs="Calibri"/>
          <w:color w:val="000000" w:themeColor="text1"/>
          <w:sz w:val="24"/>
          <w:szCs w:val="24"/>
          <w:shd w:val="clear" w:color="auto" w:fill="FFFFFF"/>
        </w:rPr>
        <w:t>ț</w:t>
      </w:r>
      <w:r w:rsidR="00893FEE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a </w:t>
      </w:r>
      <w:r w:rsidR="00893FEE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r w:rsidR="00893FEE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85134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Galita</w:t>
      </w:r>
      <w:r w:rsidR="00E75721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AD0098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C</w:t>
      </w:r>
      <w:r w:rsidR="00771FCC" w:rsidRPr="00056AC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ă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l</w:t>
      </w:r>
      <w:r w:rsidR="00771FCC" w:rsidRPr="00056AC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ă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ra</w:t>
      </w:r>
      <w:r w:rsidR="00771FCC"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ş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i </w:t>
      </w:r>
      <w:r w:rsidR="00CB074F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– </w:t>
      </w:r>
      <w:r w:rsidR="00DD0672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Bucure</w:t>
      </w:r>
      <w:r w:rsidR="00771FCC"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ş</w:t>
      </w:r>
      <w:r w:rsidR="00DD0672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ti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cu autocar clasificat pentru transport interna</w:t>
      </w:r>
      <w:r w:rsidR="00771FCC" w:rsidRPr="00745B76">
        <w:rPr>
          <w:rFonts w:cs="Calibri"/>
          <w:color w:val="000000" w:themeColor="text1"/>
          <w:sz w:val="24"/>
          <w:szCs w:val="24"/>
          <w:shd w:val="clear" w:color="auto" w:fill="FFFFFF"/>
        </w:rPr>
        <w:t>ț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ional</w:t>
      </w:r>
      <w:r w:rsidR="00961A86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( aprox. </w:t>
      </w:r>
      <w:r w:rsidR="00893FEE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480 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km);</w:t>
      </w:r>
    </w:p>
    <w:p w14:paraId="3A837ADD" w14:textId="0DCA1290" w:rsidR="00AD0098" w:rsidRPr="00EE1C0D" w:rsidRDefault="00AD0098" w:rsidP="00C3187B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taxa Pod Cernavoda</w:t>
      </w:r>
      <w:r w:rsidR="00EE1C0D"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si</w:t>
      </w:r>
      <w:r w:rsid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t</w:t>
      </w:r>
      <w:r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axa traversare</w:t>
      </w:r>
      <w:r w:rsidR="00CB074F"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94526E"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Pod </w:t>
      </w:r>
      <w:r w:rsidR="00056AC9"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Silistra;</w:t>
      </w:r>
    </w:p>
    <w:p w14:paraId="1F12E94E" w14:textId="1F55AED5" w:rsidR="009207B1" w:rsidRPr="00893FEE" w:rsidRDefault="009207B1" w:rsidP="009207B1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 xml:space="preserve">vizita la principalele </w:t>
      </w:r>
      <w:r w:rsidR="00893FEE">
        <w:rPr>
          <w:rFonts w:asciiTheme="minorHAnsi" w:hAnsiTheme="minorHAnsi" w:cstheme="minorHAnsi"/>
          <w:noProof/>
          <w:sz w:val="24"/>
          <w:szCs w:val="24"/>
          <w:lang w:val="ro-RO"/>
        </w:rPr>
        <w:t xml:space="preserve">obiective turistice </w:t>
      </w: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>din program;</w:t>
      </w:r>
    </w:p>
    <w:p w14:paraId="338D23B6" w14:textId="2798AC9C" w:rsidR="009207B1" w:rsidRPr="00BE723D" w:rsidRDefault="009207B1" w:rsidP="009207B1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>Ghid insotitor pe tot parcursul desfasurarii</w:t>
      </w:r>
      <w:r w:rsidR="00A101F8">
        <w:rPr>
          <w:rFonts w:asciiTheme="minorHAnsi" w:hAnsiTheme="minorHAnsi" w:cstheme="minorHAnsi"/>
          <w:noProof/>
          <w:sz w:val="24"/>
          <w:szCs w:val="24"/>
          <w:lang w:val="ro-RO"/>
        </w:rPr>
        <w:t xml:space="preserve"> pelerinajului</w:t>
      </w:r>
      <w:r w:rsidR="00016D51"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>.</w:t>
      </w:r>
    </w:p>
    <w:p w14:paraId="489FD6CE" w14:textId="77777777" w:rsidR="009207B1" w:rsidRPr="00BE723D" w:rsidRDefault="009207B1" w:rsidP="009207B1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val="ro-RO"/>
        </w:rPr>
      </w:pPr>
    </w:p>
    <w:p w14:paraId="370086EF" w14:textId="68F2C51C" w:rsidR="009207B1" w:rsidRDefault="009207B1" w:rsidP="009207B1">
      <w:pPr>
        <w:ind w:left="720"/>
        <w:contextualSpacing/>
        <w:jc w:val="both"/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TARIFUL  NU INCLUDE:</w:t>
      </w:r>
    </w:p>
    <w:p w14:paraId="161CC1DE" w14:textId="2C38E2D6" w:rsidR="0085134D" w:rsidRDefault="0085134D" w:rsidP="0085134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val="ro-RO"/>
        </w:rPr>
      </w:pPr>
      <w:r>
        <w:rPr>
          <w:rFonts w:asciiTheme="minorHAnsi" w:hAnsiTheme="minorHAnsi" w:cstheme="minorHAnsi"/>
          <w:noProof/>
          <w:sz w:val="24"/>
          <w:szCs w:val="24"/>
          <w:lang w:val="ro-RO"/>
        </w:rPr>
        <w:t>Masa de pranz;</w:t>
      </w:r>
    </w:p>
    <w:p w14:paraId="0337939B" w14:textId="77777777" w:rsidR="002A4114" w:rsidRPr="00BE723D" w:rsidRDefault="002A4114" w:rsidP="002A4114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 w:val="ro-RO"/>
        </w:rPr>
        <w:t>Intrarile la obiectivele turistice</w:t>
      </w: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 xml:space="preserve"> din program;</w:t>
      </w:r>
    </w:p>
    <w:p w14:paraId="42655E81" w14:textId="77777777" w:rsidR="0085134D" w:rsidRDefault="0085134D" w:rsidP="0085134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>Cheltuieli personale.</w:t>
      </w:r>
    </w:p>
    <w:p w14:paraId="176ABAD2" w14:textId="3B3E0017" w:rsidR="00016D51" w:rsidRPr="00BE723D" w:rsidRDefault="00016D51" w:rsidP="00016D51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val="ro-RO"/>
        </w:rPr>
      </w:pPr>
    </w:p>
    <w:bookmarkStart w:id="5" w:name="_Hlk156465943"/>
    <w:p w14:paraId="39EB5C02" w14:textId="7645714E" w:rsidR="009207B1" w:rsidRPr="00BE723D" w:rsidRDefault="009207B1" w:rsidP="009207B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color w:val="4F81BD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EA878" wp14:editId="12F02D0D">
                <wp:simplePos x="0" y="0"/>
                <wp:positionH relativeFrom="column">
                  <wp:posOffset>13970</wp:posOffset>
                </wp:positionH>
                <wp:positionV relativeFrom="paragraph">
                  <wp:posOffset>184786</wp:posOffset>
                </wp:positionV>
                <wp:extent cx="6558280" cy="78740"/>
                <wp:effectExtent l="19050" t="19050" r="33020" b="355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8280" cy="787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4B9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4.55pt;width:516.4pt;height:6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p14AEAAJkDAAAOAAAAZHJzL2Uyb0RvYy54bWysU01v2zAMvQ/YfxB0X+xkzceMOMWQLrt0&#10;W4B2uzOSbAuTRUFS4uTfj1LStNtuRS+CZPI9Pj7Sy9tjb9hB+aDR1nw8KjlTVqDUtq35z8fNhwVn&#10;IYKVYNCqmp9U4Ler9++Wg6vUBDs0UnlGJDZUg6t5F6OriiKITvUQRuiUpWCDvodIT98W0sNA7L0p&#10;JmU5Kwb00nkUKgT6encO8lXmbxol4o+mCSoyU3PSFvPp87lLZ7FaQtV6cJ0WFxnwChU9aEtFr1R3&#10;EIHtvf6PqtfCY8AmjgT2BTaNFir3QN2My3+6eejAqdwLmRPc1abwdrTi+2HrmZY0O84s9DSiz/uI&#10;uTKbJHsGFyrKWtutTw2Ko31w9yh+B2Zx3YFtVU5+PDnCjhOi+AuSHsFRkd3wDSXlAPFnr46N71lj&#10;tPuVgImc/GDHPJzTdTjqGJmgj7PpdDFZ0AwFxeaL+U0eXgFVoklg50P8qrBn6VLzED3ototrtJbW&#10;AP25BBzuQ0winwEJbHGjjcnbYCwbav5xPJ+WWVRAo2WKprzg293aeHYAWqjN/NPsZpZbpsjLNI97&#10;KzNbp0B+udwjaHO+U3VjE5/KO3qR9GTV2fQdytPWP/lJ88+iL7uaFuzlO7v+/Eet/gAAAP//AwBQ&#10;SwMEFAAGAAgAAAAhAE2pkTncAAAACAEAAA8AAABkcnMvZG93bnJldi54bWxMj81OwzAQhO9IvIO1&#10;SFxQ6yRQBCFOxY+4cGugdzdenIC9TmOnDW/P9gSn1WhGs99U69k7ccAx9oEU5MsMBFIbTE9Wwcf7&#10;6+IOREyajHaBUMEPRljX52eVLk040gYPTbKCSyiWWkGX0lBKGdsOvY7LMCCx9xlGrxPL0Uoz6iOX&#10;eyeLLLuVXvfEHzo94HOH7XczeQWWhulqsO7lyWyljfvUfL3tG6UuL+bHBxAJ5/QXhhM+o0PNTLsw&#10;kYnCKSgKDvK5z0Gc7Ox6xdt2Cm7yFci6kv8H1L8AAAD//wMAUEsBAi0AFAAGAAgAAAAhALaDOJL+&#10;AAAA4QEAABMAAAAAAAAAAAAAAAAAAAAAAFtDb250ZW50X1R5cGVzXS54bWxQSwECLQAUAAYACAAA&#10;ACEAOP0h/9YAAACUAQAACwAAAAAAAAAAAAAAAAAvAQAAX3JlbHMvLnJlbHNQSwECLQAUAAYACAAA&#10;ACEAZJRqdeABAACZAwAADgAAAAAAAAAAAAAAAAAuAgAAZHJzL2Uyb0RvYy54bWxQSwECLQAUAAYA&#10;CAAAACEATamROdwAAAAIAQAADwAAAAAAAAAAAAAAAAA6BAAAZHJzL2Rvd25yZXYueG1sUEsFBgAA&#10;AAAEAAQA8wAAAEMFAAAAAA==&#10;" strokecolor="#f79646" strokeweight="2.5pt">
                <v:shadow color="#868686"/>
              </v:shape>
            </w:pict>
          </mc:Fallback>
        </mc:AlternateConten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Traseu</w:t>
      </w:r>
      <w:r w:rsidR="008F065E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 xml:space="preserve">: </w:t>
      </w:r>
      <w:r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 xml:space="preserve">ruta </w:t>
      </w:r>
      <w:r w:rsidR="00DD0672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Bucuresti</w:t>
      </w:r>
      <w:r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Fetesti</w:t>
      </w:r>
      <w:r w:rsidR="00E75721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 xml:space="preserve"> </w:t>
      </w:r>
      <w:bookmarkStart w:id="6" w:name="_Hlk198044052"/>
      <w:r w:rsidR="00DD0672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Ion Corvin</w:t>
      </w:r>
      <w:r w:rsidR="00C61A2A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bookmarkEnd w:id="5"/>
      <w:bookmarkEnd w:id="6"/>
      <w:r w:rsidR="00C339E6" w:rsidRPr="00BE723D">
        <w:rPr>
          <w:rFonts w:asciiTheme="minorHAnsi" w:hAnsiTheme="minorHAnsi" w:cstheme="minorHAnsi"/>
          <w:b/>
          <w:bCs/>
          <w:noProof/>
          <w:color w:val="0070C0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23D418" wp14:editId="217CC343">
                <wp:simplePos x="0" y="0"/>
                <wp:positionH relativeFrom="column">
                  <wp:posOffset>9524</wp:posOffset>
                </wp:positionH>
                <wp:positionV relativeFrom="paragraph">
                  <wp:posOffset>182880</wp:posOffset>
                </wp:positionV>
                <wp:extent cx="6581775" cy="88265"/>
                <wp:effectExtent l="19050" t="19050" r="28575" b="26035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1775" cy="882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5C6D" id="AutoShape 2" o:spid="_x0000_s1026" type="#_x0000_t32" style="position:absolute;margin-left:.75pt;margin-top:14.4pt;width:518.25pt;height:6.9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N73wEAAJoDAAAOAAAAZHJzL2Uyb0RvYy54bWysU01vGyEQvVfqf0Dc67Xd+qMrr6PKqXtJ&#10;G0tJeh8Du4vKMgiw1/73HfDGadpb1AsCZt6bN49hdXPqDDsqHzTaik9GY86UFSi1bSr+9Lj9sOQs&#10;RLASDFpV8bMK/Gb9/t2qd6WaYotGKs+IxIaydxVvY3RlUQTRqg7CCJ2yFKzRdxDp6JtCeuiJvTPF&#10;dDyeFz166TwKFQLd3l6CfJ3561qJeF/XQUVmKk7aYl59XvdpLdYrKBsPrtVikAFvUNGBtlT0SnUL&#10;EdjB63+oOi08BqzjSGBXYF1roXIP1M1k/Fc3Dy04lXshc4K72hT+H634cdx5pmXFP5I9Fjp6oy+H&#10;iLk0myZ/ehdKStvYnU8dipN9cHcofgVmcdOCbVROfjw7wk4SongFSYfgqMq+/46ScoD4s1mn2nes&#10;Ntr9TMBEToawU36d8/V11CkyQZfz2XKyWMw4ExRbLqfzWa4FZaJJYOdD/KawY2lT8RA96KaNG7SW&#10;5gD9pQQc70JMIl8ACWxxq43J42As68mPyWI2zqICGi1TNOUF3+w3xrMj0ERtF5/nn+aDjFdpHg9W&#10;ZrZWgfw67CNoc9lTdWMTn8pDOkh6tupi+h7leeef/aQByKKHYU0T9uc5u/7ypda/AQAA//8DAFBL&#10;AwQUAAYACAAAACEApz3FZdoAAAAIAQAADwAAAGRycy9kb3ducmV2LnhtbEyPO0/EMBCEeyT+g7VI&#10;NIhzCK8oxDnxEA0dAXpfvDgBe+2Lnbvw79mroBzNaOabZr14J3Y4pTGQgotVAQKpD2Ykq+D97fm8&#10;ApGyJqNdIFTwgwnW7fFRo2sT9vSKuy5bwSWUaq1gyDnWUqZ+QK/TKkQk9j7D5HVmOVlpJr3ncu9k&#10;WRQ30uuReGHQER8H7L+72SuwFOezaN3Tg/mQNm1z9/Wy7ZQ6PVnu70BkXPJfGA74jA4tM23CTCYJ&#10;x/qagwrKig8c7OKy4m8bBVflLci2kf8PtL8AAAD//wMAUEsBAi0AFAAGAAgAAAAhALaDOJL+AAAA&#10;4QEAABMAAAAAAAAAAAAAAAAAAAAAAFtDb250ZW50X1R5cGVzXS54bWxQSwECLQAUAAYACAAAACEA&#10;OP0h/9YAAACUAQAACwAAAAAAAAAAAAAAAAAvAQAAX3JlbHMvLnJlbHNQSwECLQAUAAYACAAAACEA&#10;bNgDe98BAACaAwAADgAAAAAAAAAAAAAAAAAuAgAAZHJzL2Uyb0RvYy54bWxQSwECLQAUAAYACAAA&#10;ACEApz3FZdoAAAAIAQAADwAAAAAAAAAAAAAAAAA5BAAAZHJzL2Rvd25yZXYueG1sUEsFBgAAAAAE&#10;AAQA8wAAAEAFAAAAAA==&#10;" strokecolor="#f79646" strokeweight="2.5pt">
                <v:shadow color="#868686"/>
              </v:shape>
            </w:pict>
          </mc:Fallback>
        </mc:AlternateContent>
      </w:r>
      <w:r w:rsidR="00A20BE9" w:rsidRPr="00BE723D">
        <w:rPr>
          <w:rFonts w:asciiTheme="minorHAnsi" w:hAnsiTheme="minorHAnsi" w:cstheme="minorHAnsi"/>
          <w:noProof/>
          <w:color w:val="4F81BD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EF6C8A" wp14:editId="6623EC0E">
                <wp:simplePos x="0" y="0"/>
                <wp:positionH relativeFrom="column">
                  <wp:posOffset>13970</wp:posOffset>
                </wp:positionH>
                <wp:positionV relativeFrom="paragraph">
                  <wp:posOffset>184786</wp:posOffset>
                </wp:positionV>
                <wp:extent cx="6558280" cy="78740"/>
                <wp:effectExtent l="19050" t="19050" r="33020" b="3556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8280" cy="787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8042" id="AutoShape 2" o:spid="_x0000_s1026" type="#_x0000_t32" style="position:absolute;margin-left:1.1pt;margin-top:14.55pt;width:516.4pt;height:6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y14gEAAJoDAAAOAAAAZHJzL2Uyb0RvYy54bWysU01v2zAMvQ/YfxB0X5x4zUeNOMWQLrt0&#10;a4B2uyuSbAuTRYFS4uTfj1LStNtuwy6CZPI9Pj7Sy7tjb9lBYzDgaj4ZjTnTToIyrq359+fNhwVn&#10;IQqnhAWna37Sgd+t3r9bDr7SJXRglUZGJC5Ug695F6OviiLITvcijMBrR8EGsBeRntgWCsVA7L0t&#10;yvF4VgyAyiNIHQJ9vT8H+SrzN42W8bFpgo7M1py0xXxiPnfpLFZLUbUofGfkRYb4BxW9MI6KXqnu&#10;RRRsj+Yvqt5IhABNHEnoC2gaI3XugbqZjP/o5qkTXudeyJzgrzaF/0crvx22yIyqeXnLmRM9zejT&#10;PkIuzcrkz+BDRWlrt8XUoTy6J/8A8mdgDtadcK3Oyc8nT9hJQhS/QdIjeKqyG76CohxB/NmsY4M9&#10;a6zxPxIwkZMh7Jinc7pORx8jk/RxNp0uygUNUVJsvpjf5OkVoko0CewxxC8aepYuNQ8RhWm7uAbn&#10;aA8AzyXE4SHEJPIVkMAONsbavA7WsaHmHyfz6TiLCmCNStGUF7DdrS2yg6CN2sxvZzez3DJF3qYh&#10;7J3KbJ0W6vPlHoWx5ztVty7x6bykF0kvVp1N34E6bfHFT1qALPqyrGnD3r6z66+/1OoXAAAA//8D&#10;AFBLAwQUAAYACAAAACEATamROdwAAAAIAQAADwAAAGRycy9kb3ducmV2LnhtbEyPzU7DMBCE70i8&#10;g7VIXFDrJFAEIU7Fj7hwa6B3N16cgL1OY6cNb8/2BKfVaEaz31Tr2TtxwDH2gRTkywwEUhtMT1bB&#10;x/vr4g5ETJqMdoFQwQ9GWNfnZ5UuTTjSBg9NsoJLKJZaQZfSUEoZ2w69jsswILH3GUavE8vRSjPq&#10;I5d7J4ssu5Ve98QfOj3gc4ftdzN5BZaG6Wqw7uXJbKWN+9R8ve0bpS4v5scHEAnn9BeGEz6jQ81M&#10;uzCRicIpKAoO8rnPQZzs7HrF23YKbvIVyLqS/wfUvwAAAP//AwBQSwECLQAUAAYACAAAACEAtoM4&#10;kv4AAADhAQAAEwAAAAAAAAAAAAAAAAAAAAAAW0NvbnRlbnRfVHlwZXNdLnhtbFBLAQItABQABgAI&#10;AAAAIQA4/SH/1gAAAJQBAAALAAAAAAAAAAAAAAAAAC8BAABfcmVscy8ucmVsc1BLAQItABQABgAI&#10;AAAAIQDREGy14gEAAJoDAAAOAAAAAAAAAAAAAAAAAC4CAABkcnMvZTJvRG9jLnhtbFBLAQItABQA&#10;BgAIAAAAIQBNqZE53AAAAAgBAAAPAAAAAAAAAAAAAAAAADwEAABkcnMvZG93bnJldi54bWxQSwUG&#10;AAAAAAQABADzAAAARQUAAAAA&#10;" strokecolor="#f79646" strokeweight="2.5pt">
                <v:shadow color="#868686"/>
              </v:shape>
            </w:pict>
          </mc:Fallback>
        </mc:AlternateContent>
      </w:r>
      <w:r w:rsidR="0085134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G</w:t>
      </w:r>
      <w:r w:rsidR="0061774F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ali</w:t>
      </w:r>
      <w:r w:rsidR="0085134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t</w:t>
      </w:r>
      <w:r w:rsidR="0061774F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a</w:t>
      </w:r>
      <w:r w:rsidR="00C61A2A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Calarasi</w:t>
      </w:r>
      <w:r w:rsidR="00056AC9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Bucuresti</w:t>
      </w:r>
    </w:p>
    <w:p w14:paraId="153595DE" w14:textId="485B0853" w:rsidR="009207B1" w:rsidRPr="00BE723D" w:rsidRDefault="009207B1" w:rsidP="009207B1">
      <w:pPr>
        <w:spacing w:after="0"/>
        <w:jc w:val="both"/>
        <w:rPr>
          <w:rFonts w:asciiTheme="minorHAnsi" w:hAnsiTheme="minorHAnsi" w:cstheme="minorHAnsi"/>
          <w:b/>
          <w:noProof/>
          <w:color w:val="4F81BD"/>
          <w:sz w:val="24"/>
          <w:szCs w:val="24"/>
          <w:lang w:val="ro-RO"/>
        </w:rPr>
      </w:pPr>
    </w:p>
    <w:p w14:paraId="43C310A8" w14:textId="1F4CF60A" w:rsidR="009207B1" w:rsidRPr="00BE723D" w:rsidRDefault="000510D5" w:rsidP="009207B1">
      <w:pPr>
        <w:spacing w:after="0"/>
        <w:jc w:val="both"/>
        <w:rPr>
          <w:rFonts w:asciiTheme="minorHAnsi" w:hAnsiTheme="minorHAnsi" w:cstheme="minorHAnsi"/>
          <w:bCs/>
          <w:noProof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00836877" wp14:editId="1F71B37C">
            <wp:simplePos x="0" y="0"/>
            <wp:positionH relativeFrom="column">
              <wp:posOffset>3914775</wp:posOffset>
            </wp:positionH>
            <wp:positionV relativeFrom="paragraph">
              <wp:posOffset>389255</wp:posOffset>
            </wp:positionV>
            <wp:extent cx="303784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01" y="21510"/>
                <wp:lineTo x="2140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7B1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 xml:space="preserve">Plecare din </w:t>
      </w:r>
      <w:r w:rsidR="00DD0672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>Bucuresti</w:t>
      </w:r>
      <w:r w:rsidR="00016D51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 xml:space="preserve"> la locul si ora stabilita de comun acord.</w:t>
      </w:r>
      <w:r w:rsidR="00961A86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 xml:space="preserve"> Apoi ne indreptam spre </w:t>
      </w:r>
      <w:r w:rsidR="00A66A70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>Adamclisi</w:t>
      </w:r>
      <w:r w:rsidR="00961A86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>. Prima vizita este</w:t>
      </w:r>
      <w:r w:rsidR="006F5F11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 xml:space="preserve"> la</w:t>
      </w:r>
      <w:r w:rsidR="00961A86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>:</w:t>
      </w:r>
    </w:p>
    <w:p w14:paraId="6F9349CE" w14:textId="7305FEDB" w:rsidR="00A66A70" w:rsidRPr="00056AC9" w:rsidRDefault="00056AC9" w:rsidP="00A66A70">
      <w:pPr>
        <w:pStyle w:val="NormalWeb"/>
        <w:rPr>
          <w:rFonts w:ascii="Calibri" w:hAnsi="Calibri" w:cs="Calibri"/>
        </w:rPr>
      </w:pPr>
      <w:bookmarkStart w:id="7" w:name="_Hlk196237052"/>
      <w:proofErr w:type="spellStart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>Cetatea</w:t>
      </w:r>
      <w:proofErr w:type="spellEnd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„</w:t>
      </w:r>
      <w:proofErr w:type="spellStart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>Tropaeum</w:t>
      </w:r>
      <w:proofErr w:type="spellEnd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Traiani” din </w:t>
      </w:r>
      <w:proofErr w:type="spellStart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>Adamclisi</w:t>
      </w:r>
      <w:proofErr w:type="spellEnd"/>
      <w:r w:rsidR="006F5F11" w:rsidRPr="006F5F11">
        <w:rPr>
          <w:rFonts w:ascii="Calibri" w:hAnsi="Calibri" w:cs="Calibri"/>
          <w:color w:val="000000"/>
          <w:shd w:val="clear" w:color="auto" w:fill="FFFFFF"/>
        </w:rPr>
        <w:t>,</w:t>
      </w:r>
      <w:r w:rsidRPr="00056AC9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fost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cetate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romană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importantă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în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sistemul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defensiv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al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provinciei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construită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la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ordinul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împăratului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Traian.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Acest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spațiu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fost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dedicat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participanți</w:t>
      </w:r>
      <w:r>
        <w:rPr>
          <w:rFonts w:ascii="Calibri" w:hAnsi="Calibri" w:cs="Calibri"/>
          <w:color w:val="000000"/>
          <w:shd w:val="clear" w:color="auto" w:fill="FFFFFF"/>
        </w:rPr>
        <w:t>lor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în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războaiele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daco-romane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devenind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ulterior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cea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mai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mare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așezare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romană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din Dobrogea.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Cetatea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face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parte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din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Complexul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Arheologic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„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Tropaeum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Traiani”, din care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mai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face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parte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monument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triumfal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(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construit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între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anii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106-109),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alături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un altar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dedicat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soldaților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căzuți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în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luptă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și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un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mormânt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tumular.</w:t>
      </w:r>
    </w:p>
    <w:p w14:paraId="0ADAE844" w14:textId="13D3A2A8" w:rsidR="00056AC9" w:rsidRDefault="00056AC9" w:rsidP="00A66A70">
      <w:pPr>
        <w:pStyle w:val="NormalWeb"/>
      </w:pPr>
    </w:p>
    <w:p w14:paraId="15AF1801" w14:textId="3FDAC83D" w:rsidR="00056AC9" w:rsidRDefault="00056AC9" w:rsidP="00A66A70">
      <w:pPr>
        <w:pStyle w:val="NormalWeb"/>
        <w:rPr>
          <w:rFonts w:asciiTheme="minorHAnsi" w:hAnsiTheme="minorHAnsi" w:cstheme="minorHAnsi"/>
          <w:color w:val="000000"/>
          <w:shd w:val="clear" w:color="auto" w:fill="FFFFFF"/>
        </w:rPr>
      </w:pPr>
      <w:r w:rsidRPr="000E788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Muzeul „</w:t>
      </w:r>
      <w:proofErr w:type="spellStart"/>
      <w:r w:rsidRPr="000E788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Tropaeum</w:t>
      </w:r>
      <w:proofErr w:type="spellEnd"/>
      <w:r w:rsidRPr="000E788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Traiani”</w:t>
      </w:r>
      <w:r w:rsidRPr="000E788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0E7889">
        <w:rPr>
          <w:rFonts w:asciiTheme="minorHAnsi" w:hAnsiTheme="minorHAnsi" w:cstheme="minorHAnsi"/>
          <w:color w:val="000000"/>
          <w:shd w:val="clear" w:color="auto" w:fill="FFFFFF"/>
        </w:rPr>
        <w:t>este</w:t>
      </w:r>
      <w:proofErr w:type="spellEnd"/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un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muzeu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de </w:t>
      </w:r>
      <w:r w:rsidR="008C1048">
        <w:rPr>
          <w:rFonts w:asciiTheme="minorHAnsi" w:hAnsiTheme="minorHAnsi" w:cstheme="minorHAnsi"/>
          <w:color w:val="000000"/>
          <w:shd w:val="clear" w:color="auto" w:fill="FFFFFF"/>
        </w:rPr>
        <w:t>“</w:t>
      </w:r>
      <w:r w:rsidRPr="00056AC9">
        <w:rPr>
          <w:rFonts w:asciiTheme="minorHAnsi" w:hAnsiTheme="minorHAnsi" w:cstheme="minorHAnsi"/>
          <w:color w:val="000000"/>
          <w:shd w:val="clear" w:color="auto" w:fill="FFFFFF"/>
        </w:rPr>
        <w:t>sit</w:t>
      </w:r>
      <w:r w:rsidR="008C1048">
        <w:rPr>
          <w:rFonts w:asciiTheme="minorHAnsi" w:hAnsiTheme="minorHAnsi" w:cstheme="minorHAnsi"/>
          <w:color w:val="000000"/>
          <w:shd w:val="clear" w:color="auto" w:fill="FFFFFF"/>
        </w:rPr>
        <w:t>”</w:t>
      </w:r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care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expune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vestigii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din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cetatea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romană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metopele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originale</w:t>
      </w:r>
      <w:proofErr w:type="spellEnd"/>
      <w:r w:rsidR="0085134D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 care sunt</w:t>
      </w:r>
      <w:r w:rsidR="00CB074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CB074F">
        <w:rPr>
          <w:rFonts w:asciiTheme="minorHAnsi" w:hAnsiTheme="minorHAnsi" w:cstheme="minorHAnsi"/>
          <w:color w:val="000000"/>
          <w:shd w:val="clear" w:color="auto" w:fill="FFFFFF"/>
        </w:rPr>
        <w:t>niste</w:t>
      </w:r>
      <w:proofErr w:type="spellEnd"/>
      <w:r w:rsidR="00CB074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CB074F">
        <w:rPr>
          <w:rFonts w:asciiTheme="minorHAnsi" w:hAnsiTheme="minorHAnsi" w:cstheme="minorHAnsi"/>
          <w:color w:val="000000"/>
          <w:shd w:val="clear" w:color="auto" w:fill="FFFFFF"/>
        </w:rPr>
        <w:t>elemente</w:t>
      </w:r>
      <w:proofErr w:type="spellEnd"/>
      <w:r w:rsidR="00CB074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CB074F">
        <w:rPr>
          <w:rFonts w:asciiTheme="minorHAnsi" w:hAnsiTheme="minorHAnsi" w:cstheme="minorHAnsi"/>
          <w:color w:val="000000"/>
          <w:shd w:val="clear" w:color="auto" w:fill="FFFFFF"/>
        </w:rPr>
        <w:t>arhitecturale</w:t>
      </w:r>
      <w:proofErr w:type="spellEnd"/>
      <w:r w:rsidR="0085134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85134D">
        <w:rPr>
          <w:rFonts w:asciiTheme="minorHAnsi" w:hAnsiTheme="minorHAnsi" w:cstheme="minorHAnsi"/>
          <w:color w:val="000000"/>
          <w:shd w:val="clear" w:color="auto" w:fill="FFFFFF"/>
        </w:rPr>
        <w:t>si</w:t>
      </w:r>
      <w:proofErr w:type="spellEnd"/>
      <w:r w:rsidR="00CB074F">
        <w:rPr>
          <w:rFonts w:asciiTheme="minorHAnsi" w:hAnsiTheme="minorHAnsi" w:cstheme="minorHAnsi"/>
          <w:color w:val="000000"/>
          <w:shd w:val="clear" w:color="auto" w:fill="FFFFFF"/>
        </w:rPr>
        <w:t xml:space="preserve"> care</w:t>
      </w:r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ilustrează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scene de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luptă</w:t>
      </w:r>
      <w:proofErr w:type="spellEnd"/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. De </w:t>
      </w:r>
      <w:proofErr w:type="spellStart"/>
      <w:r w:rsidR="000E7889">
        <w:rPr>
          <w:rFonts w:asciiTheme="minorHAnsi" w:hAnsiTheme="minorHAnsi" w:cstheme="minorHAnsi"/>
          <w:color w:val="000000"/>
          <w:shd w:val="clear" w:color="auto" w:fill="FFFFFF"/>
        </w:rPr>
        <w:t>asemenea</w:t>
      </w:r>
      <w:proofErr w:type="spellEnd"/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, sunt </w:t>
      </w:r>
      <w:proofErr w:type="spellStart"/>
      <w:r w:rsidR="000E7889">
        <w:rPr>
          <w:rFonts w:asciiTheme="minorHAnsi" w:hAnsiTheme="minorHAnsi" w:cstheme="minorHAnsi"/>
          <w:color w:val="000000"/>
          <w:shd w:val="clear" w:color="auto" w:fill="FFFFFF"/>
        </w:rPr>
        <w:t>prezentate</w:t>
      </w:r>
      <w:proofErr w:type="spellEnd"/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piese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din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ceramică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podoabe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și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alte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elemente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de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sculptură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5256D167" w14:textId="28B0CCF4" w:rsidR="00F66D57" w:rsidRPr="00056AC9" w:rsidRDefault="00F66D57" w:rsidP="00A66A70">
      <w:pPr>
        <w:pStyle w:val="NormalWeb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Apoi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mergem</w:t>
      </w:r>
      <w:proofErr w:type="spellEnd"/>
      <w:r>
        <w:rPr>
          <w:rFonts w:asciiTheme="minorHAnsi" w:hAnsiTheme="minorHAnsi" w:cstheme="minorHAnsi"/>
        </w:rPr>
        <w:t xml:space="preserve"> la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Peștera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Sfântului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Andrei</w:t>
      </w:r>
      <w:r>
        <w:rPr>
          <w:rFonts w:ascii="Calibri" w:hAnsi="Calibri" w:cs="Calibri"/>
          <w:b/>
          <w:bCs/>
          <w:color w:val="000000" w:themeColor="text1"/>
          <w:shd w:val="clear" w:color="auto" w:fill="FFFFFF"/>
        </w:rPr>
        <w:t>.</w:t>
      </w:r>
      <w:r w:rsidRPr="00F66D57">
        <w:rPr>
          <w:rFonts w:ascii="Calibri" w:hAnsi="Calibri" w:cs="Calibri"/>
          <w:color w:val="000000" w:themeColor="text1"/>
          <w:shd w:val="clear" w:color="auto" w:fill="FFFFFF"/>
        </w:rPr>
        <w:t> </w:t>
      </w:r>
    </w:p>
    <w:p w14:paraId="4C468F10" w14:textId="34E1E9C3" w:rsidR="000E7889" w:rsidRDefault="00745B76" w:rsidP="000510D5">
      <w:pPr>
        <w:pStyle w:val="NormalWeb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Peștera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Sfântului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Andrei</w:t>
      </w:r>
      <w:r w:rsidRPr="00F66D57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este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cunoscută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o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m</w:t>
      </w:r>
      <w:r w:rsidR="000510D5" w:rsidRPr="00056AC9">
        <w:rPr>
          <w:rFonts w:ascii="Calibri" w:hAnsi="Calibri" w:cs="Calibri"/>
          <w:color w:val="000000"/>
          <w:shd w:val="clear" w:color="auto" w:fill="FFFFFF"/>
        </w:rPr>
        <w:t>â</w:t>
      </w:r>
      <w:r w:rsidRPr="00745B76">
        <w:rPr>
          <w:rFonts w:ascii="Calibri" w:hAnsi="Calibri" w:cs="Calibri"/>
          <w:color w:val="000000" w:themeColor="text1"/>
          <w:shd w:val="clear" w:color="auto" w:fill="FFFFFF"/>
        </w:rPr>
        <w:t>năstire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745B76">
        <w:rPr>
          <w:rFonts w:ascii="Calibri" w:hAnsi="Calibri" w:cs="Calibri"/>
          <w:color w:val="000000" w:themeColor="text1"/>
        </w:rPr>
        <w:fldChar w:fldCharType="begin"/>
      </w:r>
      <w:r w:rsidRPr="00745B76">
        <w:rPr>
          <w:rFonts w:ascii="Calibri" w:hAnsi="Calibri" w:cs="Calibri"/>
          <w:color w:val="000000" w:themeColor="text1"/>
        </w:rPr>
        <w:instrText xml:space="preserve"> HYPERLINK "https://ro.wikipedia.org/wiki/Dobrogea" \o "Dobrogea" </w:instrText>
      </w:r>
      <w:r w:rsidRPr="00745B76">
        <w:rPr>
          <w:rFonts w:ascii="Calibri" w:hAnsi="Calibri" w:cs="Calibri"/>
          <w:color w:val="000000" w:themeColor="text1"/>
        </w:rPr>
        <w:fldChar w:fldCharType="separate"/>
      </w:r>
      <w:r w:rsidRPr="00745B76">
        <w:rPr>
          <w:rFonts w:ascii="Calibri" w:hAnsi="Calibri" w:cs="Calibri"/>
          <w:color w:val="000000" w:themeColor="text1"/>
          <w:shd w:val="clear" w:color="auto" w:fill="FFFFFF"/>
        </w:rPr>
        <w:t>dobrogeană</w:t>
      </w:r>
      <w:proofErr w:type="spellEnd"/>
      <w:r w:rsidRPr="00745B76">
        <w:rPr>
          <w:rFonts w:ascii="Calibri" w:hAnsi="Calibri" w:cs="Calibri"/>
          <w:color w:val="000000" w:themeColor="text1"/>
        </w:rPr>
        <w:fldChar w:fldCharType="end"/>
      </w:r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,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situată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bookmarkStart w:id="8" w:name="_Hlk212729416"/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î</w:t>
      </w:r>
      <w:bookmarkEnd w:id="8"/>
      <w:r w:rsidRPr="00745B76">
        <w:rPr>
          <w:rFonts w:ascii="Calibri" w:hAnsi="Calibri" w:cs="Calibri"/>
          <w:color w:val="000000" w:themeColor="text1"/>
          <w:shd w:val="clear" w:color="auto" w:fill="FFFFFF"/>
        </w:rPr>
        <w:t>n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apropierea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localită</w:t>
      </w:r>
      <w:bookmarkStart w:id="9" w:name="_Hlk212729484"/>
      <w:r w:rsidRPr="00745B76">
        <w:rPr>
          <w:rFonts w:ascii="Calibri" w:hAnsi="Calibri" w:cs="Calibri"/>
          <w:color w:val="000000" w:themeColor="text1"/>
          <w:shd w:val="clear" w:color="auto" w:fill="FFFFFF"/>
        </w:rPr>
        <w:t>ț</w:t>
      </w:r>
      <w:bookmarkEnd w:id="9"/>
      <w:r w:rsidRPr="00745B76">
        <w:rPr>
          <w:rFonts w:ascii="Calibri" w:hAnsi="Calibri" w:cs="Calibri"/>
          <w:color w:val="000000" w:themeColor="text1"/>
          <w:shd w:val="clear" w:color="auto" w:fill="FFFFFF"/>
        </w:rPr>
        <w:t>ii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> </w:t>
      </w:r>
      <w:hyperlink r:id="rId9" w:tooltip="Ion Corvin, Constanța" w:history="1">
        <w:r w:rsidRPr="00745B76">
          <w:rPr>
            <w:rFonts w:ascii="Calibri" w:hAnsi="Calibri" w:cs="Calibri"/>
            <w:color w:val="000000" w:themeColor="text1"/>
            <w:shd w:val="clear" w:color="auto" w:fill="FFFFFF"/>
          </w:rPr>
          <w:t xml:space="preserve">Ion </w:t>
        </w:r>
        <w:proofErr w:type="spellStart"/>
        <w:r w:rsidRPr="00745B76">
          <w:rPr>
            <w:rFonts w:ascii="Calibri" w:hAnsi="Calibri" w:cs="Calibri"/>
            <w:color w:val="000000" w:themeColor="text1"/>
            <w:shd w:val="clear" w:color="auto" w:fill="FFFFFF"/>
          </w:rPr>
          <w:t>Corvin</w:t>
        </w:r>
        <w:proofErr w:type="spellEnd"/>
      </w:hyperlink>
      <w:r w:rsidRPr="00745B76">
        <w:rPr>
          <w:rFonts w:ascii="Calibri" w:hAnsi="Calibri" w:cs="Calibri"/>
          <w:color w:val="000000" w:themeColor="text1"/>
          <w:shd w:val="clear" w:color="auto" w:fill="FFFFFF"/>
        </w:rPr>
        <w:t> din </w:t>
      </w:r>
      <w:proofErr w:type="spellStart"/>
      <w:r w:rsidR="00C8614A">
        <w:fldChar w:fldCharType="begin"/>
      </w:r>
      <w:r w:rsidR="00C8614A">
        <w:instrText xml:space="preserve"> HYPERLINK "https://ro.wikipedia.org/wiki/Jude%C8%9Bul_Constan%C8%9Ba" \o "Județul Constanța" </w:instrText>
      </w:r>
      <w:r w:rsidR="00C8614A">
        <w:fldChar w:fldCharType="separate"/>
      </w:r>
      <w:r w:rsidRPr="00745B76">
        <w:rPr>
          <w:rFonts w:ascii="Calibri" w:hAnsi="Calibri" w:cs="Calibri"/>
          <w:color w:val="000000" w:themeColor="text1"/>
          <w:shd w:val="clear" w:color="auto" w:fill="FFFFFF"/>
        </w:rPr>
        <w:t>județul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Constanța</w:t>
      </w:r>
      <w:r w:rsidR="00C8614A">
        <w:rPr>
          <w:rFonts w:ascii="Calibri" w:hAnsi="Calibri" w:cs="Calibri"/>
          <w:color w:val="000000" w:themeColor="text1"/>
          <w:shd w:val="clear" w:color="auto" w:fill="FFFFFF"/>
        </w:rPr>
        <w:fldChar w:fldCharType="end"/>
      </w:r>
      <w:r w:rsidR="000E788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>
        <w:rPr>
          <w:rFonts w:ascii="Calibri" w:hAnsi="Calibri" w:cs="Calibri"/>
          <w:color w:val="000000" w:themeColor="text1"/>
        </w:rPr>
        <w:t>si</w:t>
      </w:r>
      <w:proofErr w:type="spellEnd"/>
      <w:r w:rsidR="000E7889">
        <w:rPr>
          <w:rFonts w:ascii="Calibri" w:hAnsi="Calibri" w:cs="Calibri"/>
          <w:color w:val="000000" w:themeColor="text1"/>
        </w:rPr>
        <w:t xml:space="preserve"> care </w:t>
      </w:r>
      <w:proofErr w:type="spellStart"/>
      <w:r w:rsidR="000E7889">
        <w:rPr>
          <w:rFonts w:ascii="Calibri" w:hAnsi="Calibri" w:cs="Calibri"/>
          <w:color w:val="000000" w:themeColor="text1"/>
        </w:rPr>
        <w:t>este</w:t>
      </w:r>
      <w:proofErr w:type="spellEnd"/>
      <w:r w:rsidR="000E788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>
        <w:rPr>
          <w:rFonts w:ascii="Calibri" w:hAnsi="Calibri" w:cs="Calibri"/>
          <w:color w:val="000000" w:themeColor="text1"/>
        </w:rPr>
        <w:t>s</w:t>
      </w:r>
      <w:bookmarkStart w:id="10" w:name="_Hlk212729386"/>
      <w:r w:rsidR="000E7889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bookmarkEnd w:id="10"/>
      <w:r w:rsidR="000E7889">
        <w:rPr>
          <w:rFonts w:ascii="Calibri" w:hAnsi="Calibri" w:cs="Calibri"/>
          <w:color w:val="000000" w:themeColor="text1"/>
        </w:rPr>
        <w:t>pat</w:t>
      </w:r>
      <w:r w:rsidR="000E7889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proofErr w:type="spellEnd"/>
      <w:r w:rsidR="000E788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AD0098">
        <w:rPr>
          <w:rFonts w:asciiTheme="minorHAnsi" w:hAnsiTheme="minorHAnsi" w:cstheme="minorHAnsi"/>
          <w:color w:val="333333"/>
          <w:shd w:val="clear" w:color="auto" w:fill="FEFEFE"/>
        </w:rPr>
        <w:t>î</w:t>
      </w:r>
      <w:r w:rsidR="000E7889">
        <w:rPr>
          <w:rFonts w:ascii="Calibri" w:hAnsi="Calibri" w:cs="Calibri"/>
          <w:color w:val="000000" w:themeColor="text1"/>
        </w:rPr>
        <w:t>n</w:t>
      </w:r>
      <w:proofErr w:type="spellEnd"/>
      <w:r w:rsidR="000E788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>
        <w:rPr>
          <w:rFonts w:ascii="Calibri" w:hAnsi="Calibri" w:cs="Calibri"/>
          <w:color w:val="000000" w:themeColor="text1"/>
        </w:rPr>
        <w:t>st</w:t>
      </w:r>
      <w:r w:rsidR="000E7889" w:rsidRPr="00056AC9">
        <w:rPr>
          <w:rFonts w:ascii="Calibri" w:hAnsi="Calibri" w:cs="Calibri"/>
          <w:color w:val="000000"/>
          <w:shd w:val="clear" w:color="auto" w:fill="FFFFFF"/>
        </w:rPr>
        <w:t>â</w:t>
      </w:r>
      <w:r w:rsidR="000E7889">
        <w:rPr>
          <w:rFonts w:ascii="Calibri" w:hAnsi="Calibri" w:cs="Calibri"/>
          <w:color w:val="000000" w:themeColor="text1"/>
        </w:rPr>
        <w:t>nc</w:t>
      </w:r>
      <w:r w:rsidR="000E7889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</w:p>
    <w:p w14:paraId="104131DC" w14:textId="77777777" w:rsidR="006F5F11" w:rsidRDefault="006F5F11" w:rsidP="000510D5">
      <w:pPr>
        <w:pStyle w:val="NormalWeb"/>
        <w:rPr>
          <w:rFonts w:ascii="Calibri" w:hAnsi="Calibri" w:cs="Calibri"/>
          <w:color w:val="000000" w:themeColor="text1"/>
        </w:rPr>
      </w:pPr>
    </w:p>
    <w:p w14:paraId="3588B1B1" w14:textId="1E513AF3" w:rsidR="006F5F11" w:rsidRDefault="006F5F11" w:rsidP="000510D5">
      <w:pPr>
        <w:pStyle w:val="NormalWeb"/>
        <w:rPr>
          <w:rFonts w:ascii="Calibri" w:hAnsi="Calibri" w:cs="Calibri"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5718E3DB" wp14:editId="317DF906">
            <wp:simplePos x="0" y="0"/>
            <wp:positionH relativeFrom="column">
              <wp:posOffset>3888740</wp:posOffset>
            </wp:positionH>
            <wp:positionV relativeFrom="paragraph">
              <wp:posOffset>226060</wp:posOffset>
            </wp:positionV>
            <wp:extent cx="3055620" cy="2295525"/>
            <wp:effectExtent l="0" t="0" r="0" b="9525"/>
            <wp:wrapTight wrapText="bothSides">
              <wp:wrapPolygon edited="0">
                <wp:start x="0" y="0"/>
                <wp:lineTo x="0" y="21510"/>
                <wp:lineTo x="21411" y="21510"/>
                <wp:lineTo x="214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DC737" w14:textId="5FDD557C" w:rsidR="006F5F11" w:rsidRDefault="006F5F11" w:rsidP="000510D5">
      <w:pPr>
        <w:pStyle w:val="NormalWeb"/>
        <w:rPr>
          <w:rFonts w:ascii="Calibri" w:hAnsi="Calibri" w:cs="Calibri"/>
          <w:color w:val="000000" w:themeColor="text1"/>
        </w:rPr>
      </w:pPr>
    </w:p>
    <w:p w14:paraId="3C366AB0" w14:textId="620B1212" w:rsidR="006F5F11" w:rsidRDefault="006F5F11" w:rsidP="000510D5">
      <w:pPr>
        <w:pStyle w:val="NormalWeb"/>
        <w:rPr>
          <w:rFonts w:ascii="Calibri" w:hAnsi="Calibri" w:cs="Calibri"/>
          <w:color w:val="000000" w:themeColor="text1"/>
        </w:rPr>
      </w:pPr>
    </w:p>
    <w:p w14:paraId="5E36EB85" w14:textId="259EB386" w:rsidR="000E7889" w:rsidRPr="00771FCC" w:rsidRDefault="00F66D57" w:rsidP="000510D5">
      <w:pPr>
        <w:pStyle w:val="NormalWeb"/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</w:rPr>
        <w:t xml:space="preserve">In </w:t>
      </w:r>
      <w:proofErr w:type="spellStart"/>
      <w:r>
        <w:rPr>
          <w:rFonts w:ascii="Calibri" w:hAnsi="Calibri" w:cs="Calibri"/>
          <w:color w:val="000000" w:themeColor="text1"/>
        </w:rPr>
        <w:t>apropierea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drumului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care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trece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prin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p</w:t>
      </w:r>
      <w:r w:rsidR="00771FCC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r w:rsidR="000E7889" w:rsidRPr="00771FCC">
        <w:rPr>
          <w:rFonts w:ascii="Calibri" w:hAnsi="Calibri" w:cs="Calibri"/>
          <w:color w:val="000000" w:themeColor="text1"/>
        </w:rPr>
        <w:t>dure</w:t>
      </w:r>
      <w:proofErr w:type="spellEnd"/>
      <w:r>
        <w:rPr>
          <w:rFonts w:ascii="Calibri" w:hAnsi="Calibri" w:cs="Calibri"/>
          <w:color w:val="000000" w:themeColor="text1"/>
        </w:rPr>
        <w:t>,</w:t>
      </w:r>
      <w:r w:rsidR="000E7889" w:rsidRPr="00771FCC">
        <w:rPr>
          <w:rFonts w:ascii="Calibri" w:hAnsi="Calibri" w:cs="Calibri"/>
          <w:color w:val="000000" w:themeColor="text1"/>
        </w:rPr>
        <w:t xml:space="preserve"> se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afl</w:t>
      </w:r>
      <w:r w:rsidR="00771FCC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</w:rPr>
        <w:t>M</w:t>
      </w:r>
      <w:r w:rsidR="00771FCC"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â</w:t>
      </w:r>
      <w:r w:rsidR="00771FCC" w:rsidRPr="00F66D57">
        <w:rPr>
          <w:rFonts w:asciiTheme="minorHAnsi" w:hAnsiTheme="minorHAnsi" w:cstheme="minorHAnsi"/>
          <w:b/>
          <w:bCs/>
          <w:color w:val="000000" w:themeColor="text1"/>
          <w:shd w:val="clear" w:color="auto" w:fill="FEFEFE"/>
        </w:rPr>
        <w:t>năstirea</w:t>
      </w:r>
      <w:proofErr w:type="spellEnd"/>
      <w:r w:rsidR="000E7889" w:rsidRPr="00F66D57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Peștera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Sfântului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Andrei</w:t>
      </w:r>
      <w:r w:rsidRPr="00F66D57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="000E7889" w:rsidRPr="00771FCC">
        <w:rPr>
          <w:rFonts w:ascii="Calibri" w:hAnsi="Calibri" w:cs="Calibri"/>
          <w:color w:val="000000" w:themeColor="text1"/>
        </w:rPr>
        <w:t xml:space="preserve">cu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cele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trei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biserici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si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corpul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de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chilii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si</w:t>
      </w:r>
      <w:proofErr w:type="spellEnd"/>
      <w:r>
        <w:rPr>
          <w:rFonts w:ascii="Calibri" w:hAnsi="Calibri" w:cs="Calibri"/>
          <w:color w:val="000000" w:themeColor="text1"/>
        </w:rPr>
        <w:t xml:space="preserve"> care sunt</w:t>
      </w:r>
      <w:r w:rsidR="000E7889" w:rsidRPr="00771FCC">
        <w:rPr>
          <w:rFonts w:ascii="Calibri" w:hAnsi="Calibri" w:cs="Calibri"/>
          <w:color w:val="000000" w:themeColor="text1"/>
        </w:rPr>
        <w:t xml:space="preserve"> situate </w:t>
      </w:r>
      <w:proofErr w:type="spellStart"/>
      <w:r w:rsidR="00771FCC" w:rsidRPr="00745B76">
        <w:rPr>
          <w:rFonts w:ascii="Calibri" w:hAnsi="Calibri" w:cs="Calibri"/>
          <w:color w:val="000000" w:themeColor="text1"/>
          <w:shd w:val="clear" w:color="auto" w:fill="FFFFFF"/>
        </w:rPr>
        <w:t>î</w:t>
      </w:r>
      <w:r w:rsidR="000E7889" w:rsidRPr="00771FCC">
        <w:rPr>
          <w:rFonts w:ascii="Calibri" w:hAnsi="Calibri" w:cs="Calibri"/>
          <w:color w:val="000000" w:themeColor="text1"/>
        </w:rPr>
        <w:t>ntr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-un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frumos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cadru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natural.</w:t>
      </w:r>
    </w:p>
    <w:p w14:paraId="30D27277" w14:textId="21B36CC8" w:rsidR="000E7889" w:rsidRDefault="000E7889" w:rsidP="000510D5">
      <w:pPr>
        <w:pStyle w:val="NormalWeb"/>
        <w:rPr>
          <w:rFonts w:ascii="Calibri" w:hAnsi="Calibri" w:cs="Calibri"/>
          <w:color w:val="000000" w:themeColor="text1"/>
          <w:shd w:val="clear" w:color="auto" w:fill="FFFFFF"/>
        </w:rPr>
      </w:pPr>
    </w:p>
    <w:p w14:paraId="7B60FAB6" w14:textId="4C23CD13" w:rsidR="001805EE" w:rsidRDefault="001805EE" w:rsidP="000510D5">
      <w:pPr>
        <w:pStyle w:val="NormalWeb"/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59279469" wp14:editId="33727B92">
            <wp:simplePos x="0" y="0"/>
            <wp:positionH relativeFrom="column">
              <wp:posOffset>-123825</wp:posOffset>
            </wp:positionH>
            <wp:positionV relativeFrom="paragraph">
              <wp:posOffset>250825</wp:posOffset>
            </wp:positionV>
            <wp:extent cx="3276600" cy="2185035"/>
            <wp:effectExtent l="0" t="0" r="0" b="5715"/>
            <wp:wrapTight wrapText="bothSides">
              <wp:wrapPolygon edited="0">
                <wp:start x="0" y="0"/>
                <wp:lineTo x="0" y="21468"/>
                <wp:lineTo x="21474" y="21468"/>
                <wp:lineTo x="21474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D17A3B" w14:textId="7698ADF3" w:rsidR="000510D5" w:rsidRDefault="001805EE" w:rsidP="000510D5">
      <w:pPr>
        <w:pStyle w:val="NormalWeb"/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51879543" wp14:editId="3A1166DA">
            <wp:simplePos x="0" y="0"/>
            <wp:positionH relativeFrom="column">
              <wp:posOffset>3794125</wp:posOffset>
            </wp:positionH>
            <wp:positionV relativeFrom="paragraph">
              <wp:posOffset>775335</wp:posOffset>
            </wp:positionV>
            <wp:extent cx="3147695" cy="2098675"/>
            <wp:effectExtent l="0" t="0" r="0" b="0"/>
            <wp:wrapTight wrapText="bothSides">
              <wp:wrapPolygon edited="0">
                <wp:start x="0" y="0"/>
                <wp:lineTo x="0" y="21371"/>
                <wp:lineTo x="21439" y="21371"/>
                <wp:lineTo x="214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6D57" w:rsidRPr="00F66D57">
        <w:rPr>
          <w:rFonts w:ascii="Calibri" w:hAnsi="Calibri" w:cs="Calibri"/>
          <w:b/>
          <w:bCs/>
          <w:color w:val="000000" w:themeColor="text1"/>
        </w:rPr>
        <w:t>M</w:t>
      </w:r>
      <w:r w:rsidR="00F66D57"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â</w:t>
      </w:r>
      <w:r w:rsidR="00F66D57" w:rsidRPr="00F66D57">
        <w:rPr>
          <w:rFonts w:asciiTheme="minorHAnsi" w:hAnsiTheme="minorHAnsi" w:cstheme="minorHAnsi"/>
          <w:b/>
          <w:bCs/>
          <w:color w:val="000000" w:themeColor="text1"/>
          <w:shd w:val="clear" w:color="auto" w:fill="FEFEFE"/>
        </w:rPr>
        <w:t>năstirea</w:t>
      </w:r>
      <w:proofErr w:type="spellEnd"/>
      <w:r w:rsidR="00F66D57">
        <w:rPr>
          <w:noProof/>
        </w:rPr>
        <w:t xml:space="preserve"> </w:t>
      </w:r>
      <w:proofErr w:type="spellStart"/>
      <w:r w:rsidR="00F66D57">
        <w:rPr>
          <w:rFonts w:ascii="Calibri" w:hAnsi="Calibri" w:cs="Calibri"/>
          <w:color w:val="000000" w:themeColor="text1"/>
          <w:shd w:val="clear" w:color="auto" w:fill="FFFFFF"/>
        </w:rPr>
        <w:t>e</w:t>
      </w:r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ste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construită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în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jurul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unei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peșteri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în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care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tradiția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populară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susține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că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a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trăit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și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a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creștinat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="00745B76" w:rsidRPr="00745B76">
        <w:rPr>
          <w:rFonts w:ascii="Calibri" w:hAnsi="Calibri" w:cs="Calibri"/>
          <w:color w:val="000000" w:themeColor="text1"/>
        </w:rPr>
        <w:fldChar w:fldCharType="begin"/>
      </w:r>
      <w:r w:rsidR="00745B76" w:rsidRPr="00745B76">
        <w:rPr>
          <w:rFonts w:ascii="Calibri" w:hAnsi="Calibri" w:cs="Calibri"/>
          <w:color w:val="000000" w:themeColor="text1"/>
        </w:rPr>
        <w:instrText xml:space="preserve"> HYPERLINK "https://ro.wikipedia.org/wiki/Andrei_(Apostol)" \o "Andrei (Apostol)" </w:instrText>
      </w:r>
      <w:r w:rsidR="00745B76" w:rsidRPr="00745B76">
        <w:rPr>
          <w:rFonts w:ascii="Calibri" w:hAnsi="Calibri" w:cs="Calibri"/>
          <w:color w:val="000000" w:themeColor="text1"/>
        </w:rPr>
        <w:fldChar w:fldCharType="separate"/>
      </w:r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Sfântul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Apostol Andrei</w:t>
      </w:r>
      <w:r w:rsidR="00745B76" w:rsidRPr="00745B76">
        <w:rPr>
          <w:rFonts w:ascii="Calibri" w:hAnsi="Calibri" w:cs="Calibri"/>
          <w:color w:val="000000" w:themeColor="text1"/>
        </w:rPr>
        <w:fldChar w:fldCharType="end"/>
      </w:r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Peștera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se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găsește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la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mai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puțin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de 2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kilometri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de „</w:t>
      </w:r>
      <w:proofErr w:type="spellStart"/>
      <w:r w:rsidR="000510D5">
        <w:rPr>
          <w:rFonts w:ascii="Calibri" w:hAnsi="Calibri" w:cs="Calibri"/>
          <w:color w:val="000000" w:themeColor="text1"/>
          <w:shd w:val="clear" w:color="auto" w:fill="FFFFFF"/>
        </w:rPr>
        <w:t>Fantana</w:t>
      </w:r>
      <w:proofErr w:type="spellEnd"/>
      <w:r w:rsidR="000510D5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0510D5">
        <w:rPr>
          <w:rFonts w:ascii="Calibri" w:hAnsi="Calibri" w:cs="Calibri"/>
          <w:color w:val="000000" w:themeColor="text1"/>
          <w:shd w:val="clear" w:color="auto" w:fill="FFFFFF"/>
        </w:rPr>
        <w:t>lui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Mihai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Eminescu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”</w:t>
      </w:r>
      <w:r w:rsidR="000510D5">
        <w:rPr>
          <w:rFonts w:ascii="Calibri" w:hAnsi="Calibri" w:cs="Calibri"/>
          <w:color w:val="000000" w:themeColor="text1"/>
          <w:shd w:val="clear" w:color="auto" w:fill="FFFFFF"/>
        </w:rPr>
        <w:t>.</w:t>
      </w:r>
      <w:r w:rsidR="000510D5" w:rsidRPr="000510D5">
        <w:rPr>
          <w:noProof/>
        </w:rPr>
        <w:t xml:space="preserve"> </w:t>
      </w:r>
    </w:p>
    <w:p w14:paraId="2ED8E2F5" w14:textId="11768D21" w:rsidR="000510D5" w:rsidRDefault="000510D5" w:rsidP="000510D5">
      <w:pPr>
        <w:pStyle w:val="NormalWeb"/>
      </w:pPr>
    </w:p>
    <w:p w14:paraId="168E5211" w14:textId="141CC8DF" w:rsidR="00056AC9" w:rsidRPr="00745B76" w:rsidRDefault="00056AC9" w:rsidP="00745B76">
      <w:pPr>
        <w:pStyle w:val="NormalWeb"/>
        <w:jc w:val="both"/>
        <w:rPr>
          <w:rFonts w:ascii="Calibri" w:hAnsi="Calibri" w:cs="Calibri"/>
          <w:color w:val="000000" w:themeColor="text1"/>
        </w:rPr>
      </w:pPr>
    </w:p>
    <w:p w14:paraId="27B69D31" w14:textId="31883159" w:rsidR="00056AC9" w:rsidRPr="00745B76" w:rsidRDefault="00056AC9" w:rsidP="00745B76">
      <w:pPr>
        <w:pStyle w:val="NormalWeb"/>
        <w:jc w:val="both"/>
        <w:rPr>
          <w:rFonts w:ascii="Calibri" w:hAnsi="Calibri" w:cs="Calibri"/>
          <w:color w:val="000000" w:themeColor="text1"/>
        </w:rPr>
      </w:pPr>
    </w:p>
    <w:p w14:paraId="4BBDDE0F" w14:textId="7A62C1F7" w:rsidR="001805EE" w:rsidRDefault="001805EE" w:rsidP="0061774F">
      <w:pPr>
        <w:pStyle w:val="NormalWeb"/>
      </w:pPr>
    </w:p>
    <w:p w14:paraId="69717ED1" w14:textId="653DE5DE" w:rsidR="001805EE" w:rsidRDefault="001805EE" w:rsidP="0061774F">
      <w:pPr>
        <w:pStyle w:val="NormalWeb"/>
      </w:pPr>
    </w:p>
    <w:p w14:paraId="4C1510F5" w14:textId="3A14DD1B" w:rsidR="00EE1C0D" w:rsidRDefault="00EE1C0D" w:rsidP="0061774F">
      <w:pPr>
        <w:pStyle w:val="NormalWeb"/>
      </w:pPr>
      <w:proofErr w:type="spellStart"/>
      <w:r>
        <w:t>Apoi</w:t>
      </w:r>
      <w:proofErr w:type="spellEnd"/>
      <w:r>
        <w:t xml:space="preserve"> </w:t>
      </w:r>
      <w:proofErr w:type="spellStart"/>
      <w:r>
        <w:t>vizitam</w:t>
      </w:r>
      <w:proofErr w:type="spellEnd"/>
      <w:r>
        <w:t xml:space="preserve"> </w:t>
      </w:r>
      <w:proofErr w:type="spellStart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>M</w:t>
      </w:r>
      <w:r w:rsidRPr="0061774F">
        <w:rPr>
          <w:rFonts w:ascii="Calibri" w:hAnsi="Calibri" w:cs="Calibri"/>
          <w:b/>
          <w:bCs/>
          <w:color w:val="000000"/>
          <w:shd w:val="clear" w:color="auto" w:fill="FFFFFF"/>
        </w:rPr>
        <w:t>â</w:t>
      </w:r>
      <w:r w:rsidRPr="0061774F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năstire</w:t>
      </w:r>
      <w:r>
        <w:rPr>
          <w:rFonts w:ascii="Calibri" w:hAnsi="Calibri" w:cs="Calibri"/>
          <w:b/>
          <w:bCs/>
          <w:color w:val="000000" w:themeColor="text1"/>
          <w:shd w:val="clear" w:color="auto" w:fill="FFFFFF"/>
        </w:rPr>
        <w:t>a</w:t>
      </w:r>
      <w:proofErr w:type="spellEnd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>Lipnita</w:t>
      </w:r>
      <w:proofErr w:type="spellEnd"/>
      <w:r>
        <w:rPr>
          <w:rFonts w:ascii="Calibri" w:hAnsi="Calibri" w:cs="Calibri"/>
          <w:b/>
          <w:bCs/>
          <w:color w:val="000000" w:themeColor="text1"/>
          <w:shd w:val="clear" w:color="auto" w:fill="FFFFFF"/>
        </w:rPr>
        <w:t>.</w:t>
      </w:r>
      <w:r w:rsidRPr="0061774F">
        <w:rPr>
          <w:rFonts w:ascii="Calibri" w:hAnsi="Calibri" w:cs="Calibri"/>
          <w:color w:val="000000" w:themeColor="text1"/>
          <w:shd w:val="clear" w:color="auto" w:fill="FFFFFF"/>
        </w:rPr>
        <w:t> </w:t>
      </w:r>
    </w:p>
    <w:p w14:paraId="73522174" w14:textId="4D731818" w:rsidR="0061774F" w:rsidRDefault="001805EE" w:rsidP="0061774F">
      <w:pPr>
        <w:pStyle w:val="NormalWeb"/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30DA553B" wp14:editId="355A857F">
            <wp:simplePos x="0" y="0"/>
            <wp:positionH relativeFrom="column">
              <wp:posOffset>-47625</wp:posOffset>
            </wp:positionH>
            <wp:positionV relativeFrom="paragraph">
              <wp:posOffset>-177800</wp:posOffset>
            </wp:positionV>
            <wp:extent cx="2362200" cy="3155849"/>
            <wp:effectExtent l="0" t="0" r="0" b="6985"/>
            <wp:wrapTight wrapText="bothSides">
              <wp:wrapPolygon edited="0">
                <wp:start x="0" y="0"/>
                <wp:lineTo x="0" y="21517"/>
                <wp:lineTo x="21426" y="21517"/>
                <wp:lineTo x="21426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B6273" w14:textId="60C875A6" w:rsidR="00056AC9" w:rsidRPr="0061774F" w:rsidRDefault="0061774F" w:rsidP="00A66A70">
      <w:pPr>
        <w:pStyle w:val="NormalWeb"/>
        <w:rPr>
          <w:rFonts w:ascii="Calibri" w:hAnsi="Calibri" w:cs="Calibri"/>
          <w:color w:val="000000" w:themeColor="text1"/>
        </w:rPr>
      </w:pPr>
      <w:proofErr w:type="spellStart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>M</w:t>
      </w:r>
      <w:r w:rsidRPr="0061774F">
        <w:rPr>
          <w:rFonts w:ascii="Calibri" w:hAnsi="Calibri" w:cs="Calibri"/>
          <w:b/>
          <w:bCs/>
          <w:color w:val="000000"/>
          <w:shd w:val="clear" w:color="auto" w:fill="FFFFFF"/>
        </w:rPr>
        <w:t>â</w:t>
      </w:r>
      <w:r w:rsidRPr="0061774F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năstire</w:t>
      </w:r>
      <w:r>
        <w:rPr>
          <w:rFonts w:ascii="Calibri" w:hAnsi="Calibri" w:cs="Calibri"/>
          <w:b/>
          <w:bCs/>
          <w:color w:val="000000" w:themeColor="text1"/>
          <w:shd w:val="clear" w:color="auto" w:fill="FFFFFF"/>
        </w:rPr>
        <w:t>a</w:t>
      </w:r>
      <w:proofErr w:type="spellEnd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>Lipnita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este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o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manastire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ortodoxa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noua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aflata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in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localitatea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Lipnita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,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judetul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Constanta, la mica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distanta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de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M</w:t>
      </w:r>
      <w:r w:rsidRPr="0061774F">
        <w:rPr>
          <w:rFonts w:ascii="Calibri" w:hAnsi="Calibri" w:cs="Calibri"/>
          <w:color w:val="000000"/>
          <w:shd w:val="clear" w:color="auto" w:fill="FFFFFF"/>
        </w:rPr>
        <w:t>â</w:t>
      </w:r>
      <w:r w:rsidRPr="0061774F">
        <w:rPr>
          <w:rFonts w:asciiTheme="minorHAnsi" w:hAnsiTheme="minorHAnsi" w:cstheme="minorHAnsi"/>
          <w:color w:val="333333"/>
          <w:shd w:val="clear" w:color="auto" w:fill="FEFEFE"/>
        </w:rPr>
        <w:t>năstire</w:t>
      </w:r>
      <w:r w:rsidRPr="0061774F">
        <w:rPr>
          <w:rFonts w:ascii="Calibri" w:hAnsi="Calibri" w:cs="Calibri"/>
          <w:color w:val="000000" w:themeColor="text1"/>
          <w:shd w:val="clear" w:color="auto" w:fill="FFFFFF"/>
        </w:rPr>
        <w:t>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Dervent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>.</w:t>
      </w:r>
    </w:p>
    <w:p w14:paraId="0D3D1B12" w14:textId="1AEC50B4" w:rsidR="0061774F" w:rsidRPr="0061774F" w:rsidRDefault="0061774F" w:rsidP="00A66A70">
      <w:pPr>
        <w:pStyle w:val="NormalWeb"/>
        <w:rPr>
          <w:rFonts w:asciiTheme="minorHAnsi" w:hAnsiTheme="minorHAnsi" w:cstheme="minorHAnsi"/>
        </w:rPr>
      </w:pPr>
      <w:proofErr w:type="spellStart"/>
      <w:r w:rsidRPr="0061774F">
        <w:rPr>
          <w:rFonts w:asciiTheme="minorHAnsi" w:hAnsiTheme="minorHAnsi" w:cstheme="minorHAnsi"/>
          <w:color w:val="000000" w:themeColor="text1"/>
          <w:shd w:val="clear" w:color="auto" w:fill="FFFFFF"/>
        </w:rPr>
        <w:t>M</w:t>
      </w:r>
      <w:r w:rsidRPr="0061774F">
        <w:rPr>
          <w:rFonts w:asciiTheme="minorHAnsi" w:hAnsiTheme="minorHAnsi" w:cstheme="minorHAnsi"/>
          <w:color w:val="000000"/>
          <w:shd w:val="clear" w:color="auto" w:fill="FFFFFF"/>
        </w:rPr>
        <w:t>â</w:t>
      </w:r>
      <w:r w:rsidRPr="0061774F">
        <w:rPr>
          <w:rFonts w:asciiTheme="minorHAnsi" w:hAnsiTheme="minorHAnsi" w:cstheme="minorHAnsi"/>
          <w:color w:val="333333"/>
          <w:shd w:val="clear" w:color="auto" w:fill="FEFEFE"/>
        </w:rPr>
        <w:t>năstire</w:t>
      </w:r>
      <w:r w:rsidRPr="0061774F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a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fost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binecuvantata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de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Dumnezeu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cu 3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mari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daruri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: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moastele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Sf. Ioan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Botezatorul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si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ale Sf.</w:t>
      </w:r>
      <w:r w:rsidR="0049495D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Dasie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si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Icoana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Maica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Domnului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80809"/>
          <w:shd w:val="clear" w:color="auto" w:fill="FFFFFF"/>
        </w:rPr>
        <w:t xml:space="preserve">care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potoleste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intristarile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noastre</w:t>
      </w:r>
      <w:proofErr w:type="spellEnd"/>
      <w:r>
        <w:rPr>
          <w:rFonts w:asciiTheme="minorHAnsi" w:hAnsiTheme="minorHAnsi" w:cstheme="minorHAnsi"/>
          <w:color w:val="080809"/>
          <w:shd w:val="clear" w:color="auto" w:fill="FFFFFF"/>
        </w:rPr>
        <w:t>.</w:t>
      </w:r>
    </w:p>
    <w:p w14:paraId="0F688423" w14:textId="37A1EBF6" w:rsidR="0061774F" w:rsidRPr="0061774F" w:rsidRDefault="0061774F" w:rsidP="00A66A70">
      <w:pPr>
        <w:pStyle w:val="NormalWeb"/>
        <w:rPr>
          <w:rFonts w:asciiTheme="minorHAnsi" w:hAnsiTheme="minorHAnsi" w:cstheme="minorHAnsi"/>
        </w:rPr>
      </w:pPr>
    </w:p>
    <w:p w14:paraId="59E60D83" w14:textId="69A14FED" w:rsidR="0061774F" w:rsidRDefault="0061774F" w:rsidP="00A66A70">
      <w:pPr>
        <w:pStyle w:val="NormalWeb"/>
      </w:pPr>
    </w:p>
    <w:p w14:paraId="6C84222B" w14:textId="546C6F0C" w:rsidR="0061774F" w:rsidRDefault="0061774F" w:rsidP="00A66A70">
      <w:pPr>
        <w:pStyle w:val="NormalWeb"/>
      </w:pPr>
    </w:p>
    <w:p w14:paraId="6DC16F03" w14:textId="37C59A6F" w:rsidR="0049495D" w:rsidRDefault="009A20DB" w:rsidP="0049495D">
      <w:pPr>
        <w:pStyle w:val="NormalWeb"/>
      </w:pPr>
      <w:r w:rsidRPr="0085134D">
        <w:rPr>
          <w:rFonts w:asciiTheme="minorHAnsi" w:hAnsiTheme="minorHAnsi" w:cstheme="minorHAnsi"/>
          <w:noProof/>
          <w:color w:val="000000" w:themeColor="text1"/>
          <w:lang w:val="ro-RO"/>
        </w:rPr>
        <w:lastRenderedPageBreak/>
        <w:drawing>
          <wp:anchor distT="0" distB="0" distL="114300" distR="114300" simplePos="0" relativeHeight="251734016" behindDoc="1" locked="0" layoutInCell="1" allowOverlap="1" wp14:anchorId="7BEA538B" wp14:editId="71492256">
            <wp:simplePos x="0" y="0"/>
            <wp:positionH relativeFrom="column">
              <wp:posOffset>3675380</wp:posOffset>
            </wp:positionH>
            <wp:positionV relativeFrom="paragraph">
              <wp:posOffset>331470</wp:posOffset>
            </wp:positionV>
            <wp:extent cx="3210560" cy="2076450"/>
            <wp:effectExtent l="0" t="0" r="8890" b="0"/>
            <wp:wrapTight wrapText="bothSides">
              <wp:wrapPolygon edited="0">
                <wp:start x="0" y="0"/>
                <wp:lineTo x="0" y="21402"/>
                <wp:lineTo x="21532" y="21402"/>
                <wp:lineTo x="21532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17D7A" w14:textId="1157D8F2" w:rsidR="00EE1C0D" w:rsidRDefault="00EE1C0D" w:rsidP="0049495D">
      <w:pPr>
        <w:pStyle w:val="NormalWeb"/>
      </w:pPr>
      <w:r>
        <w:t xml:space="preserve">Ne </w:t>
      </w:r>
      <w:proofErr w:type="spellStart"/>
      <w:r>
        <w:t>continuam</w:t>
      </w:r>
      <w:proofErr w:type="spellEnd"/>
      <w:r>
        <w:t xml:space="preserve"> </w:t>
      </w:r>
      <w:proofErr w:type="spellStart"/>
      <w:r>
        <w:t>pelerinajul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ajungem</w:t>
      </w:r>
      <w:proofErr w:type="spellEnd"/>
      <w:r>
        <w:t xml:space="preserve"> la </w:t>
      </w:r>
      <w:proofErr w:type="spellStart"/>
      <w:r w:rsidRPr="008513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M</w:t>
      </w:r>
      <w:r w:rsidRPr="0085134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â</w:t>
      </w:r>
      <w:r w:rsidRPr="0085134D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năstire</w:t>
      </w:r>
      <w:r w:rsidRPr="008513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a</w:t>
      </w:r>
      <w:proofErr w:type="spellEnd"/>
      <w:r w:rsidRPr="0085134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Dervent</w:t>
      </w:r>
      <w:proofErr w:type="spellEnd"/>
      <w:r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.</w:t>
      </w:r>
      <w:r w:rsidRPr="0085134D">
        <w:rPr>
          <w:rFonts w:asciiTheme="minorHAnsi" w:hAnsiTheme="minorHAnsi" w:cstheme="minorHAnsi"/>
          <w:color w:val="333333"/>
          <w:shd w:val="clear" w:color="auto" w:fill="FFFFFF"/>
        </w:rPr>
        <w:t> </w:t>
      </w:r>
    </w:p>
    <w:p w14:paraId="1994C8DC" w14:textId="112AF354" w:rsidR="0049495D" w:rsidRPr="0085134D" w:rsidRDefault="0049495D" w:rsidP="0049495D">
      <w:pPr>
        <w:pStyle w:val="NormalWeb"/>
        <w:rPr>
          <w:rFonts w:asciiTheme="minorHAnsi" w:hAnsiTheme="minorHAnsi" w:cstheme="minorHAnsi"/>
          <w:noProof/>
          <w:color w:val="000000" w:themeColor="text1"/>
          <w:lang w:val="ro-RO"/>
        </w:rPr>
      </w:pPr>
      <w:proofErr w:type="spellStart"/>
      <w:r w:rsidRPr="008513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M</w:t>
      </w:r>
      <w:r w:rsidRPr="0085134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â</w:t>
      </w:r>
      <w:r w:rsidRPr="0085134D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năstire</w:t>
      </w:r>
      <w:r w:rsidRPr="008513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a</w:t>
      </w:r>
      <w:proofErr w:type="spellEnd"/>
      <w:r w:rsidRPr="0085134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Dervent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 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este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o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mănăstire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ortodoxă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din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România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situată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în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satul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Galița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comuna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Ostrov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județul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Constanța.</w:t>
      </w:r>
      <w:r w:rsidRPr="0085134D">
        <w:rPr>
          <w:rFonts w:asciiTheme="minorHAnsi" w:hAnsiTheme="minorHAnsi" w:cstheme="minorHAnsi"/>
          <w:noProof/>
        </w:rPr>
        <w:t xml:space="preserve"> </w:t>
      </w:r>
    </w:p>
    <w:p w14:paraId="14F2E558" w14:textId="0251C29A" w:rsidR="0061774F" w:rsidRPr="0085134D" w:rsidRDefault="0085134D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Se </w:t>
      </w:r>
      <w:proofErr w:type="spellStart"/>
      <w:r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spune</w:t>
      </w:r>
      <w:proofErr w:type="spellEnd"/>
      <w:r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ca, </w:t>
      </w:r>
      <w:proofErr w:type="spellStart"/>
      <w:r w:rsidRPr="0085134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</w:t>
      </w:r>
      <w:r w:rsidRPr="008513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â</w:t>
      </w:r>
      <w:r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năstire</w:t>
      </w:r>
      <w:r w:rsidRPr="0085134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Dervent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este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locul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în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care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crucile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cresc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din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pământ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singure</w:t>
      </w:r>
      <w:proofErr w:type="spellEnd"/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,</w:t>
      </w:r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iar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oamenii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bolnavi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își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găsesc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aici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tămăduirea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</w:p>
    <w:p w14:paraId="6FDAFE98" w14:textId="77777777" w:rsidR="0061774F" w:rsidRDefault="0061774F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</w:p>
    <w:p w14:paraId="495177A7" w14:textId="77777777" w:rsidR="0061774F" w:rsidRDefault="0061774F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</w:p>
    <w:p w14:paraId="174FEC41" w14:textId="77777777" w:rsidR="0061774F" w:rsidRDefault="0061774F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</w:p>
    <w:p w14:paraId="0406E304" w14:textId="1162A417" w:rsidR="009207B1" w:rsidRDefault="0085134D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Apoi trecem prin Calarasi, iar a</w:t>
      </w:r>
      <w:r w:rsidR="00961A86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poi </w:t>
      </w:r>
      <w:r w:rsidR="00C50BC4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ne indreptam spre</w:t>
      </w:r>
      <w:r w:rsidR="00961A86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</w:t>
      </w:r>
      <w:r w:rsidR="00A409A3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Bucuresti</w:t>
      </w:r>
      <w:bookmarkEnd w:id="7"/>
      <w:r w:rsidR="009207B1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.</w:t>
      </w:r>
    </w:p>
    <w:p w14:paraId="173FB120" w14:textId="2D50B80F" w:rsidR="009207B1" w:rsidRPr="00BE723D" w:rsidRDefault="009207B1" w:rsidP="009207B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Sosire </w:t>
      </w:r>
      <w:bookmarkStart w:id="11" w:name="_Hlk198038124"/>
      <w:r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in </w:t>
      </w:r>
      <w:r w:rsidR="00A409A3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Bucuresti</w:t>
      </w:r>
      <w:r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dupa ora 2</w:t>
      </w:r>
      <w:r w:rsidR="0085134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0</w:t>
      </w:r>
      <w:r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(in functie de trafic).</w:t>
      </w:r>
    </w:p>
    <w:bookmarkEnd w:id="11"/>
    <w:p w14:paraId="5D3F3574" w14:textId="0106E0FA" w:rsidR="009207B1" w:rsidRPr="00BE723D" w:rsidRDefault="009207B1" w:rsidP="009207B1">
      <w:pPr>
        <w:spacing w:after="0"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E723D">
        <w:rPr>
          <w:rFonts w:asciiTheme="minorHAnsi" w:eastAsia="Calibri" w:hAnsiTheme="minorHAnsi" w:cstheme="minorHAnsi"/>
          <w:b/>
          <w:noProof/>
          <w:color w:val="FF0000"/>
          <w:sz w:val="24"/>
          <w:szCs w:val="24"/>
          <w:lang w:val="ro-RO"/>
        </w:rPr>
        <w:t>Nota:</w:t>
      </w:r>
      <w:r w:rsidRPr="00BE723D"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  <w:t xml:space="preserve"> Programul pe zile si ordinea vizitelor se pot modifica, respectand in totalitate vizitele mentionate în program.</w:t>
      </w:r>
    </w:p>
    <w:p w14:paraId="5CF290FC" w14:textId="77777777" w:rsidR="009207B1" w:rsidRPr="00BE723D" w:rsidRDefault="009207B1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</w:pPr>
      <w:r w:rsidRPr="00BE723D"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  <w:t>Categoria hotelurilor si a mijloacelor de transport este in conformitate cu normele locale.</w:t>
      </w:r>
    </w:p>
    <w:p w14:paraId="60B0F853" w14:textId="77777777" w:rsidR="009207B1" w:rsidRPr="00BE723D" w:rsidRDefault="009207B1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</w:pPr>
    </w:p>
    <w:p w14:paraId="00336DC2" w14:textId="1C493173" w:rsidR="009207B1" w:rsidRPr="00BE723D" w:rsidRDefault="009207B1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ro-RO"/>
        </w:rPr>
      </w:pPr>
      <w:r w:rsidRPr="00BE723D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ro-RO"/>
        </w:rPr>
        <w:t>Tarifele sunt valabile pentru conditiile de mai sus. Modificarea perioadei, a numarului de participanti sau a altor conditii, atrage dupa sine si modificari ale ofertei.</w:t>
      </w:r>
    </w:p>
    <w:p w14:paraId="1D025E5A" w14:textId="7EEA52DF" w:rsidR="008F065E" w:rsidRPr="00BE723D" w:rsidRDefault="008F065E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ro-RO"/>
        </w:rPr>
      </w:pPr>
    </w:p>
    <w:p w14:paraId="7E7A2D58" w14:textId="7E6F4C1D" w:rsidR="008F065E" w:rsidRPr="00BE723D" w:rsidRDefault="009A20DB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2A81C4C1" wp14:editId="723D9593">
            <wp:simplePos x="0" y="0"/>
            <wp:positionH relativeFrom="page">
              <wp:posOffset>1609725</wp:posOffset>
            </wp:positionH>
            <wp:positionV relativeFrom="paragraph">
              <wp:posOffset>20955</wp:posOffset>
            </wp:positionV>
            <wp:extent cx="4444365" cy="2389505"/>
            <wp:effectExtent l="0" t="0" r="0" b="0"/>
            <wp:wrapTight wrapText="bothSides">
              <wp:wrapPolygon edited="0">
                <wp:start x="0" y="0"/>
                <wp:lineTo x="0" y="21353"/>
                <wp:lineTo x="21480" y="21353"/>
                <wp:lineTo x="2148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38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FEFE4" w14:textId="584F8A08" w:rsidR="00A87A7B" w:rsidRPr="00BE723D" w:rsidRDefault="00A87A7B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noProof/>
        </w:rPr>
      </w:pPr>
    </w:p>
    <w:p w14:paraId="6B0C3773" w14:textId="0F7CC374" w:rsidR="009207B1" w:rsidRPr="00BE723D" w:rsidRDefault="009207B1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noProof/>
        </w:rPr>
      </w:pPr>
    </w:p>
    <w:p w14:paraId="06FD882A" w14:textId="2734EE80" w:rsidR="009207B1" w:rsidRPr="00BE723D" w:rsidRDefault="009207B1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noProof/>
        </w:rPr>
      </w:pPr>
    </w:p>
    <w:p w14:paraId="624B3F8F" w14:textId="10CED70B" w:rsidR="009207B1" w:rsidRPr="00BE723D" w:rsidRDefault="00E67D35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noProof/>
        </w:rPr>
      </w:pPr>
      <w:r w:rsidRPr="00BE723D">
        <w:rPr>
          <w:rFonts w:asciiTheme="minorHAnsi" w:hAnsiTheme="minorHAnsi" w:cstheme="minorHAnsi"/>
          <w:b/>
          <w:i/>
          <w:noProof/>
          <w:color w:val="003399"/>
          <w:lang w:eastAsia="ro-RO"/>
        </w:rPr>
        <w:drawing>
          <wp:anchor distT="0" distB="0" distL="114300" distR="114300" simplePos="0" relativeHeight="251673600" behindDoc="1" locked="0" layoutInCell="1" allowOverlap="1" wp14:anchorId="30A66322" wp14:editId="356AED91">
            <wp:simplePos x="0" y="0"/>
            <wp:positionH relativeFrom="margin">
              <wp:posOffset>5429250</wp:posOffset>
            </wp:positionH>
            <wp:positionV relativeFrom="paragraph">
              <wp:posOffset>2052320</wp:posOffset>
            </wp:positionV>
            <wp:extent cx="1209675" cy="1478915"/>
            <wp:effectExtent l="0" t="0" r="0" b="6985"/>
            <wp:wrapTight wrapText="bothSides">
              <wp:wrapPolygon edited="0">
                <wp:start x="0" y="0"/>
                <wp:lineTo x="0" y="21424"/>
                <wp:lineTo x="21090" y="21424"/>
                <wp:lineTo x="21090" y="0"/>
                <wp:lineTo x="0" y="0"/>
              </wp:wrapPolygon>
            </wp:wrapTight>
            <wp:docPr id="7" name="Picture 7" descr="D:\ALSYS TRAVEL AUTOCAR\Alsys Coach\Alsys Coach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ALSYS TRAVEL AUTOCAR\Alsys Coach\Alsys Coach 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23D">
        <w:rPr>
          <w:rFonts w:asciiTheme="minorHAnsi" w:hAnsiTheme="minorHAnsi" w:cstheme="minorHAnsi"/>
          <w:b/>
          <w:noProof/>
          <w:color w:val="003399"/>
        </w:rPr>
        <w:drawing>
          <wp:anchor distT="0" distB="0" distL="114300" distR="114300" simplePos="0" relativeHeight="251671552" behindDoc="1" locked="0" layoutInCell="1" allowOverlap="1" wp14:anchorId="260C9096" wp14:editId="41E189CE">
            <wp:simplePos x="0" y="0"/>
            <wp:positionH relativeFrom="column">
              <wp:posOffset>2952750</wp:posOffset>
            </wp:positionH>
            <wp:positionV relativeFrom="paragraph">
              <wp:posOffset>2055495</wp:posOffset>
            </wp:positionV>
            <wp:extent cx="1285875" cy="1511300"/>
            <wp:effectExtent l="0" t="0" r="9525" b="0"/>
            <wp:wrapTight wrapText="bothSides">
              <wp:wrapPolygon edited="0">
                <wp:start x="0" y="0"/>
                <wp:lineTo x="0" y="21237"/>
                <wp:lineTo x="21440" y="21237"/>
                <wp:lineTo x="21440" y="0"/>
                <wp:lineTo x="0" y="0"/>
              </wp:wrapPolygon>
            </wp:wrapTight>
            <wp:docPr id="46" name="Picture 46" descr="D:\ALSYS TRAVEL AUTOCAR\Alsys Coach\Alsys Coach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LSYS TRAVEL AUTOCAR\Alsys Coach\Alsys Coach 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23D">
        <w:rPr>
          <w:rFonts w:asciiTheme="minorHAnsi" w:hAnsiTheme="minorHAnsi" w:cstheme="minorHAnsi"/>
          <w:b/>
          <w:i/>
          <w:noProof/>
          <w:color w:val="003399"/>
          <w:lang w:eastAsia="ro-RO"/>
        </w:rPr>
        <w:drawing>
          <wp:anchor distT="0" distB="0" distL="114300" distR="114300" simplePos="0" relativeHeight="251669504" behindDoc="0" locked="0" layoutInCell="1" allowOverlap="1" wp14:anchorId="098D865F" wp14:editId="4BDB0606">
            <wp:simplePos x="0" y="0"/>
            <wp:positionH relativeFrom="column">
              <wp:posOffset>628015</wp:posOffset>
            </wp:positionH>
            <wp:positionV relativeFrom="paragraph">
              <wp:posOffset>2007870</wp:posOffset>
            </wp:positionV>
            <wp:extent cx="1270635" cy="1479550"/>
            <wp:effectExtent l="0" t="0" r="5715" b="6350"/>
            <wp:wrapSquare wrapText="bothSides"/>
            <wp:docPr id="22" name="Picture 22" descr="D:\ALSYS TRAVEL AUTOCAR\Alsys Coach\Alsys Coac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LSYS TRAVEL AUTOCAR\Alsys Coach\Alsys Coach 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7B1" w:rsidRPr="00BE723D" w:rsidSect="00647E98">
      <w:headerReference w:type="default" r:id="rId19"/>
      <w:footerReference w:type="default" r:id="rId20"/>
      <w:pgSz w:w="11906" w:h="16838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0161" w14:textId="77777777" w:rsidR="00C8614A" w:rsidRDefault="00C8614A" w:rsidP="00B61A44">
      <w:pPr>
        <w:spacing w:after="0" w:line="240" w:lineRule="auto"/>
      </w:pPr>
      <w:r>
        <w:separator/>
      </w:r>
    </w:p>
  </w:endnote>
  <w:endnote w:type="continuationSeparator" w:id="0">
    <w:p w14:paraId="53B60604" w14:textId="77777777" w:rsidR="00C8614A" w:rsidRDefault="00C8614A" w:rsidP="00B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E53" w14:textId="77777777" w:rsidR="00EF15AD" w:rsidRDefault="00EF15AD" w:rsidP="00802B34">
    <w:pPr>
      <w:pStyle w:val="Footer"/>
      <w:jc w:val="center"/>
      <w:rPr>
        <w:b/>
      </w:rPr>
    </w:pPr>
  </w:p>
  <w:p w14:paraId="0BB66EB9" w14:textId="611A8DDE" w:rsidR="00EF15AD" w:rsidRPr="00802B34" w:rsidRDefault="00D14081" w:rsidP="00A13D5B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 wp14:anchorId="7D59B9BD" wp14:editId="6106E8B7">
          <wp:extent cx="5762625" cy="571500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25724" w14:textId="77777777" w:rsidR="00EF15AD" w:rsidRDefault="00EF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EB06" w14:textId="77777777" w:rsidR="00C8614A" w:rsidRDefault="00C8614A" w:rsidP="00B61A44">
      <w:pPr>
        <w:spacing w:after="0" w:line="240" w:lineRule="auto"/>
      </w:pPr>
      <w:r>
        <w:separator/>
      </w:r>
    </w:p>
  </w:footnote>
  <w:footnote w:type="continuationSeparator" w:id="0">
    <w:p w14:paraId="06C535DC" w14:textId="77777777" w:rsidR="00C8614A" w:rsidRDefault="00C8614A" w:rsidP="00B6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6960" w14:textId="1ECC5D7B" w:rsidR="00EF15AD" w:rsidRDefault="00D14081">
    <w:pPr>
      <w:pStyle w:val="Header"/>
    </w:pPr>
    <w:r>
      <w:rPr>
        <w:noProof/>
      </w:rPr>
      <w:drawing>
        <wp:inline distT="0" distB="0" distL="0" distR="0" wp14:anchorId="7566A1CA" wp14:editId="11C0716F">
          <wp:extent cx="2590800" cy="533400"/>
          <wp:effectExtent l="0" t="0" r="0" b="0"/>
          <wp:docPr id="1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F4517" w14:textId="77777777" w:rsidR="00EF15AD" w:rsidRDefault="00EF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 w15:restartNumberingAfterBreak="0">
    <w:nsid w:val="02A81A86"/>
    <w:multiLevelType w:val="hybridMultilevel"/>
    <w:tmpl w:val="91A27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6CDD"/>
    <w:multiLevelType w:val="hybridMultilevel"/>
    <w:tmpl w:val="E378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E24D5"/>
    <w:multiLevelType w:val="hybridMultilevel"/>
    <w:tmpl w:val="92540C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19B3"/>
    <w:multiLevelType w:val="hybridMultilevel"/>
    <w:tmpl w:val="37DEC24A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088E"/>
    <w:multiLevelType w:val="hybridMultilevel"/>
    <w:tmpl w:val="04D80C8C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2B7"/>
    <w:multiLevelType w:val="hybridMultilevel"/>
    <w:tmpl w:val="BB821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5E96"/>
    <w:multiLevelType w:val="hybridMultilevel"/>
    <w:tmpl w:val="B47687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6DF3"/>
    <w:multiLevelType w:val="hybridMultilevel"/>
    <w:tmpl w:val="42A658CA"/>
    <w:lvl w:ilvl="0" w:tplc="77FEE3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2429"/>
    <w:multiLevelType w:val="hybridMultilevel"/>
    <w:tmpl w:val="1A7E977E"/>
    <w:lvl w:ilvl="0" w:tplc="4EE65B68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472E0B"/>
    <w:multiLevelType w:val="hybridMultilevel"/>
    <w:tmpl w:val="4866FCD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866"/>
    <w:multiLevelType w:val="hybridMultilevel"/>
    <w:tmpl w:val="6FDA6B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5B25"/>
    <w:multiLevelType w:val="multilevel"/>
    <w:tmpl w:val="CC2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70A99"/>
    <w:multiLevelType w:val="hybridMultilevel"/>
    <w:tmpl w:val="E1227B1A"/>
    <w:lvl w:ilvl="0" w:tplc="1DE64C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0E63"/>
    <w:multiLevelType w:val="multilevel"/>
    <w:tmpl w:val="299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00609"/>
    <w:multiLevelType w:val="multilevel"/>
    <w:tmpl w:val="7C8C7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DA29A6"/>
    <w:multiLevelType w:val="multilevel"/>
    <w:tmpl w:val="1D2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0F5A5F"/>
    <w:multiLevelType w:val="hybridMultilevel"/>
    <w:tmpl w:val="4A4E183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2A2D"/>
    <w:multiLevelType w:val="multilevel"/>
    <w:tmpl w:val="82A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1491"/>
    <w:multiLevelType w:val="hybridMultilevel"/>
    <w:tmpl w:val="1F985B28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81294"/>
    <w:multiLevelType w:val="multilevel"/>
    <w:tmpl w:val="C786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225A7"/>
    <w:multiLevelType w:val="hybridMultilevel"/>
    <w:tmpl w:val="879A9CC0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A548B"/>
    <w:multiLevelType w:val="hybridMultilevel"/>
    <w:tmpl w:val="F57A0B56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24660"/>
    <w:multiLevelType w:val="hybridMultilevel"/>
    <w:tmpl w:val="12385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3E47"/>
    <w:multiLevelType w:val="hybridMultilevel"/>
    <w:tmpl w:val="6C009E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C1E08"/>
    <w:multiLevelType w:val="hybridMultilevel"/>
    <w:tmpl w:val="8D58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96C2E"/>
    <w:multiLevelType w:val="multilevel"/>
    <w:tmpl w:val="CDF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1D350A"/>
    <w:multiLevelType w:val="hybridMultilevel"/>
    <w:tmpl w:val="1EE243F2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6AC3"/>
    <w:multiLevelType w:val="hybridMultilevel"/>
    <w:tmpl w:val="F44E07F8"/>
    <w:lvl w:ilvl="0" w:tplc="05E0C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E7A4B"/>
    <w:multiLevelType w:val="hybridMultilevel"/>
    <w:tmpl w:val="2034D830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66C80"/>
    <w:multiLevelType w:val="hybridMultilevel"/>
    <w:tmpl w:val="4FEC61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C5616"/>
    <w:multiLevelType w:val="hybridMultilevel"/>
    <w:tmpl w:val="9A483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170E5"/>
    <w:multiLevelType w:val="hybridMultilevel"/>
    <w:tmpl w:val="AF780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C233E"/>
    <w:multiLevelType w:val="hybridMultilevel"/>
    <w:tmpl w:val="812C0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2231C"/>
    <w:multiLevelType w:val="hybridMultilevel"/>
    <w:tmpl w:val="4D5AD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2794E"/>
    <w:multiLevelType w:val="hybridMultilevel"/>
    <w:tmpl w:val="D012F81A"/>
    <w:lvl w:ilvl="0" w:tplc="948E8E3E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A672B"/>
    <w:multiLevelType w:val="hybridMultilevel"/>
    <w:tmpl w:val="45A2AB84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8411A"/>
    <w:multiLevelType w:val="hybridMultilevel"/>
    <w:tmpl w:val="8BBC1C48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46F30"/>
    <w:multiLevelType w:val="hybridMultilevel"/>
    <w:tmpl w:val="CD20CC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B777B"/>
    <w:multiLevelType w:val="hybridMultilevel"/>
    <w:tmpl w:val="F5BE158A"/>
    <w:lvl w:ilvl="0" w:tplc="948E8E3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849F4"/>
    <w:multiLevelType w:val="hybridMultilevel"/>
    <w:tmpl w:val="C7DE0D80"/>
    <w:lvl w:ilvl="0" w:tplc="246498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952D7"/>
    <w:multiLevelType w:val="hybridMultilevel"/>
    <w:tmpl w:val="93AA727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681"/>
    <w:multiLevelType w:val="multilevel"/>
    <w:tmpl w:val="BFFA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365A85"/>
    <w:multiLevelType w:val="multilevel"/>
    <w:tmpl w:val="EC6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2050E3"/>
    <w:multiLevelType w:val="hybridMultilevel"/>
    <w:tmpl w:val="99F271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16540"/>
    <w:multiLevelType w:val="hybridMultilevel"/>
    <w:tmpl w:val="3488C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55F23"/>
    <w:multiLevelType w:val="hybridMultilevel"/>
    <w:tmpl w:val="1AD483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39"/>
  </w:num>
  <w:num w:numId="6">
    <w:abstractNumId w:val="39"/>
  </w:num>
  <w:num w:numId="7">
    <w:abstractNumId w:val="28"/>
  </w:num>
  <w:num w:numId="8">
    <w:abstractNumId w:val="3"/>
  </w:num>
  <w:num w:numId="9">
    <w:abstractNumId w:val="35"/>
  </w:num>
  <w:num w:numId="10">
    <w:abstractNumId w:val="21"/>
  </w:num>
  <w:num w:numId="11">
    <w:abstractNumId w:val="26"/>
  </w:num>
  <w:num w:numId="12">
    <w:abstractNumId w:val="23"/>
  </w:num>
  <w:num w:numId="13">
    <w:abstractNumId w:val="38"/>
  </w:num>
  <w:num w:numId="14">
    <w:abstractNumId w:val="25"/>
  </w:num>
  <w:num w:numId="15">
    <w:abstractNumId w:val="15"/>
  </w:num>
  <w:num w:numId="16">
    <w:abstractNumId w:val="27"/>
  </w:num>
  <w:num w:numId="17">
    <w:abstractNumId w:val="34"/>
  </w:num>
  <w:num w:numId="18">
    <w:abstractNumId w:val="4"/>
  </w:num>
  <w:num w:numId="19">
    <w:abstractNumId w:val="45"/>
  </w:num>
  <w:num w:numId="20">
    <w:abstractNumId w:val="37"/>
  </w:num>
  <w:num w:numId="21">
    <w:abstractNumId w:val="2"/>
  </w:num>
  <w:num w:numId="22">
    <w:abstractNumId w:val="41"/>
  </w:num>
  <w:num w:numId="23">
    <w:abstractNumId w:val="43"/>
  </w:num>
  <w:num w:numId="24">
    <w:abstractNumId w:val="7"/>
  </w:num>
  <w:num w:numId="25">
    <w:abstractNumId w:val="14"/>
  </w:num>
  <w:num w:numId="26">
    <w:abstractNumId w:val="30"/>
  </w:num>
  <w:num w:numId="27">
    <w:abstractNumId w:val="32"/>
  </w:num>
  <w:num w:numId="28">
    <w:abstractNumId w:val="12"/>
  </w:num>
  <w:num w:numId="29">
    <w:abstractNumId w:val="33"/>
  </w:num>
  <w:num w:numId="30">
    <w:abstractNumId w:val="22"/>
  </w:num>
  <w:num w:numId="31">
    <w:abstractNumId w:val="44"/>
  </w:num>
  <w:num w:numId="32">
    <w:abstractNumId w:val="31"/>
  </w:num>
  <w:num w:numId="33">
    <w:abstractNumId w:val="29"/>
  </w:num>
  <w:num w:numId="34">
    <w:abstractNumId w:val="6"/>
  </w:num>
  <w:num w:numId="35">
    <w:abstractNumId w:val="42"/>
  </w:num>
  <w:num w:numId="36">
    <w:abstractNumId w:val="11"/>
  </w:num>
  <w:num w:numId="37">
    <w:abstractNumId w:val="18"/>
  </w:num>
  <w:num w:numId="38">
    <w:abstractNumId w:val="17"/>
  </w:num>
  <w:num w:numId="39">
    <w:abstractNumId w:val="13"/>
  </w:num>
  <w:num w:numId="40">
    <w:abstractNumId w:val="24"/>
  </w:num>
  <w:num w:numId="41">
    <w:abstractNumId w:val="36"/>
  </w:num>
  <w:num w:numId="42">
    <w:abstractNumId w:val="9"/>
  </w:num>
  <w:num w:numId="43">
    <w:abstractNumId w:val="0"/>
  </w:num>
  <w:num w:numId="44">
    <w:abstractNumId w:val="20"/>
  </w:num>
  <w:num w:numId="45">
    <w:abstractNumId w:val="40"/>
  </w:num>
  <w:num w:numId="46">
    <w:abstractNumId w:val="1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BE"/>
    <w:rsid w:val="00006A4B"/>
    <w:rsid w:val="00010E17"/>
    <w:rsid w:val="0001287E"/>
    <w:rsid w:val="00016541"/>
    <w:rsid w:val="00016D51"/>
    <w:rsid w:val="00020EC8"/>
    <w:rsid w:val="00021E07"/>
    <w:rsid w:val="00024597"/>
    <w:rsid w:val="000248B3"/>
    <w:rsid w:val="0002541C"/>
    <w:rsid w:val="00025AC7"/>
    <w:rsid w:val="00025F7D"/>
    <w:rsid w:val="000329F2"/>
    <w:rsid w:val="00033138"/>
    <w:rsid w:val="00036479"/>
    <w:rsid w:val="00037DC4"/>
    <w:rsid w:val="000414C3"/>
    <w:rsid w:val="00041ECF"/>
    <w:rsid w:val="0004636A"/>
    <w:rsid w:val="000505C1"/>
    <w:rsid w:val="000510D5"/>
    <w:rsid w:val="000532B8"/>
    <w:rsid w:val="00054E95"/>
    <w:rsid w:val="00055934"/>
    <w:rsid w:val="00056AC9"/>
    <w:rsid w:val="00061228"/>
    <w:rsid w:val="00075FC9"/>
    <w:rsid w:val="00080984"/>
    <w:rsid w:val="00080D99"/>
    <w:rsid w:val="00081430"/>
    <w:rsid w:val="00081ECB"/>
    <w:rsid w:val="000826E4"/>
    <w:rsid w:val="0008546B"/>
    <w:rsid w:val="00085F75"/>
    <w:rsid w:val="00086E29"/>
    <w:rsid w:val="00092F9D"/>
    <w:rsid w:val="0009537A"/>
    <w:rsid w:val="0009611E"/>
    <w:rsid w:val="000A3179"/>
    <w:rsid w:val="000B15C7"/>
    <w:rsid w:val="000B3C14"/>
    <w:rsid w:val="000B4220"/>
    <w:rsid w:val="000B5B85"/>
    <w:rsid w:val="000B5E42"/>
    <w:rsid w:val="000B6840"/>
    <w:rsid w:val="000B7705"/>
    <w:rsid w:val="000C1630"/>
    <w:rsid w:val="000C7A2F"/>
    <w:rsid w:val="000D09A4"/>
    <w:rsid w:val="000D0F1F"/>
    <w:rsid w:val="000D36AE"/>
    <w:rsid w:val="000D5995"/>
    <w:rsid w:val="000E0531"/>
    <w:rsid w:val="000E435A"/>
    <w:rsid w:val="000E661A"/>
    <w:rsid w:val="000E7889"/>
    <w:rsid w:val="000F2A99"/>
    <w:rsid w:val="000F69D2"/>
    <w:rsid w:val="000F7151"/>
    <w:rsid w:val="00101B38"/>
    <w:rsid w:val="00101BB5"/>
    <w:rsid w:val="00103BEC"/>
    <w:rsid w:val="00105366"/>
    <w:rsid w:val="00107276"/>
    <w:rsid w:val="00110420"/>
    <w:rsid w:val="0011433F"/>
    <w:rsid w:val="00116BB6"/>
    <w:rsid w:val="0012401D"/>
    <w:rsid w:val="00125DA3"/>
    <w:rsid w:val="00130F1E"/>
    <w:rsid w:val="00132EBB"/>
    <w:rsid w:val="0013595E"/>
    <w:rsid w:val="00140F75"/>
    <w:rsid w:val="001417ED"/>
    <w:rsid w:val="00141E72"/>
    <w:rsid w:val="00142C95"/>
    <w:rsid w:val="00144F52"/>
    <w:rsid w:val="00146D0A"/>
    <w:rsid w:val="00152899"/>
    <w:rsid w:val="00152A73"/>
    <w:rsid w:val="00155CAD"/>
    <w:rsid w:val="001569A7"/>
    <w:rsid w:val="00161779"/>
    <w:rsid w:val="001650DA"/>
    <w:rsid w:val="0016522B"/>
    <w:rsid w:val="0016594D"/>
    <w:rsid w:val="001672FF"/>
    <w:rsid w:val="0017183C"/>
    <w:rsid w:val="0017335C"/>
    <w:rsid w:val="001742D7"/>
    <w:rsid w:val="00176DB4"/>
    <w:rsid w:val="001805EE"/>
    <w:rsid w:val="001868DB"/>
    <w:rsid w:val="001905E3"/>
    <w:rsid w:val="00191DFB"/>
    <w:rsid w:val="0019226B"/>
    <w:rsid w:val="001924CC"/>
    <w:rsid w:val="001939EC"/>
    <w:rsid w:val="001965B3"/>
    <w:rsid w:val="001A4121"/>
    <w:rsid w:val="001B1C41"/>
    <w:rsid w:val="001B7C13"/>
    <w:rsid w:val="001C0ECF"/>
    <w:rsid w:val="001C5813"/>
    <w:rsid w:val="001C5EEF"/>
    <w:rsid w:val="001D541D"/>
    <w:rsid w:val="001D7459"/>
    <w:rsid w:val="001D7CDE"/>
    <w:rsid w:val="001E2891"/>
    <w:rsid w:val="001E2FBA"/>
    <w:rsid w:val="001E3183"/>
    <w:rsid w:val="001E3505"/>
    <w:rsid w:val="001F0E33"/>
    <w:rsid w:val="001F20DA"/>
    <w:rsid w:val="001F2A11"/>
    <w:rsid w:val="001F5A90"/>
    <w:rsid w:val="001F66D2"/>
    <w:rsid w:val="001F69AD"/>
    <w:rsid w:val="00200293"/>
    <w:rsid w:val="00201487"/>
    <w:rsid w:val="0020187C"/>
    <w:rsid w:val="0020200E"/>
    <w:rsid w:val="0020251A"/>
    <w:rsid w:val="00214E1D"/>
    <w:rsid w:val="00221FAA"/>
    <w:rsid w:val="00223852"/>
    <w:rsid w:val="002341B7"/>
    <w:rsid w:val="0023788A"/>
    <w:rsid w:val="0024483F"/>
    <w:rsid w:val="00247F21"/>
    <w:rsid w:val="00252B92"/>
    <w:rsid w:val="00254932"/>
    <w:rsid w:val="00256B99"/>
    <w:rsid w:val="00257240"/>
    <w:rsid w:val="002574ED"/>
    <w:rsid w:val="002605BE"/>
    <w:rsid w:val="0026234C"/>
    <w:rsid w:val="00263134"/>
    <w:rsid w:val="00273D3F"/>
    <w:rsid w:val="00275BA3"/>
    <w:rsid w:val="00280364"/>
    <w:rsid w:val="00281D57"/>
    <w:rsid w:val="002831C3"/>
    <w:rsid w:val="00286421"/>
    <w:rsid w:val="00295447"/>
    <w:rsid w:val="00296CAF"/>
    <w:rsid w:val="002A4114"/>
    <w:rsid w:val="002A4B49"/>
    <w:rsid w:val="002B1683"/>
    <w:rsid w:val="002B1D5F"/>
    <w:rsid w:val="002B203C"/>
    <w:rsid w:val="002B28CC"/>
    <w:rsid w:val="002B2A91"/>
    <w:rsid w:val="002B653C"/>
    <w:rsid w:val="002B774B"/>
    <w:rsid w:val="002C10C1"/>
    <w:rsid w:val="002D018B"/>
    <w:rsid w:val="002D0E6A"/>
    <w:rsid w:val="002D0EBF"/>
    <w:rsid w:val="002D1AD6"/>
    <w:rsid w:val="002E26CD"/>
    <w:rsid w:val="002E2B5D"/>
    <w:rsid w:val="002E5857"/>
    <w:rsid w:val="002E6961"/>
    <w:rsid w:val="002E7683"/>
    <w:rsid w:val="002F076F"/>
    <w:rsid w:val="002F2FBF"/>
    <w:rsid w:val="0030293A"/>
    <w:rsid w:val="00305725"/>
    <w:rsid w:val="00307F2C"/>
    <w:rsid w:val="00314C39"/>
    <w:rsid w:val="00315198"/>
    <w:rsid w:val="00326179"/>
    <w:rsid w:val="003279A4"/>
    <w:rsid w:val="0033072E"/>
    <w:rsid w:val="00330F41"/>
    <w:rsid w:val="00333449"/>
    <w:rsid w:val="0033481A"/>
    <w:rsid w:val="0033488C"/>
    <w:rsid w:val="00343A5D"/>
    <w:rsid w:val="00344881"/>
    <w:rsid w:val="00353BD2"/>
    <w:rsid w:val="00362F56"/>
    <w:rsid w:val="00362FD8"/>
    <w:rsid w:val="00367A5F"/>
    <w:rsid w:val="00370561"/>
    <w:rsid w:val="00371F93"/>
    <w:rsid w:val="00372401"/>
    <w:rsid w:val="0037372D"/>
    <w:rsid w:val="00376BD0"/>
    <w:rsid w:val="00377B96"/>
    <w:rsid w:val="00381D6C"/>
    <w:rsid w:val="003837FE"/>
    <w:rsid w:val="00386059"/>
    <w:rsid w:val="00386582"/>
    <w:rsid w:val="00390737"/>
    <w:rsid w:val="0039154E"/>
    <w:rsid w:val="003916DB"/>
    <w:rsid w:val="0039174A"/>
    <w:rsid w:val="00391EAC"/>
    <w:rsid w:val="0039228A"/>
    <w:rsid w:val="0039434E"/>
    <w:rsid w:val="003A0238"/>
    <w:rsid w:val="003A2931"/>
    <w:rsid w:val="003A54EA"/>
    <w:rsid w:val="003A7B42"/>
    <w:rsid w:val="003B0624"/>
    <w:rsid w:val="003C1A1C"/>
    <w:rsid w:val="003C336A"/>
    <w:rsid w:val="003D3D6E"/>
    <w:rsid w:val="003D44C4"/>
    <w:rsid w:val="003D4750"/>
    <w:rsid w:val="003D63E2"/>
    <w:rsid w:val="003E04A5"/>
    <w:rsid w:val="003E33E5"/>
    <w:rsid w:val="003F1468"/>
    <w:rsid w:val="003F30CB"/>
    <w:rsid w:val="003F4C12"/>
    <w:rsid w:val="003F4E19"/>
    <w:rsid w:val="003F74D2"/>
    <w:rsid w:val="004013BC"/>
    <w:rsid w:val="00401432"/>
    <w:rsid w:val="0040192C"/>
    <w:rsid w:val="00402007"/>
    <w:rsid w:val="00406765"/>
    <w:rsid w:val="00412666"/>
    <w:rsid w:val="00412E48"/>
    <w:rsid w:val="004135EE"/>
    <w:rsid w:val="00414C9A"/>
    <w:rsid w:val="00417847"/>
    <w:rsid w:val="0042338C"/>
    <w:rsid w:val="00434316"/>
    <w:rsid w:val="00434EAE"/>
    <w:rsid w:val="0043504F"/>
    <w:rsid w:val="004375CA"/>
    <w:rsid w:val="00441F31"/>
    <w:rsid w:val="00442CF6"/>
    <w:rsid w:val="00447A88"/>
    <w:rsid w:val="00447B49"/>
    <w:rsid w:val="004526F6"/>
    <w:rsid w:val="00453492"/>
    <w:rsid w:val="00453BE6"/>
    <w:rsid w:val="004547A2"/>
    <w:rsid w:val="004549CD"/>
    <w:rsid w:val="00456BFD"/>
    <w:rsid w:val="00463D65"/>
    <w:rsid w:val="00464CD4"/>
    <w:rsid w:val="004656AF"/>
    <w:rsid w:val="00467671"/>
    <w:rsid w:val="0047121C"/>
    <w:rsid w:val="00473812"/>
    <w:rsid w:val="00477D38"/>
    <w:rsid w:val="00480B9C"/>
    <w:rsid w:val="00481C47"/>
    <w:rsid w:val="00482E4D"/>
    <w:rsid w:val="00484806"/>
    <w:rsid w:val="00487E8D"/>
    <w:rsid w:val="00490EE1"/>
    <w:rsid w:val="0049259D"/>
    <w:rsid w:val="00492D68"/>
    <w:rsid w:val="0049495D"/>
    <w:rsid w:val="00496A4B"/>
    <w:rsid w:val="004A7445"/>
    <w:rsid w:val="004A7F7F"/>
    <w:rsid w:val="004B0DE6"/>
    <w:rsid w:val="004B7EA6"/>
    <w:rsid w:val="004C4153"/>
    <w:rsid w:val="004D6022"/>
    <w:rsid w:val="004D6978"/>
    <w:rsid w:val="004E6EE3"/>
    <w:rsid w:val="004E7094"/>
    <w:rsid w:val="004F116F"/>
    <w:rsid w:val="004F3B96"/>
    <w:rsid w:val="004F5819"/>
    <w:rsid w:val="004F7C7D"/>
    <w:rsid w:val="00500138"/>
    <w:rsid w:val="00504FB6"/>
    <w:rsid w:val="005051E1"/>
    <w:rsid w:val="00507072"/>
    <w:rsid w:val="00514982"/>
    <w:rsid w:val="00515C1C"/>
    <w:rsid w:val="005177D6"/>
    <w:rsid w:val="005211FD"/>
    <w:rsid w:val="00521C7E"/>
    <w:rsid w:val="00521E7D"/>
    <w:rsid w:val="005254CF"/>
    <w:rsid w:val="0052573D"/>
    <w:rsid w:val="00526827"/>
    <w:rsid w:val="00531C71"/>
    <w:rsid w:val="00537A0A"/>
    <w:rsid w:val="00537A3D"/>
    <w:rsid w:val="00543968"/>
    <w:rsid w:val="00545BBA"/>
    <w:rsid w:val="00546995"/>
    <w:rsid w:val="00546C7C"/>
    <w:rsid w:val="00550783"/>
    <w:rsid w:val="005511D0"/>
    <w:rsid w:val="00553FB3"/>
    <w:rsid w:val="0055731A"/>
    <w:rsid w:val="0055775E"/>
    <w:rsid w:val="00563582"/>
    <w:rsid w:val="0056690A"/>
    <w:rsid w:val="00570D4A"/>
    <w:rsid w:val="005720D2"/>
    <w:rsid w:val="00575B56"/>
    <w:rsid w:val="00576344"/>
    <w:rsid w:val="00580868"/>
    <w:rsid w:val="005817D8"/>
    <w:rsid w:val="00582405"/>
    <w:rsid w:val="00585E7C"/>
    <w:rsid w:val="00592CF8"/>
    <w:rsid w:val="00594C0F"/>
    <w:rsid w:val="005972C9"/>
    <w:rsid w:val="005A0466"/>
    <w:rsid w:val="005A41A4"/>
    <w:rsid w:val="005A488C"/>
    <w:rsid w:val="005A6B3B"/>
    <w:rsid w:val="005B4197"/>
    <w:rsid w:val="005C0C68"/>
    <w:rsid w:val="005C3DF4"/>
    <w:rsid w:val="005C4F3D"/>
    <w:rsid w:val="005D2EFA"/>
    <w:rsid w:val="005D3DEF"/>
    <w:rsid w:val="005E008A"/>
    <w:rsid w:val="005E199B"/>
    <w:rsid w:val="005E4236"/>
    <w:rsid w:val="005E6069"/>
    <w:rsid w:val="005F74DD"/>
    <w:rsid w:val="00600933"/>
    <w:rsid w:val="00600D55"/>
    <w:rsid w:val="0060172D"/>
    <w:rsid w:val="0060305D"/>
    <w:rsid w:val="00603B87"/>
    <w:rsid w:val="006042A5"/>
    <w:rsid w:val="00604B82"/>
    <w:rsid w:val="006057EE"/>
    <w:rsid w:val="00607636"/>
    <w:rsid w:val="00615218"/>
    <w:rsid w:val="0061569D"/>
    <w:rsid w:val="0061703E"/>
    <w:rsid w:val="0061774F"/>
    <w:rsid w:val="00624CCF"/>
    <w:rsid w:val="006259CC"/>
    <w:rsid w:val="00626237"/>
    <w:rsid w:val="0063530B"/>
    <w:rsid w:val="00641964"/>
    <w:rsid w:val="00644B9C"/>
    <w:rsid w:val="006464AF"/>
    <w:rsid w:val="00647E98"/>
    <w:rsid w:val="00652F09"/>
    <w:rsid w:val="00653288"/>
    <w:rsid w:val="006541DA"/>
    <w:rsid w:val="006631A8"/>
    <w:rsid w:val="006644DE"/>
    <w:rsid w:val="00664755"/>
    <w:rsid w:val="00664CB5"/>
    <w:rsid w:val="006673D7"/>
    <w:rsid w:val="00670141"/>
    <w:rsid w:val="00670FC0"/>
    <w:rsid w:val="00672051"/>
    <w:rsid w:val="00673B10"/>
    <w:rsid w:val="00673EA7"/>
    <w:rsid w:val="006762C1"/>
    <w:rsid w:val="0068182A"/>
    <w:rsid w:val="00681F1D"/>
    <w:rsid w:val="0068265E"/>
    <w:rsid w:val="00683517"/>
    <w:rsid w:val="006922C6"/>
    <w:rsid w:val="00696F54"/>
    <w:rsid w:val="006B0F68"/>
    <w:rsid w:val="006B59FB"/>
    <w:rsid w:val="006B6833"/>
    <w:rsid w:val="006C0756"/>
    <w:rsid w:val="006C1EDD"/>
    <w:rsid w:val="006C3110"/>
    <w:rsid w:val="006C3356"/>
    <w:rsid w:val="006C3CBE"/>
    <w:rsid w:val="006C6105"/>
    <w:rsid w:val="006C659E"/>
    <w:rsid w:val="006C6BD8"/>
    <w:rsid w:val="006D4F13"/>
    <w:rsid w:val="006E0A82"/>
    <w:rsid w:val="006E533E"/>
    <w:rsid w:val="006F0226"/>
    <w:rsid w:val="006F1670"/>
    <w:rsid w:val="006F5477"/>
    <w:rsid w:val="006F5F11"/>
    <w:rsid w:val="006F683E"/>
    <w:rsid w:val="007000E4"/>
    <w:rsid w:val="00703D43"/>
    <w:rsid w:val="00711356"/>
    <w:rsid w:val="00713183"/>
    <w:rsid w:val="00714BA1"/>
    <w:rsid w:val="00720CE1"/>
    <w:rsid w:val="00720F61"/>
    <w:rsid w:val="007222E0"/>
    <w:rsid w:val="00722679"/>
    <w:rsid w:val="007243C0"/>
    <w:rsid w:val="0072644A"/>
    <w:rsid w:val="0072682B"/>
    <w:rsid w:val="007313B0"/>
    <w:rsid w:val="007331E6"/>
    <w:rsid w:val="00735192"/>
    <w:rsid w:val="007372BB"/>
    <w:rsid w:val="00737318"/>
    <w:rsid w:val="00740347"/>
    <w:rsid w:val="0074094C"/>
    <w:rsid w:val="00745B76"/>
    <w:rsid w:val="00750461"/>
    <w:rsid w:val="007513FF"/>
    <w:rsid w:val="00751484"/>
    <w:rsid w:val="007543B3"/>
    <w:rsid w:val="00755D88"/>
    <w:rsid w:val="00757CBE"/>
    <w:rsid w:val="00762393"/>
    <w:rsid w:val="00762F8F"/>
    <w:rsid w:val="007639FA"/>
    <w:rsid w:val="007665D4"/>
    <w:rsid w:val="007666D7"/>
    <w:rsid w:val="0076723A"/>
    <w:rsid w:val="00771FCC"/>
    <w:rsid w:val="00772CEA"/>
    <w:rsid w:val="007731B0"/>
    <w:rsid w:val="00773E35"/>
    <w:rsid w:val="00777D45"/>
    <w:rsid w:val="007806F0"/>
    <w:rsid w:val="00780BCA"/>
    <w:rsid w:val="007859EE"/>
    <w:rsid w:val="00790905"/>
    <w:rsid w:val="00790A9E"/>
    <w:rsid w:val="00794A0B"/>
    <w:rsid w:val="00796826"/>
    <w:rsid w:val="007A5116"/>
    <w:rsid w:val="007A5FE0"/>
    <w:rsid w:val="007A6B37"/>
    <w:rsid w:val="007A7E8A"/>
    <w:rsid w:val="007B28FC"/>
    <w:rsid w:val="007B2C94"/>
    <w:rsid w:val="007B3BB4"/>
    <w:rsid w:val="007B4C19"/>
    <w:rsid w:val="007C2E25"/>
    <w:rsid w:val="007C331D"/>
    <w:rsid w:val="007C5296"/>
    <w:rsid w:val="007D0055"/>
    <w:rsid w:val="007D0129"/>
    <w:rsid w:val="007D079B"/>
    <w:rsid w:val="007D6670"/>
    <w:rsid w:val="007E5133"/>
    <w:rsid w:val="007F1D24"/>
    <w:rsid w:val="00802242"/>
    <w:rsid w:val="00802B34"/>
    <w:rsid w:val="0081147D"/>
    <w:rsid w:val="008114FE"/>
    <w:rsid w:val="008117BD"/>
    <w:rsid w:val="008121F7"/>
    <w:rsid w:val="00812F67"/>
    <w:rsid w:val="00813759"/>
    <w:rsid w:val="00815296"/>
    <w:rsid w:val="00816B6B"/>
    <w:rsid w:val="008209AA"/>
    <w:rsid w:val="0082317A"/>
    <w:rsid w:val="0082716B"/>
    <w:rsid w:val="008271BA"/>
    <w:rsid w:val="00833041"/>
    <w:rsid w:val="00836967"/>
    <w:rsid w:val="00837373"/>
    <w:rsid w:val="00844AB2"/>
    <w:rsid w:val="0085134D"/>
    <w:rsid w:val="008513AC"/>
    <w:rsid w:val="008542F0"/>
    <w:rsid w:val="00855949"/>
    <w:rsid w:val="0085602A"/>
    <w:rsid w:val="00856731"/>
    <w:rsid w:val="00867D52"/>
    <w:rsid w:val="00867FF1"/>
    <w:rsid w:val="00870EE8"/>
    <w:rsid w:val="00871953"/>
    <w:rsid w:val="008746E4"/>
    <w:rsid w:val="00874FA7"/>
    <w:rsid w:val="008752FD"/>
    <w:rsid w:val="00876B5A"/>
    <w:rsid w:val="00880789"/>
    <w:rsid w:val="008811E6"/>
    <w:rsid w:val="00891746"/>
    <w:rsid w:val="008922CC"/>
    <w:rsid w:val="00893628"/>
    <w:rsid w:val="00893FEE"/>
    <w:rsid w:val="0089478B"/>
    <w:rsid w:val="00894ED0"/>
    <w:rsid w:val="0089554F"/>
    <w:rsid w:val="00896299"/>
    <w:rsid w:val="008965DC"/>
    <w:rsid w:val="008A12F4"/>
    <w:rsid w:val="008A283D"/>
    <w:rsid w:val="008A511A"/>
    <w:rsid w:val="008B3028"/>
    <w:rsid w:val="008B7C18"/>
    <w:rsid w:val="008C1048"/>
    <w:rsid w:val="008D0E02"/>
    <w:rsid w:val="008D571F"/>
    <w:rsid w:val="008D70EE"/>
    <w:rsid w:val="008E2371"/>
    <w:rsid w:val="008F065E"/>
    <w:rsid w:val="008F0797"/>
    <w:rsid w:val="008F0DC9"/>
    <w:rsid w:val="008F1590"/>
    <w:rsid w:val="008F6505"/>
    <w:rsid w:val="008F7EFA"/>
    <w:rsid w:val="00901194"/>
    <w:rsid w:val="009071A0"/>
    <w:rsid w:val="00910B3F"/>
    <w:rsid w:val="0091255B"/>
    <w:rsid w:val="00913481"/>
    <w:rsid w:val="009155E7"/>
    <w:rsid w:val="00915BC5"/>
    <w:rsid w:val="00917787"/>
    <w:rsid w:val="009207B1"/>
    <w:rsid w:val="00920D3A"/>
    <w:rsid w:val="00922385"/>
    <w:rsid w:val="00923256"/>
    <w:rsid w:val="00926241"/>
    <w:rsid w:val="00933182"/>
    <w:rsid w:val="009337F2"/>
    <w:rsid w:val="00936B2D"/>
    <w:rsid w:val="00942DB3"/>
    <w:rsid w:val="0094361F"/>
    <w:rsid w:val="00944D60"/>
    <w:rsid w:val="0094526E"/>
    <w:rsid w:val="00951A9A"/>
    <w:rsid w:val="00951FF9"/>
    <w:rsid w:val="00953301"/>
    <w:rsid w:val="0095537A"/>
    <w:rsid w:val="00956665"/>
    <w:rsid w:val="00961A86"/>
    <w:rsid w:val="009620BA"/>
    <w:rsid w:val="00964EE1"/>
    <w:rsid w:val="00965757"/>
    <w:rsid w:val="0096575B"/>
    <w:rsid w:val="00965A33"/>
    <w:rsid w:val="00966DF5"/>
    <w:rsid w:val="009714FF"/>
    <w:rsid w:val="00975A02"/>
    <w:rsid w:val="00976D8B"/>
    <w:rsid w:val="009800B3"/>
    <w:rsid w:val="009820D9"/>
    <w:rsid w:val="00984C0A"/>
    <w:rsid w:val="0098603B"/>
    <w:rsid w:val="0098726B"/>
    <w:rsid w:val="009876DC"/>
    <w:rsid w:val="009917D1"/>
    <w:rsid w:val="0099215E"/>
    <w:rsid w:val="00994917"/>
    <w:rsid w:val="00995182"/>
    <w:rsid w:val="00995F39"/>
    <w:rsid w:val="00996063"/>
    <w:rsid w:val="00997FBD"/>
    <w:rsid w:val="009A20DB"/>
    <w:rsid w:val="009B1E25"/>
    <w:rsid w:val="009B4C9C"/>
    <w:rsid w:val="009B655D"/>
    <w:rsid w:val="009B7089"/>
    <w:rsid w:val="009C46D2"/>
    <w:rsid w:val="009C4C1B"/>
    <w:rsid w:val="009C5889"/>
    <w:rsid w:val="009D05F3"/>
    <w:rsid w:val="009D347E"/>
    <w:rsid w:val="009D3E2C"/>
    <w:rsid w:val="009D6147"/>
    <w:rsid w:val="009E4E12"/>
    <w:rsid w:val="009E4E39"/>
    <w:rsid w:val="009E5980"/>
    <w:rsid w:val="009E72A4"/>
    <w:rsid w:val="009E7D56"/>
    <w:rsid w:val="009F4471"/>
    <w:rsid w:val="009F6196"/>
    <w:rsid w:val="00A01D6D"/>
    <w:rsid w:val="00A02A94"/>
    <w:rsid w:val="00A04BBA"/>
    <w:rsid w:val="00A05566"/>
    <w:rsid w:val="00A05A54"/>
    <w:rsid w:val="00A05F82"/>
    <w:rsid w:val="00A101F8"/>
    <w:rsid w:val="00A12AEE"/>
    <w:rsid w:val="00A13D5B"/>
    <w:rsid w:val="00A14F00"/>
    <w:rsid w:val="00A17258"/>
    <w:rsid w:val="00A209E4"/>
    <w:rsid w:val="00A20BE9"/>
    <w:rsid w:val="00A20E81"/>
    <w:rsid w:val="00A20F9E"/>
    <w:rsid w:val="00A212AC"/>
    <w:rsid w:val="00A21D96"/>
    <w:rsid w:val="00A21E27"/>
    <w:rsid w:val="00A25EDA"/>
    <w:rsid w:val="00A31830"/>
    <w:rsid w:val="00A37F5F"/>
    <w:rsid w:val="00A409A3"/>
    <w:rsid w:val="00A4341C"/>
    <w:rsid w:val="00A52D6A"/>
    <w:rsid w:val="00A539D6"/>
    <w:rsid w:val="00A57039"/>
    <w:rsid w:val="00A57BDB"/>
    <w:rsid w:val="00A65A3D"/>
    <w:rsid w:val="00A6601D"/>
    <w:rsid w:val="00A66783"/>
    <w:rsid w:val="00A66A70"/>
    <w:rsid w:val="00A7307A"/>
    <w:rsid w:val="00A73597"/>
    <w:rsid w:val="00A735B7"/>
    <w:rsid w:val="00A7654A"/>
    <w:rsid w:val="00A80454"/>
    <w:rsid w:val="00A850F7"/>
    <w:rsid w:val="00A86AEE"/>
    <w:rsid w:val="00A8746A"/>
    <w:rsid w:val="00A87A7B"/>
    <w:rsid w:val="00A92523"/>
    <w:rsid w:val="00A96A14"/>
    <w:rsid w:val="00A97535"/>
    <w:rsid w:val="00A97F6B"/>
    <w:rsid w:val="00AA334C"/>
    <w:rsid w:val="00AA4D71"/>
    <w:rsid w:val="00AA6845"/>
    <w:rsid w:val="00AA716E"/>
    <w:rsid w:val="00AB02B7"/>
    <w:rsid w:val="00AB2D8C"/>
    <w:rsid w:val="00AB36EC"/>
    <w:rsid w:val="00AB649C"/>
    <w:rsid w:val="00AC35FD"/>
    <w:rsid w:val="00AC7EB7"/>
    <w:rsid w:val="00AD0098"/>
    <w:rsid w:val="00AD0228"/>
    <w:rsid w:val="00AD1648"/>
    <w:rsid w:val="00AD562F"/>
    <w:rsid w:val="00AD64D6"/>
    <w:rsid w:val="00AD6971"/>
    <w:rsid w:val="00AE1391"/>
    <w:rsid w:val="00AE2D52"/>
    <w:rsid w:val="00AE358C"/>
    <w:rsid w:val="00AE450D"/>
    <w:rsid w:val="00AF1077"/>
    <w:rsid w:val="00AF18D9"/>
    <w:rsid w:val="00B00958"/>
    <w:rsid w:val="00B012A4"/>
    <w:rsid w:val="00B04EA9"/>
    <w:rsid w:val="00B0545D"/>
    <w:rsid w:val="00B106BE"/>
    <w:rsid w:val="00B1249B"/>
    <w:rsid w:val="00B20EDD"/>
    <w:rsid w:val="00B20F4C"/>
    <w:rsid w:val="00B23461"/>
    <w:rsid w:val="00B276A5"/>
    <w:rsid w:val="00B33863"/>
    <w:rsid w:val="00B33E23"/>
    <w:rsid w:val="00B35E2D"/>
    <w:rsid w:val="00B42129"/>
    <w:rsid w:val="00B471E9"/>
    <w:rsid w:val="00B479DD"/>
    <w:rsid w:val="00B5051C"/>
    <w:rsid w:val="00B50AFE"/>
    <w:rsid w:val="00B61A44"/>
    <w:rsid w:val="00B630BA"/>
    <w:rsid w:val="00B679FC"/>
    <w:rsid w:val="00B7115C"/>
    <w:rsid w:val="00B72FC5"/>
    <w:rsid w:val="00B865A5"/>
    <w:rsid w:val="00B86C39"/>
    <w:rsid w:val="00B90408"/>
    <w:rsid w:val="00B90E03"/>
    <w:rsid w:val="00B915FC"/>
    <w:rsid w:val="00B94D52"/>
    <w:rsid w:val="00B97052"/>
    <w:rsid w:val="00BA0E91"/>
    <w:rsid w:val="00BA1842"/>
    <w:rsid w:val="00BA7246"/>
    <w:rsid w:val="00BC3F43"/>
    <w:rsid w:val="00BC4C7D"/>
    <w:rsid w:val="00BD4645"/>
    <w:rsid w:val="00BD7629"/>
    <w:rsid w:val="00BE723D"/>
    <w:rsid w:val="00BF1507"/>
    <w:rsid w:val="00BF59CF"/>
    <w:rsid w:val="00C00DC7"/>
    <w:rsid w:val="00C02442"/>
    <w:rsid w:val="00C02D20"/>
    <w:rsid w:val="00C038BE"/>
    <w:rsid w:val="00C05862"/>
    <w:rsid w:val="00C07187"/>
    <w:rsid w:val="00C14538"/>
    <w:rsid w:val="00C1733D"/>
    <w:rsid w:val="00C17535"/>
    <w:rsid w:val="00C21DE7"/>
    <w:rsid w:val="00C2297F"/>
    <w:rsid w:val="00C2475E"/>
    <w:rsid w:val="00C251D2"/>
    <w:rsid w:val="00C25C87"/>
    <w:rsid w:val="00C311B7"/>
    <w:rsid w:val="00C339E6"/>
    <w:rsid w:val="00C373BF"/>
    <w:rsid w:val="00C417C4"/>
    <w:rsid w:val="00C42E4C"/>
    <w:rsid w:val="00C50089"/>
    <w:rsid w:val="00C50BC4"/>
    <w:rsid w:val="00C56B36"/>
    <w:rsid w:val="00C61060"/>
    <w:rsid w:val="00C61A2A"/>
    <w:rsid w:val="00C61E5C"/>
    <w:rsid w:val="00C625D0"/>
    <w:rsid w:val="00C62E03"/>
    <w:rsid w:val="00C74055"/>
    <w:rsid w:val="00C752C6"/>
    <w:rsid w:val="00C81876"/>
    <w:rsid w:val="00C81FBC"/>
    <w:rsid w:val="00C84324"/>
    <w:rsid w:val="00C84736"/>
    <w:rsid w:val="00C8614A"/>
    <w:rsid w:val="00C87932"/>
    <w:rsid w:val="00C91927"/>
    <w:rsid w:val="00C96E65"/>
    <w:rsid w:val="00CA0F89"/>
    <w:rsid w:val="00CA7D5A"/>
    <w:rsid w:val="00CA7F44"/>
    <w:rsid w:val="00CB0578"/>
    <w:rsid w:val="00CB074F"/>
    <w:rsid w:val="00CB1208"/>
    <w:rsid w:val="00CB64AD"/>
    <w:rsid w:val="00CB77BF"/>
    <w:rsid w:val="00CC00F3"/>
    <w:rsid w:val="00CC1109"/>
    <w:rsid w:val="00CC589C"/>
    <w:rsid w:val="00CD0306"/>
    <w:rsid w:val="00CD0EDB"/>
    <w:rsid w:val="00CD2944"/>
    <w:rsid w:val="00CE1625"/>
    <w:rsid w:val="00CE1B7C"/>
    <w:rsid w:val="00CE2E1C"/>
    <w:rsid w:val="00CE55E7"/>
    <w:rsid w:val="00CE5B9A"/>
    <w:rsid w:val="00D02A26"/>
    <w:rsid w:val="00D02CCA"/>
    <w:rsid w:val="00D0599B"/>
    <w:rsid w:val="00D07205"/>
    <w:rsid w:val="00D07EBE"/>
    <w:rsid w:val="00D12BB3"/>
    <w:rsid w:val="00D14081"/>
    <w:rsid w:val="00D144FF"/>
    <w:rsid w:val="00D14574"/>
    <w:rsid w:val="00D246AD"/>
    <w:rsid w:val="00D274EC"/>
    <w:rsid w:val="00D30422"/>
    <w:rsid w:val="00D329A2"/>
    <w:rsid w:val="00D43304"/>
    <w:rsid w:val="00D453BB"/>
    <w:rsid w:val="00D53309"/>
    <w:rsid w:val="00D5373B"/>
    <w:rsid w:val="00D54274"/>
    <w:rsid w:val="00D57C58"/>
    <w:rsid w:val="00D61370"/>
    <w:rsid w:val="00D63A78"/>
    <w:rsid w:val="00D662C4"/>
    <w:rsid w:val="00D72B23"/>
    <w:rsid w:val="00D72BE2"/>
    <w:rsid w:val="00D80260"/>
    <w:rsid w:val="00D83DA6"/>
    <w:rsid w:val="00D8436A"/>
    <w:rsid w:val="00D843DD"/>
    <w:rsid w:val="00D8452E"/>
    <w:rsid w:val="00D86E0D"/>
    <w:rsid w:val="00D919B0"/>
    <w:rsid w:val="00D91A14"/>
    <w:rsid w:val="00D91EA3"/>
    <w:rsid w:val="00D92A43"/>
    <w:rsid w:val="00D958C8"/>
    <w:rsid w:val="00D958F1"/>
    <w:rsid w:val="00D96CFB"/>
    <w:rsid w:val="00DA07B7"/>
    <w:rsid w:val="00DA13F0"/>
    <w:rsid w:val="00DA1C0F"/>
    <w:rsid w:val="00DB3D50"/>
    <w:rsid w:val="00DC0370"/>
    <w:rsid w:val="00DC21E1"/>
    <w:rsid w:val="00DC4124"/>
    <w:rsid w:val="00DC6334"/>
    <w:rsid w:val="00DD0672"/>
    <w:rsid w:val="00DD1108"/>
    <w:rsid w:val="00DD5805"/>
    <w:rsid w:val="00DD58EF"/>
    <w:rsid w:val="00DD6E2F"/>
    <w:rsid w:val="00DE0491"/>
    <w:rsid w:val="00DE6326"/>
    <w:rsid w:val="00DF2DEA"/>
    <w:rsid w:val="00DF3B4A"/>
    <w:rsid w:val="00E00B83"/>
    <w:rsid w:val="00E01942"/>
    <w:rsid w:val="00E03AFA"/>
    <w:rsid w:val="00E03BFC"/>
    <w:rsid w:val="00E06AB4"/>
    <w:rsid w:val="00E070C4"/>
    <w:rsid w:val="00E111A6"/>
    <w:rsid w:val="00E11B7C"/>
    <w:rsid w:val="00E134A2"/>
    <w:rsid w:val="00E1769A"/>
    <w:rsid w:val="00E17E80"/>
    <w:rsid w:val="00E2049D"/>
    <w:rsid w:val="00E21AA4"/>
    <w:rsid w:val="00E24735"/>
    <w:rsid w:val="00E25052"/>
    <w:rsid w:val="00E25C58"/>
    <w:rsid w:val="00E2714E"/>
    <w:rsid w:val="00E27F79"/>
    <w:rsid w:val="00E32816"/>
    <w:rsid w:val="00E417B4"/>
    <w:rsid w:val="00E450A2"/>
    <w:rsid w:val="00E47988"/>
    <w:rsid w:val="00E47C02"/>
    <w:rsid w:val="00E57A32"/>
    <w:rsid w:val="00E57BD4"/>
    <w:rsid w:val="00E601EE"/>
    <w:rsid w:val="00E61624"/>
    <w:rsid w:val="00E63AF3"/>
    <w:rsid w:val="00E6709A"/>
    <w:rsid w:val="00E67D35"/>
    <w:rsid w:val="00E756BD"/>
    <w:rsid w:val="00E75721"/>
    <w:rsid w:val="00E8041A"/>
    <w:rsid w:val="00E843C6"/>
    <w:rsid w:val="00E84E58"/>
    <w:rsid w:val="00E92764"/>
    <w:rsid w:val="00E935FC"/>
    <w:rsid w:val="00EA1FE0"/>
    <w:rsid w:val="00EA6414"/>
    <w:rsid w:val="00EA710F"/>
    <w:rsid w:val="00EA7BE0"/>
    <w:rsid w:val="00EB0ACE"/>
    <w:rsid w:val="00EB4EE1"/>
    <w:rsid w:val="00EB6960"/>
    <w:rsid w:val="00EC3CE2"/>
    <w:rsid w:val="00ED3CCE"/>
    <w:rsid w:val="00ED4F40"/>
    <w:rsid w:val="00ED5A6E"/>
    <w:rsid w:val="00ED6BE6"/>
    <w:rsid w:val="00EE1C0D"/>
    <w:rsid w:val="00EE2153"/>
    <w:rsid w:val="00EE4AC6"/>
    <w:rsid w:val="00EE60C1"/>
    <w:rsid w:val="00EE6248"/>
    <w:rsid w:val="00EF15AD"/>
    <w:rsid w:val="00EF23CB"/>
    <w:rsid w:val="00EF2903"/>
    <w:rsid w:val="00EF3382"/>
    <w:rsid w:val="00EF55F0"/>
    <w:rsid w:val="00EF5961"/>
    <w:rsid w:val="00EF5ED7"/>
    <w:rsid w:val="00F01F2E"/>
    <w:rsid w:val="00F02858"/>
    <w:rsid w:val="00F03614"/>
    <w:rsid w:val="00F03EE5"/>
    <w:rsid w:val="00F07E06"/>
    <w:rsid w:val="00F10442"/>
    <w:rsid w:val="00F107EE"/>
    <w:rsid w:val="00F134A2"/>
    <w:rsid w:val="00F13AF2"/>
    <w:rsid w:val="00F150C9"/>
    <w:rsid w:val="00F1767A"/>
    <w:rsid w:val="00F17BCD"/>
    <w:rsid w:val="00F21CEE"/>
    <w:rsid w:val="00F3414D"/>
    <w:rsid w:val="00F37E0F"/>
    <w:rsid w:val="00F401E3"/>
    <w:rsid w:val="00F4159A"/>
    <w:rsid w:val="00F41E6D"/>
    <w:rsid w:val="00F47DDE"/>
    <w:rsid w:val="00F51449"/>
    <w:rsid w:val="00F520E3"/>
    <w:rsid w:val="00F522F6"/>
    <w:rsid w:val="00F52851"/>
    <w:rsid w:val="00F53A22"/>
    <w:rsid w:val="00F57441"/>
    <w:rsid w:val="00F606C1"/>
    <w:rsid w:val="00F61571"/>
    <w:rsid w:val="00F61954"/>
    <w:rsid w:val="00F63581"/>
    <w:rsid w:val="00F652F4"/>
    <w:rsid w:val="00F66D57"/>
    <w:rsid w:val="00F70CEB"/>
    <w:rsid w:val="00F75342"/>
    <w:rsid w:val="00F8279C"/>
    <w:rsid w:val="00F84AAF"/>
    <w:rsid w:val="00F873A5"/>
    <w:rsid w:val="00F90F6C"/>
    <w:rsid w:val="00F9440C"/>
    <w:rsid w:val="00F96631"/>
    <w:rsid w:val="00F97DAE"/>
    <w:rsid w:val="00FA39BF"/>
    <w:rsid w:val="00FA49D7"/>
    <w:rsid w:val="00FA74F6"/>
    <w:rsid w:val="00FB0450"/>
    <w:rsid w:val="00FB336D"/>
    <w:rsid w:val="00FB403F"/>
    <w:rsid w:val="00FB6154"/>
    <w:rsid w:val="00FB7791"/>
    <w:rsid w:val="00FC2B4C"/>
    <w:rsid w:val="00FC2C3C"/>
    <w:rsid w:val="00FD422B"/>
    <w:rsid w:val="00FD6DFA"/>
    <w:rsid w:val="00FE1DA1"/>
    <w:rsid w:val="00FE2675"/>
    <w:rsid w:val="00FE57E8"/>
    <w:rsid w:val="00FE786E"/>
    <w:rsid w:val="00FF4BF5"/>
    <w:rsid w:val="00FF58A0"/>
    <w:rsid w:val="00FF6288"/>
    <w:rsid w:val="00FF6332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6F237E"/>
  <w15:docId w15:val="{77EB08A7-809D-4A13-B9A8-63BFCB1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E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2267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248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2679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1228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2679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248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2679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1228"/>
    <w:rPr>
      <w:rFonts w:ascii="Cambria" w:hAnsi="Cambria" w:cs="Times New Roman"/>
      <w:i/>
      <w:iCs/>
      <w:color w:val="365F91"/>
    </w:rPr>
  </w:style>
  <w:style w:type="paragraph" w:styleId="ListParagraph">
    <w:name w:val="List Paragraph"/>
    <w:basedOn w:val="Normal"/>
    <w:uiPriority w:val="99"/>
    <w:qFormat/>
    <w:rsid w:val="00CD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E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6">
    <w:name w:val="Light Grid Accent 6"/>
    <w:basedOn w:val="TableNormal"/>
    <w:uiPriority w:val="99"/>
    <w:rsid w:val="00FE1DA1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Shading-Accent6">
    <w:name w:val="Light Shading Accent 6"/>
    <w:basedOn w:val="TableNormal"/>
    <w:uiPriority w:val="99"/>
    <w:rsid w:val="00E92764"/>
    <w:rPr>
      <w:color w:val="FF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A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A44"/>
    <w:rPr>
      <w:rFonts w:cs="Times New Roman"/>
    </w:rPr>
  </w:style>
  <w:style w:type="table" w:customStyle="1" w:styleId="GridTable4-Accent61">
    <w:name w:val="Grid Table 4 - Accent 61"/>
    <w:uiPriority w:val="99"/>
    <w:rsid w:val="00F9440C"/>
    <w:rPr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character" w:styleId="Strong">
    <w:name w:val="Strong"/>
    <w:basedOn w:val="DefaultParagraphFont"/>
    <w:uiPriority w:val="22"/>
    <w:qFormat/>
    <w:rsid w:val="006C659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D70EE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8D70EE"/>
  </w:style>
  <w:style w:type="paragraph" w:styleId="NormalWeb">
    <w:name w:val="Normal (Web)"/>
    <w:basedOn w:val="Normal"/>
    <w:uiPriority w:val="99"/>
    <w:rsid w:val="00F4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276A5"/>
    <w:rPr>
      <w:rFonts w:cs="Times New Roman"/>
      <w:color w:val="0000FF"/>
      <w:u w:val="single"/>
    </w:rPr>
  </w:style>
  <w:style w:type="paragraph" w:customStyle="1" w:styleId="lead">
    <w:name w:val="lead"/>
    <w:basedOn w:val="Normal"/>
    <w:uiPriority w:val="99"/>
    <w:rsid w:val="00402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uiPriority w:val="99"/>
    <w:rsid w:val="00722679"/>
    <w:rPr>
      <w:rFonts w:cs="Times New Roman"/>
    </w:rPr>
  </w:style>
  <w:style w:type="character" w:customStyle="1" w:styleId="pl-10">
    <w:name w:val="pl-10"/>
    <w:basedOn w:val="DefaultParagraphFont"/>
    <w:rsid w:val="007F1D2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F4E1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EB0AC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72D"/>
    <w:rPr>
      <w:rFonts w:ascii="Courier New" w:hAnsi="Courier New" w:cs="Courier New"/>
      <w:sz w:val="20"/>
      <w:szCs w:val="20"/>
    </w:rPr>
  </w:style>
  <w:style w:type="character" w:customStyle="1" w:styleId="d-inline-block">
    <w:name w:val="d-inline-block"/>
    <w:basedOn w:val="DefaultParagraphFont"/>
    <w:rsid w:val="0055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199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23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53">
              <w:marLeft w:val="1320"/>
              <w:marRight w:val="1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1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98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5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34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91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Ion_Corvin,_Constan%C8%9Ba" TargetMode="External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Teodora</cp:lastModifiedBy>
  <cp:revision>2</cp:revision>
  <cp:lastPrinted>2024-01-18T11:38:00Z</cp:lastPrinted>
  <dcterms:created xsi:type="dcterms:W3CDTF">2025-10-31T13:10:00Z</dcterms:created>
  <dcterms:modified xsi:type="dcterms:W3CDTF">2025-10-31T13:10:00Z</dcterms:modified>
</cp:coreProperties>
</file>