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9039A" w14:textId="6D79F624" w:rsidR="00901194" w:rsidRPr="00C6448C" w:rsidRDefault="00C6448C" w:rsidP="00C6448C">
      <w:pPr>
        <w:pStyle w:val="NoSpacing"/>
        <w:rPr>
          <w:rFonts w:ascii="Ebrima" w:hAnsi="Ebrima" w:cstheme="minorHAnsi"/>
          <w:b/>
          <w:color w:val="0000CC"/>
          <w:sz w:val="28"/>
          <w:szCs w:val="28"/>
          <w:lang w:val="it-IT"/>
        </w:rPr>
      </w:pPr>
      <w:r>
        <w:rPr>
          <w:rFonts w:ascii="Ebrima" w:hAnsi="Ebrima" w:cstheme="minorHAnsi"/>
          <w:b/>
          <w:color w:val="0000CC"/>
          <w:sz w:val="28"/>
          <w:szCs w:val="28"/>
          <w:lang w:val="it-IT"/>
        </w:rPr>
        <w:t xml:space="preserve">                            </w:t>
      </w:r>
      <w:r w:rsidRPr="00C6448C">
        <w:rPr>
          <w:rFonts w:ascii="Ebrima" w:hAnsi="Ebrima" w:cstheme="minorHAnsi"/>
          <w:b/>
          <w:color w:val="0000CC"/>
          <w:sz w:val="28"/>
          <w:szCs w:val="28"/>
          <w:lang w:val="it-IT"/>
        </w:rPr>
        <w:t>TABARA DE</w:t>
      </w:r>
      <w:r>
        <w:rPr>
          <w:rFonts w:ascii="Ebrima" w:hAnsi="Ebrima" w:cstheme="minorHAnsi"/>
          <w:b/>
          <w:color w:val="0000CC"/>
          <w:sz w:val="28"/>
          <w:szCs w:val="28"/>
          <w:lang w:val="it-IT"/>
        </w:rPr>
        <w:t xml:space="preserve"> VARA</w:t>
      </w:r>
      <w:r w:rsidR="00705C26" w:rsidRPr="00C6448C">
        <w:rPr>
          <w:rFonts w:ascii="Ebrima" w:hAnsi="Ebrima" w:cstheme="minorHAnsi"/>
          <w:b/>
          <w:color w:val="0000CC"/>
          <w:sz w:val="28"/>
          <w:szCs w:val="28"/>
          <w:lang w:val="it-IT"/>
        </w:rPr>
        <w:t xml:space="preserve"> </w:t>
      </w:r>
      <w:r w:rsidR="008812D1">
        <w:rPr>
          <w:rFonts w:ascii="Ebrima" w:hAnsi="Ebrima" w:cstheme="minorHAnsi"/>
          <w:b/>
          <w:color w:val="0000CC"/>
          <w:sz w:val="28"/>
          <w:szCs w:val="28"/>
          <w:lang w:val="it-IT"/>
        </w:rPr>
        <w:t>-POIANA BRASOV</w:t>
      </w:r>
    </w:p>
    <w:p w14:paraId="33125E92" w14:textId="3BD6E3BE" w:rsidR="0065021A" w:rsidRPr="001C166F" w:rsidRDefault="00D62E96" w:rsidP="0065021A">
      <w:pPr>
        <w:pStyle w:val="NoSpacing"/>
        <w:jc w:val="right"/>
        <w:rPr>
          <w:rFonts w:ascii="Ebrima" w:eastAsiaTheme="majorEastAsia" w:hAnsi="Ebrima" w:cstheme="minorHAnsi"/>
          <w:b/>
          <w:iCs/>
          <w:color w:val="0000CC"/>
          <w:sz w:val="28"/>
          <w:szCs w:val="28"/>
          <w:lang w:val="it-IT"/>
        </w:rPr>
      </w:pPr>
      <w:r>
        <w:rPr>
          <w:noProof/>
        </w:rPr>
        <w:drawing>
          <wp:anchor distT="0" distB="0" distL="114300" distR="114300" simplePos="0" relativeHeight="251752448" behindDoc="1" locked="0" layoutInCell="1" allowOverlap="1" wp14:anchorId="2884E4A0" wp14:editId="13901993">
            <wp:simplePos x="0" y="0"/>
            <wp:positionH relativeFrom="column">
              <wp:posOffset>123825</wp:posOffset>
            </wp:positionH>
            <wp:positionV relativeFrom="paragraph">
              <wp:posOffset>330835</wp:posOffset>
            </wp:positionV>
            <wp:extent cx="6600825" cy="3609975"/>
            <wp:effectExtent l="0" t="0" r="9525" b="9525"/>
            <wp:wrapTight wrapText="bothSides">
              <wp:wrapPolygon edited="0">
                <wp:start x="0" y="0"/>
                <wp:lineTo x="0" y="21543"/>
                <wp:lineTo x="21569" y="21543"/>
                <wp:lineTo x="21569" y="0"/>
                <wp:lineTo x="0" y="0"/>
              </wp:wrapPolygon>
            </wp:wrapTight>
            <wp:docPr id="3" name="Picture 3" descr="Poiana Brașov – brasov.osaptaman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ana Brașov – brasov.osaptamana.ro"/>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660082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64C" w:rsidRPr="00C6448C">
        <w:rPr>
          <w:rFonts w:ascii="Ebrima" w:eastAsiaTheme="majorEastAsia" w:hAnsi="Ebrima" w:cstheme="minorHAnsi"/>
          <w:b/>
          <w:iCs/>
          <w:color w:val="0000CC"/>
          <w:sz w:val="28"/>
          <w:szCs w:val="28"/>
          <w:lang w:val="it-IT"/>
        </w:rPr>
        <w:t xml:space="preserve">                                                           </w:t>
      </w:r>
    </w:p>
    <w:tbl>
      <w:tblPr>
        <w:tblStyle w:val="GridTable4-Accent6"/>
        <w:tblW w:w="10389" w:type="dxa"/>
        <w:jc w:val="center"/>
        <w:tblLook w:val="04A0" w:firstRow="1" w:lastRow="0" w:firstColumn="1" w:lastColumn="0" w:noHBand="0" w:noVBand="1"/>
      </w:tblPr>
      <w:tblGrid>
        <w:gridCol w:w="3780"/>
        <w:gridCol w:w="2917"/>
        <w:gridCol w:w="3692"/>
      </w:tblGrid>
      <w:tr w:rsidR="0094424F" w14:paraId="76EB6412" w14:textId="77777777" w:rsidTr="0065021A">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780" w:type="dxa"/>
            <w:hideMark/>
          </w:tcPr>
          <w:p w14:paraId="228B05D2" w14:textId="77777777" w:rsidR="0094424F" w:rsidRDefault="0094424F" w:rsidP="00F86B88">
            <w:pPr>
              <w:tabs>
                <w:tab w:val="left" w:pos="1260"/>
              </w:tabs>
              <w:spacing w:after="120"/>
              <w:jc w:val="center"/>
              <w:rPr>
                <w:rFonts w:cs="Open Sans"/>
                <w:sz w:val="24"/>
                <w:szCs w:val="24"/>
              </w:rPr>
            </w:pPr>
            <w:r>
              <w:rPr>
                <w:sz w:val="24"/>
                <w:szCs w:val="24"/>
                <w:lang w:val="ro"/>
              </w:rPr>
              <w:t>PERIOADA</w:t>
            </w:r>
          </w:p>
        </w:tc>
        <w:tc>
          <w:tcPr>
            <w:tcW w:w="2917" w:type="dxa"/>
            <w:hideMark/>
          </w:tcPr>
          <w:p w14:paraId="4A6B132B" w14:textId="3E82C017" w:rsidR="0094424F" w:rsidRPr="00F70A26" w:rsidRDefault="00F70A26" w:rsidP="00F86B88">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color w:val="943634" w:themeColor="accent2" w:themeShade="BF"/>
                <w:sz w:val="24"/>
                <w:szCs w:val="24"/>
              </w:rPr>
            </w:pPr>
            <w:r w:rsidRPr="00F70A26">
              <w:rPr>
                <w:rFonts w:cs="Open Sans"/>
                <w:sz w:val="24"/>
                <w:szCs w:val="24"/>
              </w:rPr>
              <w:t>NR.</w:t>
            </w:r>
            <w:r>
              <w:rPr>
                <w:rFonts w:cs="Open Sans"/>
                <w:sz w:val="24"/>
                <w:szCs w:val="24"/>
              </w:rPr>
              <w:t xml:space="preserve"> </w:t>
            </w:r>
            <w:r w:rsidRPr="00F70A26">
              <w:rPr>
                <w:rFonts w:cs="Open Sans"/>
                <w:sz w:val="24"/>
                <w:szCs w:val="24"/>
              </w:rPr>
              <w:t>NOPTI</w:t>
            </w:r>
          </w:p>
        </w:tc>
        <w:tc>
          <w:tcPr>
            <w:tcW w:w="3692" w:type="dxa"/>
            <w:hideMark/>
          </w:tcPr>
          <w:p w14:paraId="08CB3636" w14:textId="77777777" w:rsidR="0094424F" w:rsidRDefault="0094424F" w:rsidP="00F86B88">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sz w:val="24"/>
                <w:szCs w:val="24"/>
                <w:lang w:val="ro"/>
              </w:rPr>
              <w:t xml:space="preserve">TARIF </w:t>
            </w:r>
          </w:p>
        </w:tc>
      </w:tr>
      <w:tr w:rsidR="0094424F" w14:paraId="0EFBCF76" w14:textId="77777777" w:rsidTr="000B776F">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F6AF80E" w14:textId="04A50AD9" w:rsidR="00C6448C" w:rsidRPr="00712772" w:rsidRDefault="00C6448C" w:rsidP="000B776F">
            <w:pPr>
              <w:tabs>
                <w:tab w:val="left" w:pos="1260"/>
              </w:tabs>
              <w:spacing w:after="120"/>
              <w:jc w:val="center"/>
              <w:rPr>
                <w:rFonts w:cs="Open Sans"/>
                <w:bCs w:val="0"/>
                <w:sz w:val="24"/>
                <w:szCs w:val="24"/>
              </w:rPr>
            </w:pPr>
            <w:r>
              <w:rPr>
                <w:rFonts w:cs="Open Sans"/>
                <w:sz w:val="24"/>
                <w:szCs w:val="24"/>
              </w:rPr>
              <w:t>1-6 AUGUST 2024</w:t>
            </w:r>
          </w:p>
        </w:tc>
        <w:tc>
          <w:tcPr>
            <w:tcW w:w="291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05BB121F" w14:textId="3DE13B19" w:rsidR="00C6448C" w:rsidRPr="001C166F" w:rsidRDefault="00C6448C" w:rsidP="000B776F">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bCs/>
                <w:sz w:val="24"/>
                <w:szCs w:val="24"/>
                <w:lang w:val="it-IT"/>
              </w:rPr>
            </w:pPr>
            <w:r w:rsidRPr="001C166F">
              <w:rPr>
                <w:rFonts w:cs="Open Sans"/>
                <w:b/>
                <w:bCs/>
                <w:sz w:val="24"/>
                <w:szCs w:val="24"/>
                <w:lang w:val="it-IT"/>
              </w:rPr>
              <w:t xml:space="preserve">6 </w:t>
            </w:r>
            <w:r w:rsidR="0094424F" w:rsidRPr="001C166F">
              <w:rPr>
                <w:rFonts w:cs="Open Sans"/>
                <w:b/>
                <w:bCs/>
                <w:sz w:val="24"/>
                <w:szCs w:val="24"/>
                <w:lang w:val="it-IT"/>
              </w:rPr>
              <w:t>zile/</w:t>
            </w:r>
            <w:r w:rsidRPr="001C166F">
              <w:rPr>
                <w:rFonts w:cs="Open Sans"/>
                <w:b/>
                <w:bCs/>
                <w:sz w:val="24"/>
                <w:szCs w:val="24"/>
                <w:lang w:val="it-IT"/>
              </w:rPr>
              <w:t>5</w:t>
            </w:r>
            <w:r w:rsidR="0094424F" w:rsidRPr="001C166F">
              <w:rPr>
                <w:rFonts w:cs="Open Sans"/>
                <w:b/>
                <w:bCs/>
                <w:sz w:val="24"/>
                <w:szCs w:val="24"/>
                <w:lang w:val="it-IT"/>
              </w:rPr>
              <w:t xml:space="preserve"> noapt</w:t>
            </w:r>
            <w:r w:rsidRPr="001C166F">
              <w:rPr>
                <w:rFonts w:cs="Open Sans"/>
                <w:b/>
                <w:bCs/>
                <w:sz w:val="24"/>
                <w:szCs w:val="24"/>
                <w:lang w:val="it-IT"/>
              </w:rPr>
              <w:t>i</w:t>
            </w:r>
          </w:p>
        </w:tc>
        <w:tc>
          <w:tcPr>
            <w:tcW w:w="3692"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4B2EB5A" w14:textId="55804361" w:rsidR="0094424F" w:rsidRPr="002B0794" w:rsidRDefault="00C6448C" w:rsidP="00C6448C">
            <w:pPr>
              <w:tabs>
                <w:tab w:val="left" w:pos="1260"/>
              </w:tabs>
              <w:spacing w:after="120"/>
              <w:cnfStyle w:val="000000100000" w:firstRow="0" w:lastRow="0" w:firstColumn="0" w:lastColumn="0" w:oddVBand="0" w:evenVBand="0" w:oddHBand="1" w:evenHBand="0" w:firstRowFirstColumn="0" w:firstRowLastColumn="0" w:lastRowFirstColumn="0" w:lastRowLastColumn="0"/>
              <w:rPr>
                <w:rFonts w:cs="Open Sans"/>
                <w:b/>
                <w:bCs/>
                <w:sz w:val="24"/>
                <w:szCs w:val="24"/>
              </w:rPr>
            </w:pPr>
            <w:r w:rsidRPr="001C166F">
              <w:rPr>
                <w:rFonts w:cs="Open Sans"/>
                <w:b/>
                <w:bCs/>
                <w:sz w:val="24"/>
                <w:szCs w:val="24"/>
                <w:lang w:val="it-IT"/>
              </w:rPr>
              <w:t xml:space="preserve">      </w:t>
            </w:r>
            <w:r w:rsidR="00451215">
              <w:rPr>
                <w:rFonts w:cs="Open Sans"/>
                <w:b/>
                <w:bCs/>
                <w:sz w:val="24"/>
                <w:szCs w:val="24"/>
                <w:lang w:val="it-IT"/>
              </w:rPr>
              <w:t>1780</w:t>
            </w:r>
            <w:r w:rsidRPr="001C166F">
              <w:rPr>
                <w:rFonts w:cs="Open Sans"/>
                <w:b/>
                <w:bCs/>
                <w:sz w:val="24"/>
                <w:szCs w:val="24"/>
                <w:lang w:val="it-IT"/>
              </w:rPr>
              <w:t xml:space="preserve">  </w:t>
            </w:r>
            <w:r w:rsidR="000778D2" w:rsidRPr="001C166F">
              <w:rPr>
                <w:rFonts w:cs="Open Sans"/>
                <w:b/>
                <w:bCs/>
                <w:sz w:val="24"/>
                <w:szCs w:val="24"/>
                <w:lang w:val="it-IT"/>
              </w:rPr>
              <w:t xml:space="preserve"> </w:t>
            </w:r>
            <w:proofErr w:type="spellStart"/>
            <w:r w:rsidR="0094424F">
              <w:rPr>
                <w:rFonts w:cs="Open Sans"/>
                <w:b/>
                <w:bCs/>
                <w:sz w:val="24"/>
                <w:szCs w:val="24"/>
              </w:rPr>
              <w:t>ron</w:t>
            </w:r>
            <w:proofErr w:type="spellEnd"/>
            <w:r w:rsidR="0094424F" w:rsidRPr="002B0794">
              <w:rPr>
                <w:rFonts w:cs="Open Sans"/>
                <w:b/>
                <w:bCs/>
                <w:sz w:val="24"/>
                <w:szCs w:val="24"/>
              </w:rPr>
              <w:t>/p</w:t>
            </w:r>
            <w:r w:rsidR="00924F4F">
              <w:rPr>
                <w:rFonts w:cs="Open Sans"/>
                <w:b/>
                <w:bCs/>
                <w:sz w:val="24"/>
                <w:szCs w:val="24"/>
              </w:rPr>
              <w:t>articipant</w:t>
            </w:r>
          </w:p>
        </w:tc>
      </w:tr>
    </w:tbl>
    <w:p w14:paraId="7CCF2A6F" w14:textId="77777777" w:rsidR="00D7667B" w:rsidRPr="00017FB9" w:rsidRDefault="00D7667B" w:rsidP="00D7667B">
      <w:pPr>
        <w:spacing w:after="0" w:line="240" w:lineRule="auto"/>
        <w:jc w:val="center"/>
        <w:rPr>
          <w:rFonts w:ascii="Calibri" w:eastAsia="Times New Roman" w:hAnsi="Calibri" w:cs="Calibri"/>
          <w:b/>
          <w:bCs/>
          <w:color w:val="FF0000"/>
          <w:sz w:val="24"/>
          <w:szCs w:val="24"/>
          <w:lang w:val="ro-RO"/>
        </w:rPr>
      </w:pPr>
      <w:r w:rsidRPr="00017FB9">
        <w:rPr>
          <w:rFonts w:ascii="Calibri" w:eastAsia="Times New Roman" w:hAnsi="Calibri" w:cs="Calibri"/>
          <w:b/>
          <w:bCs/>
          <w:color w:val="FF0000"/>
          <w:sz w:val="24"/>
          <w:szCs w:val="24"/>
          <w:lang w:val="ro-RO"/>
        </w:rPr>
        <w:t>Oferta este valabila pentru un grup de minim 50 persoane</w:t>
      </w:r>
    </w:p>
    <w:p w14:paraId="49ECC579" w14:textId="77777777" w:rsidR="00D62E96" w:rsidRPr="00D62E96" w:rsidRDefault="00310719" w:rsidP="00D62E96">
      <w:pPr>
        <w:pStyle w:val="NoSpacing"/>
        <w:jc w:val="both"/>
        <w:rPr>
          <w:rFonts w:asciiTheme="minorHAnsi" w:hAnsiTheme="minorHAnsi" w:cstheme="minorHAnsi"/>
          <w:color w:val="000000"/>
          <w:sz w:val="24"/>
          <w:szCs w:val="24"/>
          <w:lang w:val="it-IT"/>
        </w:rPr>
      </w:pPr>
      <w:r w:rsidRPr="00173D68">
        <w:rPr>
          <w:rFonts w:asciiTheme="minorHAnsi" w:hAnsiTheme="minorHAnsi" w:cstheme="minorHAnsi"/>
          <w:color w:val="000000"/>
          <w:sz w:val="24"/>
          <w:szCs w:val="24"/>
          <w:lang w:val="it-IT"/>
        </w:rPr>
        <w:t>&lt;&lt;</w:t>
      </w:r>
      <w:r w:rsidR="00D62E96" w:rsidRPr="007E7F6C">
        <w:rPr>
          <w:rFonts w:asciiTheme="minorHAnsi" w:hAnsiTheme="minorHAnsi" w:cstheme="minorHAnsi"/>
          <w:b/>
          <w:bCs/>
          <w:color w:val="000000"/>
          <w:sz w:val="24"/>
          <w:szCs w:val="24"/>
          <w:lang w:val="it-IT"/>
        </w:rPr>
        <w:t>Poiana Brasov</w:t>
      </w:r>
      <w:r w:rsidR="00D62E96" w:rsidRPr="00D62E96">
        <w:rPr>
          <w:rFonts w:asciiTheme="minorHAnsi" w:hAnsiTheme="minorHAnsi" w:cstheme="minorHAnsi"/>
          <w:color w:val="000000"/>
          <w:sz w:val="24"/>
          <w:szCs w:val="24"/>
          <w:lang w:val="it-IT"/>
        </w:rPr>
        <w:t xml:space="preserve"> este cea mai renumita statiune pentru sporturile de iarna din Romania si totodata un important centru turistic international. Ea dispune de 9 partii de schi, cu grade diferite de dificultate, terenuri de sport, un lac, discoteci, baruri si restaurante. Cazarea este asigurata in buna parte in hoteluri de lux, pensiuni, in vile sau cabane.</w:t>
      </w:r>
    </w:p>
    <w:p w14:paraId="507233C5" w14:textId="77777777" w:rsidR="00D62E96" w:rsidRPr="00C6448C" w:rsidRDefault="00D62E96" w:rsidP="00D62E96">
      <w:pPr>
        <w:pStyle w:val="NoSpacing"/>
        <w:jc w:val="both"/>
        <w:rPr>
          <w:lang w:val="it-IT"/>
        </w:rPr>
      </w:pPr>
      <w:r w:rsidRPr="00D62E96">
        <w:rPr>
          <w:rFonts w:asciiTheme="minorHAnsi" w:hAnsiTheme="minorHAnsi" w:cstheme="minorHAnsi"/>
          <w:color w:val="000000"/>
          <w:sz w:val="24"/>
          <w:szCs w:val="24"/>
          <w:lang w:val="it-IT"/>
        </w:rPr>
        <w:t>Statiunea se afla la poalele Postavarului la o altitudine de 1030 m, iar cel mai inalt varf de munte la altitudinea de 1799 m (vf. Cristianul Mare), ceea ce inseamna o diferenta de altitudine de aproape 800 m.</w:t>
      </w:r>
      <w:r w:rsidRPr="00C6448C">
        <w:rPr>
          <w:lang w:val="it-IT"/>
        </w:rPr>
        <w:t xml:space="preserve"> </w:t>
      </w:r>
    </w:p>
    <w:p w14:paraId="6CD52E3B" w14:textId="4438C1DE" w:rsidR="00D62E96" w:rsidRPr="00D62E96" w:rsidRDefault="00D62E96" w:rsidP="00D62E96">
      <w:pPr>
        <w:pStyle w:val="NoSpacing"/>
        <w:jc w:val="both"/>
        <w:rPr>
          <w:rFonts w:asciiTheme="minorHAnsi" w:hAnsiTheme="minorHAnsi" w:cstheme="minorHAnsi"/>
          <w:color w:val="000000"/>
          <w:sz w:val="24"/>
          <w:szCs w:val="24"/>
          <w:lang w:val="it-IT"/>
        </w:rPr>
      </w:pPr>
      <w:r w:rsidRPr="00D62E96">
        <w:rPr>
          <w:rFonts w:asciiTheme="minorHAnsi" w:hAnsiTheme="minorHAnsi" w:cstheme="minorHAnsi"/>
          <w:color w:val="000000"/>
          <w:sz w:val="24"/>
          <w:szCs w:val="24"/>
          <w:lang w:val="it-IT"/>
        </w:rPr>
        <w:t>Poiana Brasov este însa locul ideal si pentru petrecerea lunilor de vara. Clima de munte (cu aer bogat în ozon); lacul artificial (ce ofera numeroase posibilitati de agrement); potecile marcate (ce conduc pe amatorii de drumetii la diverse cabane, oferind peisaje uimitoare); unitatile de cazare confortabile etc justifica pe deplin renumele international acestei statiuni.</w:t>
      </w:r>
    </w:p>
    <w:p w14:paraId="366F88CD" w14:textId="563BF012" w:rsidR="0065021A" w:rsidRDefault="00D62E96" w:rsidP="00D62E96">
      <w:pPr>
        <w:pStyle w:val="NoSpacing"/>
        <w:jc w:val="both"/>
        <w:rPr>
          <w:rFonts w:asciiTheme="minorHAnsi" w:hAnsiTheme="minorHAnsi" w:cstheme="minorHAnsi"/>
          <w:color w:val="000000"/>
          <w:sz w:val="24"/>
          <w:szCs w:val="24"/>
          <w:lang w:val="it-IT"/>
        </w:rPr>
      </w:pPr>
      <w:r w:rsidRPr="00D62E96">
        <w:rPr>
          <w:rFonts w:asciiTheme="minorHAnsi" w:hAnsiTheme="minorHAnsi" w:cstheme="minorHAnsi"/>
          <w:color w:val="000000"/>
          <w:sz w:val="24"/>
          <w:szCs w:val="24"/>
          <w:lang w:val="it-IT"/>
        </w:rPr>
        <w:t>Statiunea este recomandata pentru odihna activa (sport si agrement), având efecte terapeutice asupra sistemului nervos central cu influente pozitive asupra tuturor functiilor vitale.</w:t>
      </w:r>
      <w:r w:rsidR="00310719" w:rsidRPr="00173D68">
        <w:rPr>
          <w:rFonts w:asciiTheme="minorHAnsi" w:eastAsia="Times New Roman" w:hAnsiTheme="minorHAnsi" w:cstheme="minorHAnsi"/>
          <w:color w:val="000000"/>
          <w:sz w:val="24"/>
          <w:szCs w:val="24"/>
          <w:lang w:val="it-IT"/>
        </w:rPr>
        <w:t>&gt;&gt;</w:t>
      </w:r>
    </w:p>
    <w:p w14:paraId="2331B3E0" w14:textId="7D204EEF" w:rsidR="00C56B36" w:rsidRPr="00C6448C" w:rsidRDefault="00101BB5" w:rsidP="00714EB2">
      <w:pPr>
        <w:pStyle w:val="NoSpacing"/>
        <w:rPr>
          <w:rFonts w:asciiTheme="minorHAnsi" w:hAnsiTheme="minorHAnsi" w:cstheme="minorHAnsi"/>
          <w:b/>
          <w:color w:val="0000CC"/>
          <w:sz w:val="24"/>
          <w:szCs w:val="24"/>
          <w:lang w:val="it-IT"/>
        </w:rPr>
      </w:pPr>
      <w:r w:rsidRPr="00714EB2">
        <w:rPr>
          <w:rFonts w:asciiTheme="minorHAnsi" w:hAnsiTheme="minorHAnsi" w:cstheme="minorHAnsi"/>
          <w:b/>
          <w:noProof/>
          <w:color w:val="0000CC"/>
          <w:sz w:val="24"/>
          <w:szCs w:val="24"/>
        </w:rPr>
        <mc:AlternateContent>
          <mc:Choice Requires="wps">
            <w:drawing>
              <wp:anchor distT="0" distB="0" distL="114300" distR="114300" simplePos="0" relativeHeight="251658240" behindDoc="0" locked="0" layoutInCell="1" allowOverlap="1" wp14:anchorId="3774F992" wp14:editId="6DE2FF6C">
                <wp:simplePos x="0" y="0"/>
                <wp:positionH relativeFrom="column">
                  <wp:posOffset>9525</wp:posOffset>
                </wp:positionH>
                <wp:positionV relativeFrom="paragraph">
                  <wp:posOffset>266065</wp:posOffset>
                </wp:positionV>
                <wp:extent cx="4543425" cy="9525"/>
                <wp:effectExtent l="19050" t="21590" r="19050" b="1651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FCB2D24"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k62wEAAKMDAAAOAAAAZHJzL2Uyb0RvYy54bWysU8tu2zAQvBfoPxC815IcO20Eyzk4TS9p&#10;ayDpB6wpSiJKcQmStuS/75KylT5uQXUguK/ZneVocz/2mp2k8wpNxYtFzpk0Amtl2or/eHn88Ikz&#10;H8DUoNHIip+l5/fb9+82gy3lEjvUtXSMQIwvB1vxLgRbZpkXnezBL9BKQ8EGXQ+BTNdmtYOB0Hud&#10;LfP8NhvQ1dahkN6T92EK8m3Cbxopwvem8TIwXXGaLaTTpfMQz2y7gbJ1YDslLmPAG6boQRlqOkM9&#10;QAB2dOofqF4Jhx6bsBDYZ9g0SsjEgdgU+V9snjuwMnGh5Xg7r8n/P1jx7bQzexdHF6N5tk8ofnpm&#10;cNeBaWUa4OVs6eGKuKpssL6cS6Lh7d6xw/AVa8qBY8C0hbFxfYQkfmxMyz7Py5ZjYIKcq/XqZrVc&#10;cyYodremW2wA5bXWOh++SOxZvFTcBweq7cIOjaFXRVekTnB68mEqvBbExgYfldbpcbVhQ8Vvio/r&#10;PFV41KqO0ZiXdCZ32rETkEJACGnCbcrTx55YTf4ij98kFvKTpCZ/ctHMM0xi8EcHh0dTp0E6CfXn&#10;yz2A0tOdqrWJo8ik1gub62qjjn15wPq8d5FltEgJqc1FtVFqv9sp6/Xf2v4CAAD//wMAUEsDBBQA&#10;BgAIAAAAIQAZ2k8z2wAAAAcBAAAPAAAAZHJzL2Rvd25yZXYueG1sTI/BTsMwEETvSPyDtUjcqBMw&#10;LYQ4VUFwpFJLJK5uvCQR8TrYbhr+nuUEx9kZzb4p17MbxIQh9p405IsMBFLjbU+thvrt5eoOREyG&#10;rBk8oYZvjLCuzs9KU1h/oh1O+9QKLqFYGA1dSmMhZWw6dCYu/IjE3ocPziSWoZU2mBOXu0FeZ9lS&#10;OtMTf+jMiE8dNp/7o9OwGdVOvkYV+mX4Utv3+vF5qmetLy/mzQOIhHP6C8MvPqNDxUwHfyQbxcD6&#10;loMaVH4Pgu1VvuJpBz7cKJBVKf/zVz8AAAD//wMAUEsBAi0AFAAGAAgAAAAhALaDOJL+AAAA4QEA&#10;ABMAAAAAAAAAAAAAAAAAAAAAAFtDb250ZW50X1R5cGVzXS54bWxQSwECLQAUAAYACAAAACEAOP0h&#10;/9YAAACUAQAACwAAAAAAAAAAAAAAAAAvAQAAX3JlbHMvLnJlbHNQSwECLQAUAAYACAAAACEAyU5Z&#10;OtsBAACjAwAADgAAAAAAAAAAAAAAAAAuAgAAZHJzL2Uyb0RvYy54bWxQSwECLQAUAAYACAAAACEA&#10;GdpPM9sAAAAHAQAADwAAAAAAAAAAAAAAAAA1BAAAZHJzL2Rvd25yZXYueG1sUEsFBgAAAAAEAAQA&#10;8wAAAD0FAAAAAA==&#10;" strokecolor="#f79646 [3209]" strokeweight="2.5pt">
                <v:shadow color="#868686"/>
              </v:shape>
            </w:pict>
          </mc:Fallback>
        </mc:AlternateContent>
      </w:r>
    </w:p>
    <w:p w14:paraId="215C5D92" w14:textId="7EC4B19B" w:rsidR="00A7634A" w:rsidRPr="00C6448C" w:rsidRDefault="003B72CA" w:rsidP="00714EB2">
      <w:pPr>
        <w:pStyle w:val="NoSpacing"/>
        <w:rPr>
          <w:rFonts w:asciiTheme="minorHAnsi" w:hAnsiTheme="minorHAnsi" w:cstheme="minorHAnsi"/>
          <w:b/>
          <w:color w:val="0000CC"/>
          <w:sz w:val="24"/>
          <w:szCs w:val="24"/>
          <w:lang w:val="it-IT"/>
        </w:rPr>
      </w:pPr>
      <w:r w:rsidRPr="00C6448C">
        <w:rPr>
          <w:rFonts w:cs="Open Sans"/>
          <w:sz w:val="24"/>
          <w:szCs w:val="24"/>
          <w:lang w:val="it-IT"/>
        </w:rPr>
        <w:t xml:space="preserve"> </w:t>
      </w:r>
    </w:p>
    <w:p w14:paraId="53E6BE91" w14:textId="7A2976BF" w:rsidR="00411DB8" w:rsidRPr="00C6448C" w:rsidRDefault="00101BB5" w:rsidP="00302CC8">
      <w:pPr>
        <w:pStyle w:val="NoSpacing"/>
        <w:rPr>
          <w:rFonts w:asciiTheme="minorHAnsi" w:hAnsiTheme="minorHAnsi" w:cstheme="minorHAnsi"/>
          <w:b/>
          <w:color w:val="0000CC"/>
          <w:sz w:val="24"/>
          <w:szCs w:val="24"/>
          <w:lang w:val="it-IT"/>
        </w:rPr>
      </w:pPr>
      <w:r w:rsidRPr="00C6448C">
        <w:rPr>
          <w:rFonts w:asciiTheme="minorHAnsi" w:hAnsiTheme="minorHAnsi" w:cstheme="minorHAnsi"/>
          <w:b/>
          <w:color w:val="0000CC"/>
          <w:sz w:val="24"/>
          <w:szCs w:val="24"/>
          <w:lang w:val="it-IT"/>
        </w:rPr>
        <w:t xml:space="preserve">ZIUA </w:t>
      </w:r>
      <w:r w:rsidR="00603E7E" w:rsidRPr="00C6448C">
        <w:rPr>
          <w:rFonts w:asciiTheme="minorHAnsi" w:hAnsiTheme="minorHAnsi" w:cstheme="minorHAnsi"/>
          <w:b/>
          <w:color w:val="0000CC"/>
          <w:sz w:val="24"/>
          <w:szCs w:val="24"/>
          <w:lang w:val="it-IT"/>
        </w:rPr>
        <w:t>I</w:t>
      </w:r>
      <w:r w:rsidR="004F018A" w:rsidRPr="00C6448C">
        <w:rPr>
          <w:rFonts w:asciiTheme="minorHAnsi" w:hAnsiTheme="minorHAnsi" w:cstheme="minorHAnsi"/>
          <w:b/>
          <w:color w:val="0000CC"/>
          <w:sz w:val="24"/>
          <w:szCs w:val="24"/>
          <w:lang w:val="it-IT"/>
        </w:rPr>
        <w:t xml:space="preserve"> </w:t>
      </w:r>
      <w:r w:rsidR="00603E7E" w:rsidRPr="00C6448C">
        <w:rPr>
          <w:rFonts w:asciiTheme="minorHAnsi" w:hAnsiTheme="minorHAnsi" w:cstheme="minorHAnsi"/>
          <w:b/>
          <w:color w:val="0000CC"/>
          <w:sz w:val="24"/>
          <w:szCs w:val="24"/>
          <w:lang w:val="it-IT"/>
        </w:rPr>
        <w:t>:</w:t>
      </w:r>
      <w:r w:rsidR="00D2326E" w:rsidRPr="00C6448C">
        <w:rPr>
          <w:rFonts w:asciiTheme="minorHAnsi" w:hAnsiTheme="minorHAnsi" w:cstheme="minorHAnsi"/>
          <w:b/>
          <w:color w:val="0000CC"/>
          <w:sz w:val="24"/>
          <w:szCs w:val="24"/>
          <w:lang w:val="it-IT"/>
        </w:rPr>
        <w:t xml:space="preserve"> </w:t>
      </w:r>
      <w:r w:rsidRPr="00C6448C">
        <w:rPr>
          <w:rFonts w:asciiTheme="minorHAnsi" w:hAnsiTheme="minorHAnsi" w:cstheme="minorHAnsi"/>
          <w:b/>
          <w:color w:val="0000CC"/>
          <w:sz w:val="24"/>
          <w:szCs w:val="24"/>
          <w:lang w:val="it-IT"/>
        </w:rPr>
        <w:t xml:space="preserve">Bucuresti </w:t>
      </w:r>
      <w:r w:rsidR="0050522B" w:rsidRPr="00C6448C">
        <w:rPr>
          <w:rFonts w:asciiTheme="minorHAnsi" w:hAnsiTheme="minorHAnsi" w:cstheme="minorHAnsi"/>
          <w:b/>
          <w:color w:val="0000CC"/>
          <w:sz w:val="24"/>
          <w:szCs w:val="24"/>
          <w:lang w:val="it-IT"/>
        </w:rPr>
        <w:t>–</w:t>
      </w:r>
      <w:r w:rsidR="000E0264" w:rsidRPr="00C6448C">
        <w:rPr>
          <w:rFonts w:asciiTheme="minorHAnsi" w:hAnsiTheme="minorHAnsi" w:cstheme="minorHAnsi"/>
          <w:b/>
          <w:color w:val="0000CC"/>
          <w:sz w:val="24"/>
          <w:szCs w:val="24"/>
          <w:lang w:val="it-IT"/>
        </w:rPr>
        <w:t xml:space="preserve"> </w:t>
      </w:r>
      <w:r w:rsidR="00AA6C7B" w:rsidRPr="00C6448C">
        <w:rPr>
          <w:rFonts w:asciiTheme="minorHAnsi" w:hAnsiTheme="minorHAnsi" w:cstheme="minorHAnsi"/>
          <w:b/>
          <w:color w:val="0000CC"/>
          <w:sz w:val="24"/>
          <w:szCs w:val="24"/>
          <w:lang w:val="it-IT"/>
        </w:rPr>
        <w:t>Bu</w:t>
      </w:r>
      <w:r w:rsidR="00DE073B">
        <w:rPr>
          <w:rFonts w:asciiTheme="minorHAnsi" w:hAnsiTheme="minorHAnsi" w:cstheme="minorHAnsi"/>
          <w:b/>
          <w:color w:val="0000CC"/>
          <w:sz w:val="24"/>
          <w:szCs w:val="24"/>
          <w:lang w:val="it-IT"/>
        </w:rPr>
        <w:t>steni</w:t>
      </w:r>
      <w:r w:rsidR="000B7705" w:rsidRPr="00C6448C">
        <w:rPr>
          <w:rFonts w:asciiTheme="minorHAnsi" w:hAnsiTheme="minorHAnsi" w:cstheme="minorHAnsi"/>
          <w:b/>
          <w:color w:val="0000CC"/>
          <w:sz w:val="24"/>
          <w:szCs w:val="24"/>
          <w:lang w:val="it-IT"/>
        </w:rPr>
        <w:t>–</w:t>
      </w:r>
      <w:r w:rsidRPr="00C6448C">
        <w:rPr>
          <w:rFonts w:asciiTheme="minorHAnsi" w:hAnsiTheme="minorHAnsi" w:cstheme="minorHAnsi"/>
          <w:b/>
          <w:color w:val="0000CC"/>
          <w:sz w:val="24"/>
          <w:szCs w:val="24"/>
          <w:lang w:val="it-IT"/>
        </w:rPr>
        <w:t xml:space="preserve"> </w:t>
      </w:r>
      <w:bookmarkStart w:id="0" w:name="_Hlk4507078"/>
      <w:r w:rsidR="00D62E96" w:rsidRPr="00C6448C">
        <w:rPr>
          <w:rFonts w:asciiTheme="minorHAnsi" w:hAnsiTheme="minorHAnsi" w:cstheme="minorHAnsi"/>
          <w:b/>
          <w:color w:val="0000CC"/>
          <w:sz w:val="24"/>
          <w:szCs w:val="24"/>
          <w:lang w:val="it-IT"/>
        </w:rPr>
        <w:t>Poiana Brasov</w:t>
      </w:r>
      <w:r w:rsidR="002933A8" w:rsidRPr="00C6448C">
        <w:rPr>
          <w:rFonts w:asciiTheme="minorHAnsi" w:hAnsiTheme="minorHAnsi" w:cstheme="minorHAnsi"/>
          <w:b/>
          <w:color w:val="0000CC"/>
          <w:sz w:val="24"/>
          <w:szCs w:val="24"/>
          <w:lang w:val="it-IT"/>
        </w:rPr>
        <w:t xml:space="preserve"> </w:t>
      </w:r>
      <w:r w:rsidR="005A4242" w:rsidRPr="00C6448C">
        <w:rPr>
          <w:rFonts w:asciiTheme="minorHAnsi" w:hAnsiTheme="minorHAnsi" w:cstheme="minorHAnsi"/>
          <w:b/>
          <w:color w:val="0000CC"/>
          <w:sz w:val="24"/>
          <w:szCs w:val="24"/>
          <w:lang w:val="it-IT"/>
        </w:rPr>
        <w:softHyphen/>
        <w:t xml:space="preserve"> (</w:t>
      </w:r>
      <w:r w:rsidR="001662FB" w:rsidRPr="00C6448C">
        <w:rPr>
          <w:rFonts w:asciiTheme="minorHAnsi" w:hAnsiTheme="minorHAnsi" w:cstheme="minorHAnsi"/>
          <w:b/>
          <w:color w:val="0000CC"/>
          <w:sz w:val="24"/>
          <w:szCs w:val="24"/>
          <w:lang w:val="it-IT"/>
        </w:rPr>
        <w:t>aprox.</w:t>
      </w:r>
      <w:r w:rsidR="004F018A" w:rsidRPr="00C6448C">
        <w:rPr>
          <w:rFonts w:asciiTheme="minorHAnsi" w:hAnsiTheme="minorHAnsi" w:cstheme="minorHAnsi"/>
          <w:b/>
          <w:color w:val="0000CC"/>
          <w:sz w:val="24"/>
          <w:szCs w:val="24"/>
          <w:lang w:val="it-IT"/>
        </w:rPr>
        <w:t>1</w:t>
      </w:r>
      <w:r w:rsidR="00D62E96" w:rsidRPr="00C6448C">
        <w:rPr>
          <w:rFonts w:asciiTheme="minorHAnsi" w:hAnsiTheme="minorHAnsi" w:cstheme="minorHAnsi"/>
          <w:b/>
          <w:color w:val="0000CC"/>
          <w:sz w:val="24"/>
          <w:szCs w:val="24"/>
          <w:lang w:val="it-IT"/>
        </w:rPr>
        <w:t>9</w:t>
      </w:r>
      <w:r w:rsidR="00AA6C7B" w:rsidRPr="00C6448C">
        <w:rPr>
          <w:rFonts w:asciiTheme="minorHAnsi" w:hAnsiTheme="minorHAnsi" w:cstheme="minorHAnsi"/>
          <w:b/>
          <w:color w:val="0000CC"/>
          <w:sz w:val="24"/>
          <w:szCs w:val="24"/>
          <w:lang w:val="it-IT"/>
        </w:rPr>
        <w:t>5</w:t>
      </w:r>
      <w:r w:rsidR="000B7705" w:rsidRPr="00C6448C">
        <w:rPr>
          <w:rFonts w:asciiTheme="minorHAnsi" w:hAnsiTheme="minorHAnsi" w:cstheme="minorHAnsi"/>
          <w:b/>
          <w:color w:val="0000CC"/>
          <w:sz w:val="24"/>
          <w:szCs w:val="24"/>
          <w:lang w:val="it-IT"/>
        </w:rPr>
        <w:t>km)</w:t>
      </w:r>
      <w:bookmarkEnd w:id="0"/>
    </w:p>
    <w:p w14:paraId="255EF7A8" w14:textId="77777777" w:rsidR="00411DB8" w:rsidRDefault="00411DB8" w:rsidP="00302CC8">
      <w:pPr>
        <w:pStyle w:val="NoSpacing"/>
        <w:rPr>
          <w:rFonts w:asciiTheme="minorHAnsi" w:hAnsiTheme="minorHAnsi" w:cstheme="minorHAnsi"/>
          <w:color w:val="000000" w:themeColor="text1"/>
          <w:sz w:val="24"/>
          <w:szCs w:val="24"/>
          <w:lang w:val="it-IT"/>
        </w:rPr>
      </w:pPr>
    </w:p>
    <w:p w14:paraId="76357388" w14:textId="08224287" w:rsidR="007023FC" w:rsidRPr="00C6448C" w:rsidRDefault="007023FC" w:rsidP="00302CC8">
      <w:pPr>
        <w:pStyle w:val="NoSpacing"/>
        <w:rPr>
          <w:rFonts w:asciiTheme="minorHAnsi" w:hAnsiTheme="minorHAnsi" w:cstheme="minorHAnsi"/>
          <w:b/>
          <w:color w:val="0000CC"/>
          <w:sz w:val="24"/>
          <w:szCs w:val="24"/>
          <w:lang w:val="it-IT"/>
        </w:rPr>
      </w:pPr>
      <w:r w:rsidRPr="00173D68">
        <w:rPr>
          <w:rFonts w:asciiTheme="minorHAnsi" w:hAnsiTheme="minorHAnsi" w:cstheme="minorHAnsi"/>
          <w:color w:val="000000" w:themeColor="text1"/>
          <w:sz w:val="24"/>
          <w:szCs w:val="24"/>
          <w:lang w:val="it-IT"/>
        </w:rPr>
        <w:t xml:space="preserve">Intalnire cu tot grupul la ora si locul </w:t>
      </w:r>
      <w:r w:rsidR="00D2326E" w:rsidRPr="00173D68">
        <w:rPr>
          <w:rFonts w:asciiTheme="minorHAnsi" w:hAnsiTheme="minorHAnsi" w:cstheme="minorHAnsi"/>
          <w:color w:val="000000" w:themeColor="text1"/>
          <w:sz w:val="24"/>
          <w:szCs w:val="24"/>
          <w:lang w:val="it-IT"/>
        </w:rPr>
        <w:t xml:space="preserve">stabilit </w:t>
      </w:r>
      <w:r w:rsidRPr="00173D68">
        <w:rPr>
          <w:rFonts w:asciiTheme="minorHAnsi" w:hAnsiTheme="minorHAnsi" w:cstheme="minorHAnsi"/>
          <w:color w:val="000000" w:themeColor="text1"/>
          <w:sz w:val="24"/>
          <w:szCs w:val="24"/>
          <w:lang w:val="it-IT"/>
        </w:rPr>
        <w:t xml:space="preserve">pe traseul </w:t>
      </w:r>
      <w:r w:rsidR="00D2326E" w:rsidRPr="00173D68">
        <w:rPr>
          <w:rFonts w:asciiTheme="minorHAnsi" w:hAnsiTheme="minorHAnsi" w:cstheme="minorHAnsi"/>
          <w:color w:val="000000" w:themeColor="text1"/>
          <w:sz w:val="24"/>
          <w:szCs w:val="24"/>
          <w:lang w:val="it-IT"/>
        </w:rPr>
        <w:t>de mai sus.</w:t>
      </w:r>
    </w:p>
    <w:p w14:paraId="0527F125" w14:textId="77777777" w:rsidR="00D62E96" w:rsidRDefault="00D62E96" w:rsidP="00AA6C7B">
      <w:pPr>
        <w:pStyle w:val="NoSpacing"/>
        <w:rPr>
          <w:rFonts w:asciiTheme="minorHAnsi" w:hAnsiTheme="minorHAnsi" w:cstheme="minorHAnsi"/>
          <w:color w:val="000000" w:themeColor="text1"/>
          <w:sz w:val="24"/>
          <w:szCs w:val="24"/>
          <w:lang w:val="it-IT"/>
        </w:rPr>
      </w:pPr>
    </w:p>
    <w:p w14:paraId="5F2920D1" w14:textId="11FDC297" w:rsidR="00AA6C7B" w:rsidRPr="00C6448C" w:rsidRDefault="000E0264" w:rsidP="00AA6C7B">
      <w:pPr>
        <w:pStyle w:val="NoSpacing"/>
        <w:rPr>
          <w:rFonts w:asciiTheme="minorHAnsi" w:hAnsiTheme="minorHAnsi" w:cstheme="minorHAnsi"/>
          <w:b/>
          <w:bCs/>
          <w:color w:val="000000" w:themeColor="text1"/>
          <w:sz w:val="24"/>
          <w:szCs w:val="24"/>
          <w:lang w:val="it-IT"/>
        </w:rPr>
      </w:pPr>
      <w:r w:rsidRPr="00173D68">
        <w:rPr>
          <w:rFonts w:asciiTheme="minorHAnsi" w:hAnsiTheme="minorHAnsi" w:cstheme="minorHAnsi"/>
          <w:color w:val="000000" w:themeColor="text1"/>
          <w:sz w:val="24"/>
          <w:szCs w:val="24"/>
          <w:lang w:val="it-IT"/>
        </w:rPr>
        <w:t>Oprire la</w:t>
      </w:r>
      <w:r w:rsidR="00AA6C7B">
        <w:rPr>
          <w:rFonts w:asciiTheme="minorHAnsi" w:hAnsiTheme="minorHAnsi" w:cstheme="minorHAnsi"/>
          <w:color w:val="000000" w:themeColor="text1"/>
          <w:sz w:val="24"/>
          <w:szCs w:val="24"/>
          <w:lang w:val="it-IT"/>
        </w:rPr>
        <w:t xml:space="preserve"> </w:t>
      </w:r>
      <w:r w:rsidR="00C6448C">
        <w:rPr>
          <w:rFonts w:asciiTheme="minorHAnsi" w:hAnsiTheme="minorHAnsi" w:cstheme="minorHAnsi"/>
          <w:b/>
          <w:bCs/>
          <w:color w:val="000000" w:themeColor="text1"/>
          <w:sz w:val="24"/>
          <w:szCs w:val="24"/>
          <w:lang w:val="it-IT"/>
        </w:rPr>
        <w:t>C</w:t>
      </w:r>
      <w:r w:rsidR="00AA6C7B" w:rsidRPr="00C6448C">
        <w:rPr>
          <w:rFonts w:asciiTheme="minorHAnsi" w:hAnsiTheme="minorHAnsi" w:cstheme="minorHAnsi"/>
          <w:b/>
          <w:bCs/>
          <w:color w:val="000000" w:themeColor="text1"/>
          <w:sz w:val="24"/>
          <w:szCs w:val="24"/>
          <w:lang w:val="it-IT"/>
        </w:rPr>
        <w:t>astelul Cantacuzino</w:t>
      </w:r>
    </w:p>
    <w:p w14:paraId="47DCD80E" w14:textId="77777777" w:rsidR="00AA6C7B" w:rsidRPr="00C6448C" w:rsidRDefault="00AA6C7B" w:rsidP="00AA6C7B">
      <w:pPr>
        <w:pStyle w:val="NoSpacing"/>
        <w:rPr>
          <w:rFonts w:asciiTheme="minorHAnsi" w:hAnsiTheme="minorHAnsi" w:cstheme="minorHAnsi"/>
          <w:color w:val="000000" w:themeColor="text1"/>
          <w:sz w:val="24"/>
          <w:szCs w:val="24"/>
          <w:lang w:val="it-IT"/>
        </w:rPr>
      </w:pPr>
    </w:p>
    <w:p w14:paraId="7E595AA9" w14:textId="77777777" w:rsidR="00AA6C7B" w:rsidRDefault="00AA6C7B" w:rsidP="00AA6C7B">
      <w:pPr>
        <w:pStyle w:val="NoSpacing"/>
        <w:rPr>
          <w:rFonts w:asciiTheme="minorHAnsi" w:hAnsiTheme="minorHAnsi" w:cstheme="minorHAnsi"/>
          <w:noProof/>
          <w:sz w:val="24"/>
          <w:szCs w:val="24"/>
          <w:lang w:val="ro-RO"/>
        </w:rPr>
      </w:pPr>
      <w:r>
        <w:rPr>
          <w:rFonts w:asciiTheme="minorHAnsi" w:hAnsiTheme="minorHAnsi" w:cstheme="minorHAnsi"/>
          <w:b/>
          <w:bCs/>
          <w:noProof/>
          <w:sz w:val="24"/>
          <w:szCs w:val="24"/>
          <w:lang w:val="ro-RO"/>
        </w:rPr>
        <w:t>Castelul Cantacuzino.</w:t>
      </w:r>
    </w:p>
    <w:p w14:paraId="44F813D5" w14:textId="199DA16E" w:rsidR="00AA6C7B" w:rsidRPr="00C6448C" w:rsidRDefault="00AA6C7B" w:rsidP="00AA6C7B">
      <w:pPr>
        <w:pStyle w:val="NoSpacing"/>
        <w:rPr>
          <w:rFonts w:asciiTheme="minorHAnsi" w:hAnsiTheme="minorHAnsi" w:cstheme="minorHAnsi"/>
          <w:color w:val="000000" w:themeColor="text1"/>
          <w:sz w:val="24"/>
          <w:szCs w:val="24"/>
          <w:lang w:val="it-IT"/>
        </w:rPr>
      </w:pPr>
      <w:r w:rsidRPr="00C6448C">
        <w:rPr>
          <w:rFonts w:asciiTheme="minorHAnsi" w:hAnsiTheme="minorHAnsi" w:cstheme="minorHAnsi"/>
          <w:color w:val="000000" w:themeColor="text1"/>
          <w:sz w:val="24"/>
          <w:szCs w:val="24"/>
          <w:lang w:val="it-IT"/>
        </w:rPr>
        <w:t>Arhitectura castelului este una deosebită iar împrejurimea este una spectaculoasă oferind un prilej grozav de promenadă în liniște, printre cultură și istorie. Poziționarea acestui castel este una excelentă, intrarea pe domeniu fiind una de lux, cu poartă din fier forjat ce te duce pe o alee cu brazi înalți, dându-ți senzația că te afli pe o moșie boierească. Priveliștea ce o ai în jurul castelui este pur și simplu minunată. Fântâni arteziene,grota artificială și Vârful Caraiman din Munții Bucegi cu Crucea Eroilor ce se vede în zare te conving cu siguranță de faptul că te afli într-un loc ales, ideal.</w:t>
      </w:r>
      <w:r w:rsidRPr="00C6448C">
        <w:rPr>
          <w:rFonts w:cstheme="minorHAnsi"/>
          <w:noProof/>
          <w:color w:val="000000" w:themeColor="text1"/>
          <w:sz w:val="24"/>
          <w:szCs w:val="24"/>
          <w:lang w:val="it-IT"/>
        </w:rPr>
        <w:t xml:space="preserve"> </w:t>
      </w:r>
    </w:p>
    <w:p w14:paraId="561EC258" w14:textId="0182C310" w:rsidR="007A7E8E" w:rsidRDefault="003B4D65" w:rsidP="003B4D65">
      <w:pPr>
        <w:pStyle w:val="NormalWeb"/>
        <w:jc w:val="both"/>
        <w:rPr>
          <w:rFonts w:asciiTheme="minorHAnsi" w:hAnsiTheme="minorHAnsi" w:cstheme="minorHAnsi"/>
          <w:b/>
          <w:bCs/>
          <w:color w:val="000000" w:themeColor="text1"/>
          <w:lang w:val="it-IT"/>
        </w:rPr>
      </w:pPr>
      <w:r w:rsidRPr="00714EB2">
        <w:rPr>
          <w:rFonts w:asciiTheme="minorHAnsi" w:hAnsiTheme="minorHAnsi" w:cstheme="minorHAnsi"/>
          <w:b/>
          <w:noProof/>
          <w:color w:val="0000CC"/>
        </w:rPr>
        <mc:AlternateContent>
          <mc:Choice Requires="wps">
            <w:drawing>
              <wp:anchor distT="0" distB="0" distL="114300" distR="114300" simplePos="0" relativeHeight="251777024" behindDoc="0" locked="0" layoutInCell="1" allowOverlap="1" wp14:anchorId="062A90EB" wp14:editId="2A062EA3">
                <wp:simplePos x="0" y="0"/>
                <wp:positionH relativeFrom="margin">
                  <wp:posOffset>-66675</wp:posOffset>
                </wp:positionH>
                <wp:positionV relativeFrom="paragraph">
                  <wp:posOffset>106680</wp:posOffset>
                </wp:positionV>
                <wp:extent cx="4543425" cy="9525"/>
                <wp:effectExtent l="19050" t="19050" r="28575"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2A357E" id="_x0000_t32" coordsize="21600,21600" o:spt="32" o:oned="t" path="m,l21600,21600e" filled="f">
                <v:path arrowok="t" fillok="f" o:connecttype="none"/>
                <o:lock v:ext="edit" shapetype="t"/>
              </v:shapetype>
              <v:shape id="AutoShape 2" o:spid="_x0000_s1026" type="#_x0000_t32" style="position:absolute;margin-left:-5.25pt;margin-top:8.4pt;width:357.75pt;height:.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0j7gEAAMQDAAAOAAAAZHJzL2Uyb0RvYy54bWysU11v2yAUfZ+0/4B4X2ynSbpacaopXfbS&#10;rZHa/QAC2EYDLgISJ/9+F5xk6/pWzQ8Izr3n3E8v749Gk4P0QYFtaDUpKZGWg1C2a+jPl82nz5SE&#10;yKxgGqxs6EkGer/6+GE5uFpOoQctpCcoYkM9uIb2Mbq6KALvpWFhAk5aNLbgDYv49F0hPBtQ3ehi&#10;WpaLYgAvnAcuQ0D0YTTSVdZvW8njU9sGGYluKOYW8+nzuUtnsVqyuvPM9Yqf02DvyMIwZTHoVeqB&#10;RUb2Xr2RMop7CNDGCQdTQNsqLnMNWE1V/lPNc8+czLVgc4K7tin8P1n+47D1RAmcHSWWGRzRl32E&#10;HJlMU3sGF2r0WtutTwXyo312j8B/BWJh3TPbyez8cnLIrRKjeEVJj+AwyG74DgJ9GOrnXh1bb5Ik&#10;doEc80hO15HIYyQcwdl8djObzinhaLub4y0FYPWF63yI3yQYki4NDdEz1fVxDdbi7MFXORI7PIY4&#10;Ei+EFNjCRmmNOKu1JUNDb6rbeZkZAbQSyZqMwXe7tfbkwHCLNrd3i9kiO+m9wZJGuCrTN+4T4rh1&#10;I54hTPiskZN/Je5hb0XOoZdMfD3fI1N6vCNX25SFzOt8LuTS1XE+OxCnrU8FJhxXJYc5r3Xaxb/f&#10;2evPz7f6DQAA//8DAFBLAwQUAAYACAAAACEAFefuPtwAAAAJAQAADwAAAGRycy9kb3ducmV2Lnht&#10;bEyPwW7CMBBE75X6D9ZW4lKBTSgUQhyEKnHpDVpxNvE2SYnXUWzA/H23p/a4M0+zM8UmuU5ccQit&#10;Jw3TiQKBVHnbUq3h82M3XoII0ZA1nSfUcMcAm/LxoTC59Tfa4/UQa8EhFHKjoYmxz6UMVYPOhInv&#10;kdj78oMzkc+hlnYwNw53ncyUWkhnWuIPjenxrcHqfLg4Ddn3yt7xeHT9y2yV0j57ft9J1Hr0lLZr&#10;EBFT/IPhtz5Xh5I7nfyFbBCdhvFUzRllY8ETGHhVcx53YmE5A1kW8v+C8gcAAP//AwBQSwECLQAU&#10;AAYACAAAACEAtoM4kv4AAADhAQAAEwAAAAAAAAAAAAAAAAAAAAAAW0NvbnRlbnRfVHlwZXNdLnht&#10;bFBLAQItABQABgAIAAAAIQA4/SH/1gAAAJQBAAALAAAAAAAAAAAAAAAAAC8BAABfcmVscy8ucmVs&#10;c1BLAQItABQABgAIAAAAIQAI6C0j7gEAAMQDAAAOAAAAAAAAAAAAAAAAAC4CAABkcnMvZTJvRG9j&#10;LnhtbFBLAQItABQABgAIAAAAIQAV5+4+3AAAAAkBAAAPAAAAAAAAAAAAAAAAAEgEAABkcnMvZG93&#10;bnJldi54bWxQSwUGAAAAAAQABADzAAAAUQUAAAAA&#10;" strokecolor="#f79646" strokeweight="2.5pt">
                <v:shadow color="#868686"/>
                <w10:wrap anchorx="margin"/>
              </v:shape>
            </w:pict>
          </mc:Fallback>
        </mc:AlternateContent>
      </w:r>
    </w:p>
    <w:p w14:paraId="7C1DB7C1" w14:textId="5967E32B" w:rsidR="00AA6C7B" w:rsidRPr="00C6448C" w:rsidRDefault="003E23A8" w:rsidP="00AA6C7B">
      <w:pPr>
        <w:pStyle w:val="NoSpacing"/>
        <w:rPr>
          <w:rFonts w:asciiTheme="minorHAnsi" w:hAnsiTheme="minorHAnsi" w:cstheme="minorHAnsi"/>
          <w:color w:val="000000" w:themeColor="text1"/>
          <w:sz w:val="24"/>
          <w:szCs w:val="24"/>
          <w:lang w:val="it-IT"/>
        </w:rPr>
      </w:pPr>
      <w:r w:rsidRPr="00217350">
        <w:rPr>
          <w:rFonts w:cstheme="minorHAnsi"/>
          <w:noProof/>
          <w:color w:val="000000" w:themeColor="text1"/>
          <w:sz w:val="24"/>
          <w:szCs w:val="24"/>
        </w:rPr>
        <w:drawing>
          <wp:anchor distT="0" distB="0" distL="114300" distR="114300" simplePos="0" relativeHeight="251739136" behindDoc="1" locked="0" layoutInCell="1" allowOverlap="1" wp14:anchorId="0454575E" wp14:editId="75B764A3">
            <wp:simplePos x="0" y="0"/>
            <wp:positionH relativeFrom="margin">
              <wp:posOffset>4486275</wp:posOffset>
            </wp:positionH>
            <wp:positionV relativeFrom="paragraph">
              <wp:posOffset>1603375</wp:posOffset>
            </wp:positionV>
            <wp:extent cx="2373630" cy="2220595"/>
            <wp:effectExtent l="0" t="0" r="7620" b="8255"/>
            <wp:wrapTight wrapText="bothSides">
              <wp:wrapPolygon edited="0">
                <wp:start x="0" y="0"/>
                <wp:lineTo x="0" y="21495"/>
                <wp:lineTo x="21496" y="21495"/>
                <wp:lineTo x="214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37363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C7B" w:rsidRPr="007E7F6C">
        <w:rPr>
          <w:rFonts w:asciiTheme="minorHAnsi" w:hAnsiTheme="minorHAnsi" w:cstheme="minorHAnsi"/>
          <w:b/>
          <w:bCs/>
          <w:noProof/>
          <w:color w:val="000000" w:themeColor="text1"/>
          <w:sz w:val="24"/>
          <w:szCs w:val="24"/>
        </w:rPr>
        <w:drawing>
          <wp:anchor distT="0" distB="0" distL="114300" distR="114300" simplePos="0" relativeHeight="251737088" behindDoc="1" locked="0" layoutInCell="1" allowOverlap="1" wp14:anchorId="12CA8199" wp14:editId="4019D269">
            <wp:simplePos x="0" y="0"/>
            <wp:positionH relativeFrom="margin">
              <wp:align>left</wp:align>
            </wp:positionH>
            <wp:positionV relativeFrom="paragraph">
              <wp:posOffset>25400</wp:posOffset>
            </wp:positionV>
            <wp:extent cx="3400425" cy="1751222"/>
            <wp:effectExtent l="0" t="0" r="0" b="1905"/>
            <wp:wrapTight wrapText="bothSides">
              <wp:wrapPolygon edited="0">
                <wp:start x="0" y="0"/>
                <wp:lineTo x="0" y="21388"/>
                <wp:lineTo x="21418" y="21388"/>
                <wp:lineTo x="21418" y="0"/>
                <wp:lineTo x="0" y="0"/>
              </wp:wrapPolygon>
            </wp:wrapTight>
            <wp:docPr id="4" name="Picture 4" descr="Castelul Cantacuzino Bușteni | Deutschsprachiges Gastgewerbe in Rumä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telul Cantacuzino Bușteni | Deutschsprachiges Gastgewerbe in Rumänien"/>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400425" cy="1751222"/>
                    </a:xfrm>
                    <a:prstGeom prst="rect">
                      <a:avLst/>
                    </a:prstGeom>
                    <a:noFill/>
                    <a:ln>
                      <a:noFill/>
                    </a:ln>
                  </pic:spPr>
                </pic:pic>
              </a:graphicData>
            </a:graphic>
          </wp:anchor>
        </w:drawing>
      </w:r>
      <w:r w:rsidR="00AA6C7B" w:rsidRPr="007E7F6C">
        <w:rPr>
          <w:rFonts w:asciiTheme="minorHAnsi" w:hAnsiTheme="minorHAnsi" w:cstheme="minorHAnsi"/>
          <w:b/>
          <w:bCs/>
          <w:color w:val="000000" w:themeColor="text1"/>
          <w:sz w:val="24"/>
          <w:szCs w:val="24"/>
          <w:lang w:val="it-IT"/>
        </w:rPr>
        <w:t>Castelul Cantacuzino</w:t>
      </w:r>
      <w:r w:rsidR="00AA6C7B" w:rsidRPr="00C6448C">
        <w:rPr>
          <w:rFonts w:asciiTheme="minorHAnsi" w:hAnsiTheme="minorHAnsi" w:cstheme="minorHAnsi"/>
          <w:color w:val="000000" w:themeColor="text1"/>
          <w:sz w:val="24"/>
          <w:szCs w:val="24"/>
          <w:lang w:val="it-IT"/>
        </w:rPr>
        <w:t xml:space="preserve"> a aparținut familiei Cantacuzino până la naționalizarea din 1948, mai apoi devenind un sanatoriu al Ministerului de Interne. Clădirea se află la poalele muntelui Zamora, pe strada cu aceeași denumire, chiar la intrarea în stațiunea montană Bușteni. În pavilionul central se găsește o colecție de heraldică reprezentând blazoanele familiilor înrudite prin alianța cu familia Cantacuzino, precum și portrete ale familiei din ramură munteană. Castelul a fost amenajat cu vitralii, plafoane cu grinzi pictate, balustrade din lemn, piatră sau fier forjat, șeminee cu piatră albă și ornamente din mozaic. </w:t>
      </w:r>
    </w:p>
    <w:p w14:paraId="1B1F5E1A" w14:textId="44D5280F" w:rsidR="00AA6C7B" w:rsidRPr="00C6448C" w:rsidRDefault="00AA6C7B" w:rsidP="00AA6C7B">
      <w:pPr>
        <w:pStyle w:val="NoSpacing"/>
        <w:rPr>
          <w:rFonts w:asciiTheme="minorHAnsi" w:hAnsiTheme="minorHAnsi" w:cstheme="minorHAnsi"/>
          <w:color w:val="000000" w:themeColor="text1"/>
          <w:sz w:val="24"/>
          <w:szCs w:val="24"/>
          <w:lang w:val="it-IT"/>
        </w:rPr>
      </w:pPr>
      <w:r w:rsidRPr="00C6448C">
        <w:rPr>
          <w:rFonts w:asciiTheme="minorHAnsi" w:hAnsiTheme="minorHAnsi" w:cstheme="minorHAnsi"/>
          <w:color w:val="000000" w:themeColor="text1"/>
          <w:sz w:val="24"/>
          <w:szCs w:val="24"/>
          <w:lang w:val="it-IT"/>
        </w:rPr>
        <w:t>Pereții au fost vopsiți uniform în perioada în care castelul a servit drept sanatoriu, însa după retrocedare au reapărut picturile originale.</w:t>
      </w:r>
    </w:p>
    <w:p w14:paraId="1D69D002" w14:textId="77777777" w:rsidR="00AA6C7B" w:rsidRPr="00C6448C" w:rsidRDefault="00AA6C7B" w:rsidP="00AA6C7B">
      <w:pPr>
        <w:pStyle w:val="NoSpacing"/>
        <w:rPr>
          <w:rFonts w:asciiTheme="minorHAnsi" w:hAnsiTheme="minorHAnsi" w:cstheme="minorHAnsi"/>
          <w:color w:val="000000" w:themeColor="text1"/>
          <w:sz w:val="24"/>
          <w:szCs w:val="24"/>
          <w:lang w:val="it-IT"/>
        </w:rPr>
      </w:pPr>
      <w:r w:rsidRPr="00C6448C">
        <w:rPr>
          <w:rFonts w:asciiTheme="minorHAnsi" w:hAnsiTheme="minorHAnsi" w:cstheme="minorHAnsi"/>
          <w:color w:val="000000" w:themeColor="text1"/>
          <w:sz w:val="24"/>
          <w:szCs w:val="24"/>
          <w:lang w:val="it-IT"/>
        </w:rPr>
        <w:t>Castelul, parcul de sculpturi și terasa, cu priveliștea lor uluitoare, atrag peste 200.000 de vizitatori în fiecare an. Castelul Cantacuzino găzduiește, de asemenea, un muzeu, o galerie de artă, un magazin de cadouri și un restaurant rafinat numit Canta Cuisine. Castelul Cantacuzino și terenurile sale pot fi rezervate și pentru evenimente private pe tot parcursul anului. Până acum, în castel sunt disponibile doar două locuri de cazare. Promoții speciale precum vânătoare de trufe și degustări de vinuri pot fi găsite pe site. Vara, parcul castelului devine un paradis pentru copii cu tiroliană și multe alte activități.</w:t>
      </w:r>
    </w:p>
    <w:p w14:paraId="7F5D97EB" w14:textId="77777777" w:rsidR="00AA6C7B" w:rsidRPr="00C6448C" w:rsidRDefault="00AA6C7B" w:rsidP="00AA6C7B">
      <w:pPr>
        <w:pStyle w:val="NoSpacing"/>
        <w:rPr>
          <w:rFonts w:asciiTheme="minorHAnsi" w:hAnsiTheme="minorHAnsi" w:cstheme="minorHAnsi"/>
          <w:b/>
          <w:bCs/>
          <w:color w:val="000000" w:themeColor="text1"/>
          <w:sz w:val="24"/>
          <w:szCs w:val="24"/>
          <w:lang w:val="it-IT"/>
        </w:rPr>
      </w:pPr>
    </w:p>
    <w:p w14:paraId="4499FF3E" w14:textId="3D993753" w:rsidR="00AA6C7B" w:rsidRPr="00C6448C" w:rsidRDefault="00AA6C7B" w:rsidP="00AA6C7B">
      <w:pPr>
        <w:pStyle w:val="NoSpacing"/>
        <w:rPr>
          <w:rFonts w:asciiTheme="minorHAnsi" w:hAnsiTheme="minorHAnsi" w:cstheme="minorHAnsi"/>
          <w:b/>
          <w:bCs/>
          <w:color w:val="000000" w:themeColor="text1"/>
          <w:sz w:val="24"/>
          <w:szCs w:val="24"/>
          <w:lang w:val="it-IT"/>
        </w:rPr>
      </w:pPr>
      <w:r w:rsidRPr="00C6448C">
        <w:rPr>
          <w:rFonts w:asciiTheme="minorHAnsi" w:hAnsiTheme="minorHAnsi" w:cstheme="minorHAnsi"/>
          <w:b/>
          <w:bCs/>
          <w:color w:val="000000" w:themeColor="text1"/>
          <w:sz w:val="24"/>
          <w:szCs w:val="24"/>
          <w:lang w:val="it-IT"/>
        </w:rPr>
        <w:t>Program si tarife (acestea pot suferi modificari sau grupurile pot obtine alte preturi decat cele indicate ca tarife preferentiale)</w:t>
      </w:r>
    </w:p>
    <w:p w14:paraId="62E1C483" w14:textId="77777777" w:rsidR="00AA6C7B" w:rsidRPr="00C6448C" w:rsidRDefault="00AA6C7B" w:rsidP="00AA6C7B">
      <w:pPr>
        <w:pStyle w:val="NoSpacing"/>
        <w:rPr>
          <w:rFonts w:asciiTheme="minorHAnsi" w:hAnsiTheme="minorHAnsi" w:cstheme="minorHAnsi"/>
          <w:b/>
          <w:bCs/>
          <w:color w:val="000000" w:themeColor="text1"/>
          <w:sz w:val="24"/>
          <w:szCs w:val="24"/>
          <w:lang w:val="it-IT"/>
        </w:rPr>
      </w:pPr>
      <w:r w:rsidRPr="00C6448C">
        <w:rPr>
          <w:rFonts w:asciiTheme="minorHAnsi" w:hAnsiTheme="minorHAnsi" w:cstheme="minorHAnsi"/>
          <w:b/>
          <w:bCs/>
          <w:color w:val="000000" w:themeColor="text1"/>
          <w:sz w:val="24"/>
          <w:szCs w:val="24"/>
          <w:lang w:val="it-IT"/>
        </w:rPr>
        <w:t>Luni-Duminica/10:00-19:00</w:t>
      </w:r>
    </w:p>
    <w:p w14:paraId="0A3CD160" w14:textId="77777777" w:rsidR="00AA6C7B" w:rsidRPr="00C6448C" w:rsidRDefault="00AA6C7B" w:rsidP="00AA6C7B">
      <w:pPr>
        <w:pStyle w:val="NoSpacing"/>
        <w:rPr>
          <w:rFonts w:asciiTheme="minorHAnsi" w:hAnsiTheme="minorHAnsi" w:cstheme="minorHAnsi"/>
          <w:b/>
          <w:bCs/>
          <w:color w:val="000000" w:themeColor="text1"/>
          <w:sz w:val="24"/>
          <w:szCs w:val="24"/>
          <w:lang w:val="it-IT"/>
        </w:rPr>
      </w:pPr>
      <w:r w:rsidRPr="00C6448C">
        <w:rPr>
          <w:rFonts w:asciiTheme="minorHAnsi" w:hAnsiTheme="minorHAnsi" w:cstheme="minorHAnsi"/>
          <w:b/>
          <w:bCs/>
          <w:color w:val="000000" w:themeColor="text1"/>
          <w:sz w:val="24"/>
          <w:szCs w:val="24"/>
          <w:lang w:val="it-IT"/>
        </w:rPr>
        <w:t>Intrarea se face din ora în ora</w:t>
      </w:r>
    </w:p>
    <w:p w14:paraId="5A39060C" w14:textId="77777777" w:rsidR="00AA6C7B" w:rsidRPr="00C6448C" w:rsidRDefault="00AA6C7B" w:rsidP="00AA6C7B">
      <w:pPr>
        <w:pStyle w:val="NoSpacing"/>
        <w:rPr>
          <w:rFonts w:asciiTheme="minorHAnsi" w:hAnsiTheme="minorHAnsi" w:cstheme="minorHAnsi"/>
          <w:b/>
          <w:bCs/>
          <w:sz w:val="24"/>
          <w:szCs w:val="24"/>
          <w:lang w:val="it-IT"/>
        </w:rPr>
      </w:pPr>
      <w:r w:rsidRPr="00C6448C">
        <w:rPr>
          <w:rFonts w:asciiTheme="minorHAnsi" w:hAnsiTheme="minorHAnsi" w:cstheme="minorHAnsi"/>
          <w:b/>
          <w:bCs/>
          <w:sz w:val="24"/>
          <w:szCs w:val="24"/>
          <w:lang w:val="it-IT"/>
        </w:rPr>
        <w:t>* Vizitatorii beneficiaza de asistență cu ghid profesionist în limba română.</w:t>
      </w:r>
    </w:p>
    <w:p w14:paraId="58A9E0B6" w14:textId="77777777" w:rsidR="00AA6C7B" w:rsidRPr="00C6448C" w:rsidRDefault="00AA6C7B" w:rsidP="00AA6C7B">
      <w:pPr>
        <w:pStyle w:val="NoSpacing"/>
        <w:rPr>
          <w:rFonts w:asciiTheme="minorHAnsi" w:hAnsiTheme="minorHAnsi" w:cstheme="minorHAnsi"/>
          <w:b/>
          <w:bCs/>
          <w:sz w:val="24"/>
          <w:szCs w:val="24"/>
          <w:lang w:val="it-IT"/>
        </w:rPr>
      </w:pPr>
      <w:r w:rsidRPr="00C6448C">
        <w:rPr>
          <w:rFonts w:asciiTheme="minorHAnsi" w:hAnsiTheme="minorHAnsi" w:cstheme="minorHAnsi"/>
          <w:b/>
          <w:bCs/>
          <w:sz w:val="24"/>
          <w:szCs w:val="24"/>
          <w:lang w:val="it-IT"/>
        </w:rPr>
        <w:t>Tarif acces grupuri minim 20persoane castel+expozitia de sculptura din parcul castelului</w:t>
      </w:r>
    </w:p>
    <w:p w14:paraId="081E849B" w14:textId="77777777" w:rsidR="00AA6C7B" w:rsidRPr="00C6448C" w:rsidRDefault="00AA6C7B" w:rsidP="00AA6C7B">
      <w:pPr>
        <w:pStyle w:val="NoSpacing"/>
        <w:rPr>
          <w:rFonts w:asciiTheme="minorHAnsi" w:hAnsiTheme="minorHAnsi" w:cstheme="minorHAnsi"/>
          <w:b/>
          <w:bCs/>
          <w:color w:val="000000" w:themeColor="text1"/>
          <w:sz w:val="24"/>
          <w:szCs w:val="24"/>
          <w:lang w:val="it-IT"/>
        </w:rPr>
      </w:pPr>
      <w:r w:rsidRPr="00C6448C">
        <w:rPr>
          <w:rFonts w:asciiTheme="minorHAnsi" w:hAnsiTheme="minorHAnsi" w:cstheme="minorHAnsi"/>
          <w:b/>
          <w:bCs/>
          <w:color w:val="000000" w:themeColor="text1"/>
          <w:sz w:val="24"/>
          <w:szCs w:val="24"/>
          <w:lang w:val="it-IT"/>
        </w:rPr>
        <w:lastRenderedPageBreak/>
        <w:t>Cadru didactic: 23ron</w:t>
      </w:r>
    </w:p>
    <w:p w14:paraId="15D1E3A9" w14:textId="77777777" w:rsidR="00AA6C7B" w:rsidRPr="00C6448C" w:rsidRDefault="00AA6C7B" w:rsidP="00AA6C7B">
      <w:pPr>
        <w:pStyle w:val="NoSpacing"/>
        <w:rPr>
          <w:rFonts w:asciiTheme="minorHAnsi" w:hAnsiTheme="minorHAnsi" w:cstheme="minorHAnsi"/>
          <w:b/>
          <w:bCs/>
          <w:color w:val="000000" w:themeColor="text1"/>
          <w:sz w:val="24"/>
          <w:szCs w:val="24"/>
          <w:lang w:val="it-IT"/>
        </w:rPr>
      </w:pPr>
      <w:r w:rsidRPr="00C6448C">
        <w:rPr>
          <w:rFonts w:asciiTheme="minorHAnsi" w:hAnsiTheme="minorHAnsi" w:cstheme="minorHAnsi"/>
          <w:b/>
          <w:bCs/>
          <w:color w:val="000000" w:themeColor="text1"/>
          <w:sz w:val="24"/>
          <w:szCs w:val="24"/>
          <w:lang w:val="it-IT"/>
        </w:rPr>
        <w:t>Copii: 5-12ani/28ron;13-18ani/38ron</w:t>
      </w:r>
    </w:p>
    <w:p w14:paraId="30178A76" w14:textId="77777777" w:rsidR="00AA6C7B" w:rsidRPr="00C6448C" w:rsidRDefault="00AA6C7B" w:rsidP="00AA6C7B">
      <w:pPr>
        <w:pStyle w:val="NoSpacing"/>
        <w:rPr>
          <w:rFonts w:asciiTheme="minorHAnsi" w:hAnsiTheme="minorHAnsi" w:cstheme="minorHAnsi"/>
          <w:b/>
          <w:bCs/>
          <w:color w:val="000000" w:themeColor="text1"/>
          <w:sz w:val="24"/>
          <w:szCs w:val="24"/>
          <w:lang w:val="it-IT"/>
        </w:rPr>
      </w:pPr>
    </w:p>
    <w:p w14:paraId="37A94F7A" w14:textId="1E8FE9BA" w:rsidR="00ED4272" w:rsidRPr="00B32BA3" w:rsidRDefault="001B78F7" w:rsidP="00ED4272">
      <w:pPr>
        <w:pStyle w:val="NoSpacing"/>
        <w:rPr>
          <w:rFonts w:asciiTheme="minorHAnsi" w:hAnsiTheme="minorHAnsi" w:cstheme="minorHAnsi"/>
          <w:color w:val="000000" w:themeColor="text1"/>
          <w:sz w:val="24"/>
          <w:szCs w:val="24"/>
          <w:lang w:val="it-IT"/>
        </w:rPr>
      </w:pPr>
      <w:r w:rsidRPr="00173D68">
        <w:rPr>
          <w:rFonts w:asciiTheme="minorHAnsi" w:hAnsiTheme="minorHAnsi" w:cstheme="minorHAnsi"/>
          <w:color w:val="000000" w:themeColor="text1"/>
          <w:sz w:val="24"/>
          <w:szCs w:val="24"/>
          <w:lang w:val="it-IT"/>
        </w:rPr>
        <w:t xml:space="preserve">Sosire la cazare </w:t>
      </w:r>
      <w:r w:rsidRPr="00173D68">
        <w:rPr>
          <w:rFonts w:asciiTheme="minorHAnsi" w:hAnsiTheme="minorHAnsi" w:cstheme="minorHAnsi"/>
          <w:b/>
          <w:bCs/>
          <w:color w:val="000000" w:themeColor="text1"/>
          <w:sz w:val="24"/>
          <w:szCs w:val="24"/>
          <w:lang w:val="it-IT"/>
        </w:rPr>
        <w:t xml:space="preserve">pensiune </w:t>
      </w:r>
      <w:r w:rsidR="00C6448C">
        <w:rPr>
          <w:rFonts w:asciiTheme="minorHAnsi" w:hAnsiTheme="minorHAnsi" w:cstheme="minorHAnsi"/>
          <w:b/>
          <w:bCs/>
          <w:color w:val="000000" w:themeColor="text1"/>
          <w:sz w:val="24"/>
          <w:szCs w:val="24"/>
          <w:lang w:val="it-IT"/>
        </w:rPr>
        <w:t>3</w:t>
      </w:r>
      <w:r w:rsidRPr="00173D68">
        <w:rPr>
          <w:rFonts w:asciiTheme="minorHAnsi" w:hAnsiTheme="minorHAnsi" w:cstheme="minorHAnsi"/>
          <w:b/>
          <w:bCs/>
          <w:color w:val="000000" w:themeColor="text1"/>
          <w:sz w:val="24"/>
          <w:szCs w:val="24"/>
          <w:lang w:val="it-IT"/>
        </w:rPr>
        <w:t xml:space="preserve">* </w:t>
      </w:r>
      <w:r w:rsidR="00D62E96">
        <w:rPr>
          <w:rFonts w:asciiTheme="minorHAnsi" w:hAnsiTheme="minorHAnsi" w:cstheme="minorHAnsi"/>
          <w:b/>
          <w:bCs/>
          <w:color w:val="000000" w:themeColor="text1"/>
          <w:sz w:val="24"/>
          <w:szCs w:val="24"/>
          <w:lang w:val="it-IT"/>
        </w:rPr>
        <w:t>Poiana Braov</w:t>
      </w:r>
      <w:r w:rsidRPr="00173D68">
        <w:rPr>
          <w:rFonts w:asciiTheme="minorHAnsi" w:hAnsiTheme="minorHAnsi" w:cstheme="minorHAnsi"/>
          <w:b/>
          <w:bCs/>
          <w:color w:val="000000" w:themeColor="text1"/>
          <w:sz w:val="24"/>
          <w:szCs w:val="24"/>
          <w:lang w:val="it-IT"/>
        </w:rPr>
        <w:t xml:space="preserve"> (ex.</w:t>
      </w:r>
      <w:r w:rsidR="00F315D0">
        <w:rPr>
          <w:rFonts w:asciiTheme="minorHAnsi" w:hAnsiTheme="minorHAnsi" w:cstheme="minorHAnsi"/>
          <w:b/>
          <w:bCs/>
          <w:color w:val="000000" w:themeColor="text1"/>
          <w:sz w:val="24"/>
          <w:szCs w:val="24"/>
          <w:lang w:val="it-IT"/>
        </w:rPr>
        <w:t>V</w:t>
      </w:r>
      <w:r w:rsidR="00C6448C">
        <w:rPr>
          <w:rFonts w:asciiTheme="minorHAnsi" w:hAnsiTheme="minorHAnsi" w:cstheme="minorHAnsi"/>
          <w:b/>
          <w:bCs/>
          <w:color w:val="000000" w:themeColor="text1"/>
          <w:sz w:val="24"/>
          <w:szCs w:val="24"/>
          <w:lang w:val="it-IT"/>
        </w:rPr>
        <w:t>ila Condor</w:t>
      </w:r>
      <w:r w:rsidR="00982C89">
        <w:rPr>
          <w:rFonts w:asciiTheme="minorHAnsi" w:hAnsiTheme="minorHAnsi" w:cstheme="minorHAnsi"/>
          <w:b/>
          <w:bCs/>
          <w:color w:val="000000" w:themeColor="text1"/>
          <w:sz w:val="24"/>
          <w:szCs w:val="24"/>
          <w:lang w:val="it-IT"/>
        </w:rPr>
        <w:t>/similar).</w:t>
      </w:r>
    </w:p>
    <w:p w14:paraId="4B59FAC3" w14:textId="15A52E73" w:rsidR="00B32BA3" w:rsidRDefault="004F018A" w:rsidP="00B32BA3">
      <w:pPr>
        <w:pStyle w:val="NoSpacing"/>
        <w:rPr>
          <w:rFonts w:asciiTheme="minorHAnsi" w:hAnsiTheme="minorHAnsi" w:cstheme="minorHAnsi"/>
          <w:b/>
          <w:bCs/>
          <w:color w:val="000000" w:themeColor="text1"/>
          <w:sz w:val="24"/>
          <w:szCs w:val="24"/>
          <w:lang w:val="it-IT"/>
        </w:rPr>
      </w:pPr>
      <w:r>
        <w:rPr>
          <w:rFonts w:asciiTheme="minorHAnsi" w:hAnsiTheme="minorHAnsi" w:cstheme="minorHAnsi"/>
          <w:b/>
          <w:bCs/>
          <w:color w:val="000000" w:themeColor="text1"/>
          <w:sz w:val="24"/>
          <w:szCs w:val="24"/>
          <w:lang w:val="it-IT"/>
        </w:rPr>
        <w:t>Cina</w:t>
      </w:r>
      <w:r w:rsidR="00976109">
        <w:rPr>
          <w:rFonts w:asciiTheme="minorHAnsi" w:hAnsiTheme="minorHAnsi" w:cstheme="minorHAnsi"/>
          <w:b/>
          <w:bCs/>
          <w:color w:val="000000" w:themeColor="text1"/>
          <w:sz w:val="24"/>
          <w:szCs w:val="24"/>
          <w:lang w:val="it-IT"/>
        </w:rPr>
        <w:t xml:space="preserve"> </w:t>
      </w:r>
      <w:r w:rsidR="00B32BA3">
        <w:rPr>
          <w:rFonts w:asciiTheme="minorHAnsi" w:hAnsiTheme="minorHAnsi" w:cstheme="minorHAnsi"/>
          <w:b/>
          <w:bCs/>
          <w:color w:val="000000" w:themeColor="text1"/>
          <w:sz w:val="24"/>
          <w:szCs w:val="24"/>
          <w:lang w:val="it-IT"/>
        </w:rPr>
        <w:t>si timp relaxare</w:t>
      </w:r>
      <w:r w:rsidR="0059533D">
        <w:rPr>
          <w:rFonts w:asciiTheme="minorHAnsi" w:hAnsiTheme="minorHAnsi" w:cstheme="minorHAnsi"/>
          <w:b/>
          <w:bCs/>
          <w:color w:val="000000" w:themeColor="text1"/>
          <w:sz w:val="24"/>
          <w:szCs w:val="24"/>
          <w:lang w:val="it-IT"/>
        </w:rPr>
        <w:t xml:space="preserve"> si </w:t>
      </w:r>
      <w:r w:rsidR="00C6448C">
        <w:rPr>
          <w:rFonts w:asciiTheme="minorHAnsi" w:hAnsiTheme="minorHAnsi" w:cstheme="minorHAnsi"/>
          <w:b/>
          <w:bCs/>
          <w:color w:val="000000" w:themeColor="text1"/>
          <w:sz w:val="24"/>
          <w:szCs w:val="24"/>
          <w:lang w:val="it-IT"/>
        </w:rPr>
        <w:t>animatie de sera</w:t>
      </w:r>
    </w:p>
    <w:p w14:paraId="168C5875" w14:textId="7C2EFE99" w:rsidR="00B32BA3" w:rsidRDefault="00B32BA3" w:rsidP="00B32BA3">
      <w:pPr>
        <w:pStyle w:val="NoSpacing"/>
        <w:rPr>
          <w:rFonts w:asciiTheme="minorHAnsi" w:hAnsiTheme="minorHAnsi" w:cstheme="minorHAnsi"/>
          <w:b/>
          <w:bCs/>
          <w:color w:val="000000" w:themeColor="text1"/>
          <w:sz w:val="24"/>
          <w:szCs w:val="24"/>
          <w:lang w:val="it-IT"/>
        </w:rPr>
      </w:pPr>
    </w:p>
    <w:p w14:paraId="2BBA36B4" w14:textId="77777777" w:rsidR="007A7E8E" w:rsidRDefault="007A7E8E" w:rsidP="00B32BA3">
      <w:pPr>
        <w:pStyle w:val="NoSpacing"/>
        <w:rPr>
          <w:rFonts w:asciiTheme="minorHAnsi" w:hAnsiTheme="minorHAnsi" w:cstheme="minorHAnsi"/>
          <w:b/>
          <w:color w:val="0000CC"/>
          <w:sz w:val="24"/>
          <w:szCs w:val="24"/>
          <w:lang w:val="it-IT"/>
        </w:rPr>
      </w:pPr>
      <w:bookmarkStart w:id="1" w:name="_Hlk144821580"/>
    </w:p>
    <w:p w14:paraId="7B99A6F7" w14:textId="0C9BD6F1" w:rsidR="00AD2C8B" w:rsidRDefault="00AD2C8B" w:rsidP="00B32BA3">
      <w:pPr>
        <w:pStyle w:val="NoSpacing"/>
        <w:rPr>
          <w:rFonts w:asciiTheme="minorHAnsi" w:hAnsiTheme="minorHAnsi" w:cstheme="minorHAnsi"/>
          <w:b/>
          <w:color w:val="0000CC"/>
          <w:sz w:val="24"/>
          <w:szCs w:val="24"/>
          <w:lang w:val="it-IT"/>
        </w:rPr>
      </w:pPr>
      <w:r w:rsidRPr="00C6448C">
        <w:rPr>
          <w:rFonts w:asciiTheme="minorHAnsi" w:hAnsiTheme="minorHAnsi" w:cstheme="minorHAnsi"/>
          <w:b/>
          <w:color w:val="0000CC"/>
          <w:sz w:val="24"/>
          <w:szCs w:val="24"/>
          <w:lang w:val="it-IT"/>
        </w:rPr>
        <w:t xml:space="preserve">ZIUA II : </w:t>
      </w:r>
      <w:r w:rsidR="00D62E96" w:rsidRPr="00C6448C">
        <w:rPr>
          <w:rFonts w:asciiTheme="minorHAnsi" w:hAnsiTheme="minorHAnsi" w:cstheme="minorHAnsi"/>
          <w:b/>
          <w:color w:val="0000CC"/>
          <w:sz w:val="24"/>
          <w:szCs w:val="24"/>
          <w:lang w:val="it-IT"/>
        </w:rPr>
        <w:t>Poiana Brasov</w:t>
      </w:r>
      <w:r w:rsidRPr="00C6448C">
        <w:rPr>
          <w:rFonts w:asciiTheme="minorHAnsi" w:hAnsiTheme="minorHAnsi" w:cstheme="minorHAnsi"/>
          <w:b/>
          <w:color w:val="0000CC"/>
          <w:sz w:val="24"/>
          <w:szCs w:val="24"/>
          <w:lang w:val="it-IT"/>
        </w:rPr>
        <w:t xml:space="preserve"> –</w:t>
      </w:r>
      <w:r w:rsidR="006E3B64" w:rsidRPr="00C6448C">
        <w:rPr>
          <w:rFonts w:asciiTheme="minorHAnsi" w:hAnsiTheme="minorHAnsi" w:cstheme="minorHAnsi"/>
          <w:b/>
          <w:color w:val="0000CC"/>
          <w:sz w:val="24"/>
          <w:szCs w:val="24"/>
          <w:lang w:val="it-IT"/>
        </w:rPr>
        <w:t xml:space="preserve"> </w:t>
      </w:r>
      <w:r w:rsidR="00353525">
        <w:rPr>
          <w:rFonts w:asciiTheme="minorHAnsi" w:hAnsiTheme="minorHAnsi" w:cstheme="minorHAnsi"/>
          <w:b/>
          <w:color w:val="0000CC"/>
          <w:sz w:val="24"/>
          <w:szCs w:val="24"/>
          <w:lang w:val="it-IT"/>
        </w:rPr>
        <w:t>Dino Parc</w:t>
      </w:r>
    </w:p>
    <w:p w14:paraId="21B5E0C7" w14:textId="6DBBF18D" w:rsidR="00353525" w:rsidRDefault="00353525" w:rsidP="00B32BA3">
      <w:pPr>
        <w:pStyle w:val="NoSpacing"/>
        <w:rPr>
          <w:rFonts w:asciiTheme="minorHAnsi" w:hAnsiTheme="minorHAnsi" w:cstheme="minorHAnsi"/>
          <w:b/>
          <w:color w:val="0000CC"/>
          <w:sz w:val="24"/>
          <w:szCs w:val="24"/>
          <w:lang w:val="it-IT"/>
        </w:rPr>
      </w:pPr>
    </w:p>
    <w:p w14:paraId="724B25D5" w14:textId="7877BF9C" w:rsidR="007A7E8E" w:rsidRPr="007A7E8E" w:rsidRDefault="003E23A8" w:rsidP="007A7E8E">
      <w:pPr>
        <w:pStyle w:val="NoSpacing"/>
        <w:rPr>
          <w:rFonts w:asciiTheme="minorHAnsi" w:hAnsiTheme="minorHAnsi" w:cstheme="minorHAnsi"/>
          <w:color w:val="000000" w:themeColor="text1"/>
          <w:sz w:val="24"/>
          <w:szCs w:val="24"/>
          <w:lang w:val="it-IT"/>
        </w:rPr>
      </w:pPr>
      <w:r>
        <w:rPr>
          <w:rFonts w:cstheme="minorHAnsi"/>
          <w:b/>
          <w:bCs/>
          <w:noProof/>
          <w:color w:val="000000" w:themeColor="text1"/>
          <w:sz w:val="24"/>
          <w:szCs w:val="24"/>
          <w:lang w:val="it-IT"/>
        </w:rPr>
        <w:drawing>
          <wp:anchor distT="0" distB="0" distL="114300" distR="114300" simplePos="0" relativeHeight="251769856" behindDoc="1" locked="0" layoutInCell="1" allowOverlap="1" wp14:anchorId="3F138118" wp14:editId="63A5D8B4">
            <wp:simplePos x="0" y="0"/>
            <wp:positionH relativeFrom="column">
              <wp:posOffset>3943350</wp:posOffset>
            </wp:positionH>
            <wp:positionV relativeFrom="paragraph">
              <wp:posOffset>118745</wp:posOffset>
            </wp:positionV>
            <wp:extent cx="2847975" cy="1609725"/>
            <wp:effectExtent l="0" t="0" r="9525" b="9525"/>
            <wp:wrapTight wrapText="bothSides">
              <wp:wrapPolygon edited="0">
                <wp:start x="0" y="0"/>
                <wp:lineTo x="0" y="21472"/>
                <wp:lineTo x="21528" y="21472"/>
                <wp:lineTo x="21528" y="0"/>
                <wp:lineTo x="0" y="0"/>
              </wp:wrapPolygon>
            </wp:wrapTight>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pic:spPr>
                </pic:pic>
              </a:graphicData>
            </a:graphic>
          </wp:anchor>
        </w:drawing>
      </w:r>
      <w:r w:rsidR="007A7E8E" w:rsidRPr="007A7E8E">
        <w:rPr>
          <w:rFonts w:asciiTheme="minorHAnsi" w:hAnsiTheme="minorHAnsi" w:cstheme="minorHAnsi"/>
          <w:color w:val="000000" w:themeColor="text1"/>
          <w:sz w:val="24"/>
          <w:szCs w:val="24"/>
          <w:lang w:val="it-IT"/>
        </w:rPr>
        <w:t>Pe lângă un traseu impresionant cu peste 120 de dinozauri în mărime naturală, atestați științific, parcul dispune de locuri de joacă pentru copii, căsuțe în arbori, un cinematograf 9D și un cinematograf în aer liber, trasee de aventură, labirint laser, soundbox, expoziții unicat și multe alte zone interactive.</w:t>
      </w:r>
    </w:p>
    <w:p w14:paraId="47F761FA" w14:textId="5D1E09A6" w:rsidR="007A7E8E" w:rsidRPr="007A7E8E" w:rsidRDefault="007A7E8E" w:rsidP="007A7E8E">
      <w:pPr>
        <w:pStyle w:val="NoSpacing"/>
        <w:rPr>
          <w:rFonts w:asciiTheme="minorHAnsi" w:hAnsiTheme="minorHAnsi" w:cstheme="minorHAnsi"/>
          <w:color w:val="000000" w:themeColor="text1"/>
          <w:sz w:val="24"/>
          <w:szCs w:val="24"/>
          <w:lang w:val="it-IT"/>
        </w:rPr>
      </w:pPr>
      <w:r w:rsidRPr="007A7E8E">
        <w:rPr>
          <w:rFonts w:asciiTheme="minorHAnsi" w:hAnsiTheme="minorHAnsi" w:cstheme="minorHAnsi"/>
          <w:color w:val="000000" w:themeColor="text1"/>
          <w:sz w:val="24"/>
          <w:szCs w:val="24"/>
          <w:lang w:val="it-IT"/>
        </w:rPr>
        <w:t>De asemenea</w:t>
      </w:r>
      <w:r w:rsidRPr="007A7E8E">
        <w:rPr>
          <w:rFonts w:asciiTheme="minorHAnsi" w:hAnsiTheme="minorHAnsi" w:cstheme="minorHAnsi"/>
          <w:b/>
          <w:bCs/>
          <w:color w:val="000000" w:themeColor="text1"/>
          <w:sz w:val="24"/>
          <w:szCs w:val="24"/>
          <w:lang w:val="it-IT"/>
        </w:rPr>
        <w:t>, Dino Parc Râșnov</w:t>
      </w:r>
      <w:r w:rsidRPr="007A7E8E">
        <w:rPr>
          <w:rFonts w:asciiTheme="minorHAnsi" w:hAnsiTheme="minorHAnsi" w:cstheme="minorHAnsi"/>
          <w:color w:val="000000" w:themeColor="text1"/>
          <w:sz w:val="24"/>
          <w:szCs w:val="24"/>
          <w:lang w:val="it-IT"/>
        </w:rPr>
        <w:t xml:space="preserve"> a reprodus în premieră cel mai mare animal zburător din lume, Hatzegopteryx Thambema și cel mai mare dinozaur descoperit vreodată în lume, Seismosaurus, gigantul de 45 de metri lungime.</w:t>
      </w:r>
    </w:p>
    <w:p w14:paraId="5E2EAB20" w14:textId="278CAB9F" w:rsidR="00353525" w:rsidRPr="00C6448C" w:rsidRDefault="003E23A8" w:rsidP="00B32BA3">
      <w:pPr>
        <w:pStyle w:val="NoSpacing"/>
        <w:rPr>
          <w:rFonts w:asciiTheme="minorHAnsi" w:hAnsiTheme="minorHAnsi" w:cstheme="minorHAnsi"/>
          <w:b/>
          <w:color w:val="0000CC"/>
          <w:sz w:val="24"/>
          <w:szCs w:val="24"/>
          <w:lang w:val="it-IT"/>
        </w:rPr>
      </w:pPr>
      <w:r>
        <w:rPr>
          <w:rFonts w:cstheme="minorHAnsi"/>
          <w:b/>
          <w:bCs/>
          <w:noProof/>
          <w:color w:val="000000" w:themeColor="text1"/>
          <w:sz w:val="24"/>
          <w:szCs w:val="24"/>
          <w:lang w:val="it-IT"/>
        </w:rPr>
        <w:drawing>
          <wp:anchor distT="0" distB="0" distL="114300" distR="114300" simplePos="0" relativeHeight="251770880" behindDoc="1" locked="0" layoutInCell="1" allowOverlap="1" wp14:anchorId="5F4EDA59" wp14:editId="1EBDF975">
            <wp:simplePos x="0" y="0"/>
            <wp:positionH relativeFrom="column">
              <wp:posOffset>3943350</wp:posOffset>
            </wp:positionH>
            <wp:positionV relativeFrom="paragraph">
              <wp:posOffset>67945</wp:posOffset>
            </wp:positionV>
            <wp:extent cx="2886075" cy="1819275"/>
            <wp:effectExtent l="0" t="0" r="9525" b="9525"/>
            <wp:wrapTight wrapText="bothSides">
              <wp:wrapPolygon edited="0">
                <wp:start x="0" y="0"/>
                <wp:lineTo x="0" y="21487"/>
                <wp:lineTo x="21529" y="21487"/>
                <wp:lineTo x="21529" y="0"/>
                <wp:lineTo x="0" y="0"/>
              </wp:wrapPolygon>
            </wp:wrapTight>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1819275"/>
                    </a:xfrm>
                    <a:prstGeom prst="rect">
                      <a:avLst/>
                    </a:prstGeom>
                    <a:noFill/>
                  </pic:spPr>
                </pic:pic>
              </a:graphicData>
            </a:graphic>
            <wp14:sizeRelH relativeFrom="margin">
              <wp14:pctWidth>0</wp14:pctWidth>
            </wp14:sizeRelH>
            <wp14:sizeRelV relativeFrom="margin">
              <wp14:pctHeight>0</wp14:pctHeight>
            </wp14:sizeRelV>
          </wp:anchor>
        </w:drawing>
      </w:r>
    </w:p>
    <w:bookmarkEnd w:id="1"/>
    <w:p w14:paraId="5C10D2B5" w14:textId="261FA86A" w:rsidR="007A7E8E" w:rsidRDefault="007A7E8E" w:rsidP="007A7E8E">
      <w:pPr>
        <w:pStyle w:val="NoSpacing"/>
        <w:rPr>
          <w:rFonts w:asciiTheme="minorHAnsi" w:hAnsiTheme="minorHAnsi" w:cstheme="minorHAnsi"/>
          <w:b/>
          <w:bCs/>
          <w:color w:val="000000" w:themeColor="text1"/>
          <w:sz w:val="24"/>
          <w:szCs w:val="24"/>
          <w:lang w:val="ro-RO"/>
        </w:rPr>
      </w:pPr>
    </w:p>
    <w:p w14:paraId="03C969FB" w14:textId="08814045" w:rsidR="007A7E8E" w:rsidRPr="007A7E8E" w:rsidRDefault="007A7E8E" w:rsidP="003E23A8">
      <w:pPr>
        <w:pStyle w:val="NoSpacing"/>
        <w:ind w:left="360"/>
        <w:rPr>
          <w:rFonts w:cstheme="minorHAnsi"/>
          <w:b/>
          <w:bCs/>
          <w:color w:val="000000" w:themeColor="text1"/>
          <w:sz w:val="24"/>
          <w:szCs w:val="24"/>
          <w:lang w:val="it-IT"/>
        </w:rPr>
      </w:pPr>
      <w:r w:rsidRPr="00772B2C">
        <w:rPr>
          <w:rFonts w:asciiTheme="minorHAnsi" w:hAnsiTheme="minorHAnsi" w:cstheme="minorHAnsi"/>
          <w:b/>
          <w:bCs/>
          <w:color w:val="000000" w:themeColor="text1"/>
          <w:sz w:val="24"/>
          <w:szCs w:val="24"/>
          <w:lang w:val="ro-RO"/>
        </w:rPr>
        <w:t xml:space="preserve">Program </w:t>
      </w:r>
      <w:r>
        <w:rPr>
          <w:rFonts w:asciiTheme="minorHAnsi" w:hAnsiTheme="minorHAnsi" w:cstheme="minorHAnsi"/>
          <w:b/>
          <w:bCs/>
          <w:color w:val="000000" w:themeColor="text1"/>
          <w:sz w:val="24"/>
          <w:szCs w:val="24"/>
          <w:lang w:val="ro-RO"/>
        </w:rPr>
        <w:t>si tarife orientative:</w:t>
      </w:r>
    </w:p>
    <w:p w14:paraId="54D6F53E" w14:textId="1DA1945C" w:rsidR="007A7E8E" w:rsidRDefault="007A7E8E" w:rsidP="007A7E8E">
      <w:pPr>
        <w:pStyle w:val="NoSpacing"/>
        <w:rPr>
          <w:rFonts w:cstheme="minorHAnsi"/>
          <w:b/>
          <w:bCs/>
          <w:color w:val="000000" w:themeColor="text1"/>
          <w:sz w:val="24"/>
          <w:szCs w:val="24"/>
          <w:lang w:val="it-IT"/>
        </w:rPr>
      </w:pPr>
      <w:r>
        <w:rPr>
          <w:rFonts w:cstheme="minorHAnsi"/>
          <w:b/>
          <w:bCs/>
          <w:color w:val="000000" w:themeColor="text1"/>
          <w:sz w:val="24"/>
          <w:szCs w:val="24"/>
          <w:lang w:val="it-IT"/>
        </w:rPr>
        <w:t>A</w:t>
      </w:r>
      <w:r w:rsidRPr="007A7E8E">
        <w:rPr>
          <w:rFonts w:cstheme="minorHAnsi"/>
          <w:b/>
          <w:bCs/>
          <w:color w:val="000000" w:themeColor="text1"/>
          <w:sz w:val="24"/>
          <w:szCs w:val="24"/>
          <w:lang w:val="it-IT"/>
        </w:rPr>
        <w:t>dulti  – 42 lei persoan</w:t>
      </w:r>
      <w:r>
        <w:rPr>
          <w:rFonts w:cstheme="minorHAnsi"/>
          <w:b/>
          <w:bCs/>
          <w:color w:val="000000" w:themeColor="text1"/>
          <w:sz w:val="24"/>
          <w:szCs w:val="24"/>
          <w:lang w:val="it-IT"/>
        </w:rPr>
        <w:t>a</w:t>
      </w:r>
    </w:p>
    <w:p w14:paraId="173C6642" w14:textId="4399E604" w:rsidR="007A7E8E" w:rsidRPr="007A7E8E" w:rsidRDefault="007A7E8E" w:rsidP="007A7E8E">
      <w:pPr>
        <w:pStyle w:val="NoSpacing"/>
        <w:rPr>
          <w:rFonts w:cstheme="minorHAnsi"/>
          <w:b/>
          <w:bCs/>
          <w:color w:val="000000" w:themeColor="text1"/>
          <w:sz w:val="24"/>
          <w:szCs w:val="24"/>
          <w:lang w:val="it-IT"/>
        </w:rPr>
      </w:pPr>
      <w:r>
        <w:rPr>
          <w:rFonts w:cstheme="minorHAnsi"/>
          <w:b/>
          <w:bCs/>
          <w:color w:val="000000" w:themeColor="text1"/>
          <w:sz w:val="24"/>
          <w:szCs w:val="24"/>
          <w:lang w:val="it-IT"/>
        </w:rPr>
        <w:t>C</w:t>
      </w:r>
      <w:r w:rsidRPr="007A7E8E">
        <w:rPr>
          <w:rFonts w:cstheme="minorHAnsi"/>
          <w:b/>
          <w:bCs/>
          <w:color w:val="000000" w:themeColor="text1"/>
          <w:sz w:val="24"/>
          <w:szCs w:val="24"/>
          <w:lang w:val="it-IT"/>
        </w:rPr>
        <w:t>opii cu varsata intre 3 – 18 ani – 32 lei;</w:t>
      </w:r>
    </w:p>
    <w:p w14:paraId="60562466" w14:textId="3DE126FA" w:rsidR="007A7E8E" w:rsidRPr="007A7E8E" w:rsidRDefault="007A7E8E" w:rsidP="007A7E8E">
      <w:pPr>
        <w:pStyle w:val="NoSpacing"/>
        <w:rPr>
          <w:rFonts w:asciiTheme="minorHAnsi" w:hAnsiTheme="minorHAnsi" w:cstheme="minorHAnsi"/>
          <w:b/>
          <w:bCs/>
          <w:color w:val="000000" w:themeColor="text1"/>
          <w:sz w:val="24"/>
          <w:szCs w:val="24"/>
          <w:lang w:val="it-IT"/>
        </w:rPr>
      </w:pPr>
      <w:r w:rsidRPr="003A1D51">
        <w:rPr>
          <w:rFonts w:asciiTheme="minorHAnsi" w:hAnsiTheme="minorHAnsi" w:cstheme="minorHAnsi"/>
          <w:b/>
          <w:bCs/>
          <w:color w:val="000000" w:themeColor="text1"/>
          <w:sz w:val="24"/>
          <w:szCs w:val="24"/>
          <w:lang w:val="it-IT"/>
        </w:rPr>
        <w:t>Grup 15 copii + 1 adult – 405 lei</w:t>
      </w:r>
    </w:p>
    <w:p w14:paraId="00917B12" w14:textId="211AEA09" w:rsidR="007A7E8E" w:rsidRPr="007A7E8E" w:rsidRDefault="007A7E8E" w:rsidP="007A7E8E">
      <w:pPr>
        <w:pStyle w:val="NoSpacing"/>
        <w:rPr>
          <w:rFonts w:asciiTheme="minorHAnsi" w:hAnsiTheme="minorHAnsi" w:cstheme="minorHAnsi"/>
          <w:b/>
          <w:bCs/>
          <w:color w:val="000000" w:themeColor="text1"/>
          <w:sz w:val="24"/>
          <w:szCs w:val="24"/>
          <w:lang w:val="it-IT"/>
        </w:rPr>
      </w:pPr>
      <w:r w:rsidRPr="007A7E8E">
        <w:rPr>
          <w:rFonts w:asciiTheme="minorHAnsi" w:hAnsiTheme="minorHAnsi" w:cstheme="minorHAnsi"/>
          <w:b/>
          <w:bCs/>
          <w:color w:val="000000" w:themeColor="text1"/>
          <w:sz w:val="24"/>
          <w:szCs w:val="24"/>
          <w:lang w:val="it-IT"/>
        </w:rPr>
        <w:t>Luni – Joi: 10:00 – 18:00</w:t>
      </w:r>
      <w:r w:rsidRPr="007A7E8E">
        <w:rPr>
          <w:rFonts w:asciiTheme="minorHAnsi" w:hAnsiTheme="minorHAnsi" w:cstheme="minorHAnsi"/>
          <w:b/>
          <w:bCs/>
          <w:color w:val="000000" w:themeColor="text1"/>
          <w:sz w:val="24"/>
          <w:szCs w:val="24"/>
          <w:lang w:val="it-IT"/>
        </w:rPr>
        <w:br/>
        <w:t>Vineri – Sâmbătă: 10:00 – 19:00</w:t>
      </w:r>
      <w:r w:rsidRPr="007A7E8E">
        <w:rPr>
          <w:rFonts w:asciiTheme="minorHAnsi" w:hAnsiTheme="minorHAnsi" w:cstheme="minorHAnsi"/>
          <w:b/>
          <w:bCs/>
          <w:color w:val="000000" w:themeColor="text1"/>
          <w:sz w:val="24"/>
          <w:szCs w:val="24"/>
          <w:lang w:val="it-IT"/>
        </w:rPr>
        <w:br/>
        <w:t>Duminică: 10:00 – 18:30</w:t>
      </w:r>
    </w:p>
    <w:p w14:paraId="0017B0C2" w14:textId="3DC1E4CB" w:rsidR="00211A6D" w:rsidRPr="007A7E8E" w:rsidRDefault="00211A6D" w:rsidP="00B32BA3">
      <w:pPr>
        <w:pStyle w:val="NoSpacing"/>
        <w:rPr>
          <w:rFonts w:asciiTheme="minorHAnsi" w:hAnsiTheme="minorHAnsi" w:cstheme="minorHAnsi"/>
          <w:color w:val="000000" w:themeColor="text1"/>
          <w:sz w:val="24"/>
          <w:szCs w:val="24"/>
          <w:lang w:val="ro-RO"/>
        </w:rPr>
      </w:pPr>
    </w:p>
    <w:p w14:paraId="372A8FD4" w14:textId="2D3CCC7A" w:rsidR="00065917" w:rsidRPr="00996BE3" w:rsidRDefault="00996BE3" w:rsidP="008803C6">
      <w:pPr>
        <w:rPr>
          <w:rFonts w:cstheme="minorHAnsi"/>
          <w:b/>
          <w:bCs/>
          <w:color w:val="000000" w:themeColor="text1"/>
          <w:sz w:val="24"/>
          <w:szCs w:val="24"/>
          <w:lang w:val="it-IT"/>
        </w:rPr>
      </w:pPr>
      <w:r w:rsidRPr="00996BE3">
        <w:rPr>
          <w:rFonts w:cstheme="minorHAnsi"/>
          <w:b/>
          <w:bCs/>
          <w:color w:val="000000" w:themeColor="text1"/>
          <w:sz w:val="24"/>
          <w:szCs w:val="24"/>
          <w:lang w:val="it-IT"/>
        </w:rPr>
        <w:t>Program:</w:t>
      </w:r>
    </w:p>
    <w:p w14:paraId="1B84737E" w14:textId="12E907B3" w:rsidR="00996BE3" w:rsidRPr="00AE5136" w:rsidRDefault="00996BE3" w:rsidP="00996BE3">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Mic dejun bufet suedez</w:t>
      </w:r>
    </w:p>
    <w:p w14:paraId="434F7354" w14:textId="10D907FE" w:rsidR="00996BE3" w:rsidRPr="00AE5136" w:rsidRDefault="00996BE3" w:rsidP="00996BE3">
      <w:pPr>
        <w:pStyle w:val="NoSpacing"/>
        <w:rPr>
          <w:rFonts w:asciiTheme="minorHAnsi" w:hAnsiTheme="minorHAnsi" w:cstheme="minorHAnsi"/>
          <w:color w:val="000000" w:themeColor="text1"/>
          <w:sz w:val="24"/>
          <w:szCs w:val="24"/>
          <w:lang w:val="it-IT"/>
        </w:rPr>
      </w:pPr>
      <w:r w:rsidRPr="00392D2E">
        <w:rPr>
          <w:rFonts w:asciiTheme="minorHAnsi" w:hAnsiTheme="minorHAnsi" w:cstheme="minorHAnsi"/>
          <w:color w:val="000000" w:themeColor="text1"/>
          <w:sz w:val="24"/>
          <w:szCs w:val="24"/>
          <w:lang w:val="it-IT"/>
        </w:rPr>
        <w:t xml:space="preserve">Vizita </w:t>
      </w:r>
      <w:r w:rsidR="007A7E8E">
        <w:rPr>
          <w:rFonts w:asciiTheme="minorHAnsi" w:hAnsiTheme="minorHAnsi" w:cstheme="minorHAnsi"/>
          <w:color w:val="000000" w:themeColor="text1"/>
          <w:sz w:val="24"/>
          <w:szCs w:val="24"/>
          <w:lang w:val="it-IT"/>
        </w:rPr>
        <w:t>Dino Parc</w:t>
      </w:r>
    </w:p>
    <w:p w14:paraId="5A082D17" w14:textId="77B20213" w:rsidR="00996BE3" w:rsidRPr="009A3139" w:rsidRDefault="009A3139" w:rsidP="00996BE3">
      <w:pPr>
        <w:pStyle w:val="NoSpacing"/>
        <w:rPr>
          <w:rFonts w:asciiTheme="minorHAnsi" w:hAnsiTheme="minorHAnsi" w:cstheme="minorHAnsi"/>
          <w:color w:val="000000" w:themeColor="text1"/>
          <w:sz w:val="24"/>
          <w:szCs w:val="24"/>
        </w:rPr>
      </w:pPr>
      <w:proofErr w:type="spellStart"/>
      <w:r w:rsidRPr="009A3139">
        <w:rPr>
          <w:rFonts w:asciiTheme="minorHAnsi" w:hAnsiTheme="minorHAnsi" w:cstheme="minorHAnsi"/>
          <w:color w:val="000000" w:themeColor="text1"/>
          <w:sz w:val="24"/>
          <w:szCs w:val="24"/>
        </w:rPr>
        <w:t>Servim</w:t>
      </w:r>
      <w:proofErr w:type="spellEnd"/>
      <w:r w:rsidRPr="009A3139">
        <w:rPr>
          <w:rFonts w:asciiTheme="minorHAnsi" w:hAnsiTheme="minorHAnsi" w:cstheme="minorHAnsi"/>
          <w:color w:val="000000" w:themeColor="text1"/>
          <w:sz w:val="24"/>
          <w:szCs w:val="24"/>
        </w:rPr>
        <w:t xml:space="preserve"> </w:t>
      </w:r>
      <w:proofErr w:type="spellStart"/>
      <w:r w:rsidRPr="009A3139">
        <w:rPr>
          <w:rFonts w:asciiTheme="minorHAnsi" w:hAnsiTheme="minorHAnsi" w:cstheme="minorHAnsi"/>
          <w:color w:val="000000" w:themeColor="text1"/>
          <w:sz w:val="24"/>
          <w:szCs w:val="24"/>
        </w:rPr>
        <w:t>p</w:t>
      </w:r>
      <w:r w:rsidR="00996BE3" w:rsidRPr="009A3139">
        <w:rPr>
          <w:rFonts w:asciiTheme="minorHAnsi" w:hAnsiTheme="minorHAnsi" w:cstheme="minorHAnsi"/>
          <w:color w:val="000000" w:themeColor="text1"/>
          <w:sz w:val="24"/>
          <w:szCs w:val="24"/>
        </w:rPr>
        <w:t>ranz</w:t>
      </w:r>
      <w:r w:rsidRPr="009A3139">
        <w:rPr>
          <w:rFonts w:asciiTheme="minorHAnsi" w:hAnsiTheme="minorHAnsi" w:cstheme="minorHAnsi"/>
          <w:color w:val="000000" w:themeColor="text1"/>
          <w:sz w:val="24"/>
          <w:szCs w:val="24"/>
        </w:rPr>
        <w:t>ul</w:t>
      </w:r>
      <w:proofErr w:type="spellEnd"/>
      <w:r w:rsidRPr="009A3139">
        <w:rPr>
          <w:rFonts w:asciiTheme="minorHAnsi" w:hAnsiTheme="minorHAnsi" w:cstheme="minorHAnsi"/>
          <w:color w:val="000000" w:themeColor="text1"/>
          <w:sz w:val="24"/>
          <w:szCs w:val="24"/>
        </w:rPr>
        <w:t xml:space="preserve"> </w:t>
      </w:r>
      <w:proofErr w:type="spellStart"/>
      <w:r w:rsidRPr="009A3139">
        <w:rPr>
          <w:rFonts w:asciiTheme="minorHAnsi" w:hAnsiTheme="minorHAnsi" w:cstheme="minorHAnsi"/>
          <w:color w:val="000000" w:themeColor="text1"/>
          <w:sz w:val="24"/>
          <w:szCs w:val="24"/>
        </w:rPr>
        <w:t>dupa</w:t>
      </w:r>
      <w:proofErr w:type="spellEnd"/>
      <w:r w:rsidRPr="009A3139">
        <w:rPr>
          <w:rFonts w:asciiTheme="minorHAnsi" w:hAnsiTheme="minorHAnsi" w:cstheme="minorHAnsi"/>
          <w:color w:val="000000" w:themeColor="text1"/>
          <w:sz w:val="24"/>
          <w:szCs w:val="24"/>
        </w:rPr>
        <w:t xml:space="preserve"> care </w:t>
      </w:r>
      <w:proofErr w:type="spellStart"/>
      <w:r w:rsidRPr="009A3139">
        <w:rPr>
          <w:rFonts w:asciiTheme="minorHAnsi" w:hAnsiTheme="minorHAnsi" w:cstheme="minorHAnsi"/>
          <w:color w:val="000000" w:themeColor="text1"/>
          <w:sz w:val="24"/>
          <w:szCs w:val="24"/>
        </w:rPr>
        <w:t>vom</w:t>
      </w:r>
      <w:proofErr w:type="spellEnd"/>
      <w:r w:rsidRPr="009A3139">
        <w:rPr>
          <w:rFonts w:asciiTheme="minorHAnsi" w:hAnsiTheme="minorHAnsi" w:cstheme="minorHAnsi"/>
          <w:color w:val="000000" w:themeColor="text1"/>
          <w:sz w:val="24"/>
          <w:szCs w:val="24"/>
        </w:rPr>
        <w:t xml:space="preserve"> </w:t>
      </w:r>
      <w:proofErr w:type="spellStart"/>
      <w:r w:rsidRPr="009A3139">
        <w:rPr>
          <w:rFonts w:asciiTheme="minorHAnsi" w:hAnsiTheme="minorHAnsi" w:cstheme="minorHAnsi"/>
          <w:color w:val="000000" w:themeColor="text1"/>
          <w:sz w:val="24"/>
          <w:szCs w:val="24"/>
        </w:rPr>
        <w:t>petrece</w:t>
      </w:r>
      <w:proofErr w:type="spellEnd"/>
      <w:r w:rsidRPr="009A3139">
        <w:rPr>
          <w:rFonts w:asciiTheme="minorHAnsi" w:hAnsiTheme="minorHAnsi" w:cstheme="minorHAnsi"/>
          <w:color w:val="000000" w:themeColor="text1"/>
          <w:sz w:val="24"/>
          <w:szCs w:val="24"/>
        </w:rPr>
        <w:t xml:space="preserve"> </w:t>
      </w:r>
      <w:proofErr w:type="spellStart"/>
      <w:r w:rsidRPr="009A3139">
        <w:rPr>
          <w:rFonts w:asciiTheme="minorHAnsi" w:hAnsiTheme="minorHAnsi" w:cstheme="minorHAnsi"/>
          <w:color w:val="000000" w:themeColor="text1"/>
          <w:sz w:val="24"/>
          <w:szCs w:val="24"/>
        </w:rPr>
        <w:t>timp</w:t>
      </w:r>
      <w:proofErr w:type="spellEnd"/>
      <w:r w:rsidRPr="009A3139">
        <w:rPr>
          <w:rFonts w:asciiTheme="minorHAnsi" w:hAnsiTheme="minorHAnsi" w:cstheme="minorHAnsi"/>
          <w:color w:val="000000" w:themeColor="text1"/>
          <w:sz w:val="24"/>
          <w:szCs w:val="24"/>
        </w:rPr>
        <w:t xml:space="preserve"> cu </w:t>
      </w:r>
      <w:proofErr w:type="spellStart"/>
      <w:r w:rsidRPr="009A3139">
        <w:rPr>
          <w:rFonts w:asciiTheme="minorHAnsi" w:hAnsiTheme="minorHAnsi" w:cstheme="minorHAnsi"/>
          <w:color w:val="000000" w:themeColor="text1"/>
          <w:sz w:val="24"/>
          <w:szCs w:val="24"/>
        </w:rPr>
        <w:t>echipa</w:t>
      </w:r>
      <w:proofErr w:type="spellEnd"/>
      <w:r w:rsidRPr="009A3139">
        <w:rPr>
          <w:rFonts w:asciiTheme="minorHAnsi" w:hAnsiTheme="minorHAnsi" w:cstheme="minorHAnsi"/>
          <w:color w:val="000000" w:themeColor="text1"/>
          <w:sz w:val="24"/>
          <w:szCs w:val="24"/>
        </w:rPr>
        <w:t xml:space="preserve"> </w:t>
      </w:r>
      <w:proofErr w:type="spellStart"/>
      <w:r w:rsidRPr="009A3139">
        <w:rPr>
          <w:rFonts w:asciiTheme="minorHAnsi" w:hAnsiTheme="minorHAnsi" w:cstheme="minorHAnsi"/>
          <w:color w:val="000000" w:themeColor="text1"/>
          <w:sz w:val="24"/>
          <w:szCs w:val="24"/>
        </w:rPr>
        <w:t>Als</w:t>
      </w:r>
      <w:r>
        <w:rPr>
          <w:rFonts w:asciiTheme="minorHAnsi" w:hAnsiTheme="minorHAnsi" w:cstheme="minorHAnsi"/>
          <w:color w:val="000000" w:themeColor="text1"/>
          <w:sz w:val="24"/>
          <w:szCs w:val="24"/>
        </w:rPr>
        <w:t>ys</w:t>
      </w:r>
      <w:proofErr w:type="spellEnd"/>
      <w:r>
        <w:rPr>
          <w:rFonts w:asciiTheme="minorHAnsi" w:hAnsiTheme="minorHAnsi" w:cstheme="minorHAnsi"/>
          <w:color w:val="000000" w:themeColor="text1"/>
          <w:sz w:val="24"/>
          <w:szCs w:val="24"/>
        </w:rPr>
        <w:t xml:space="preserve"> </w:t>
      </w:r>
      <w:proofErr w:type="gramStart"/>
      <w:r>
        <w:rPr>
          <w:rFonts w:asciiTheme="minorHAnsi" w:hAnsiTheme="minorHAnsi" w:cstheme="minorHAnsi"/>
          <w:color w:val="000000" w:themeColor="text1"/>
          <w:sz w:val="24"/>
          <w:szCs w:val="24"/>
        </w:rPr>
        <w:t>Travel :</w:t>
      </w:r>
      <w:proofErr w:type="gramEnd"/>
    </w:p>
    <w:p w14:paraId="06B6A174" w14:textId="3180000C" w:rsidR="00996BE3" w:rsidRPr="00AE5136" w:rsidRDefault="00996BE3" w:rsidP="00996BE3">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Sport, jocuri</w:t>
      </w:r>
      <w:r w:rsidR="00602FA1">
        <w:rPr>
          <w:rFonts w:asciiTheme="minorHAnsi" w:hAnsiTheme="minorHAnsi" w:cstheme="minorHAnsi"/>
          <w:color w:val="000000" w:themeColor="text1"/>
          <w:sz w:val="24"/>
          <w:szCs w:val="24"/>
          <w:lang w:val="it-IT"/>
        </w:rPr>
        <w:t>,</w:t>
      </w:r>
      <w:r w:rsidRPr="00AE5136">
        <w:rPr>
          <w:rFonts w:asciiTheme="minorHAnsi" w:hAnsiTheme="minorHAnsi" w:cstheme="minorHAnsi"/>
          <w:color w:val="000000" w:themeColor="text1"/>
          <w:sz w:val="24"/>
          <w:szCs w:val="24"/>
          <w:lang w:val="it-IT"/>
        </w:rPr>
        <w:t xml:space="preserve"> si concursuri cu animatori &amp; pauze de odihna;</w:t>
      </w:r>
    </w:p>
    <w:p w14:paraId="4D820653" w14:textId="027307FD" w:rsidR="009C2BB0" w:rsidRDefault="00996BE3" w:rsidP="00602FA1">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Cina</w:t>
      </w:r>
      <w:bookmarkStart w:id="2" w:name="_Hlk144731397"/>
      <w:r w:rsidR="009A3139">
        <w:rPr>
          <w:rFonts w:asciiTheme="minorHAnsi" w:hAnsiTheme="minorHAnsi" w:cstheme="minorHAnsi"/>
          <w:color w:val="000000" w:themeColor="text1"/>
          <w:sz w:val="24"/>
          <w:szCs w:val="24"/>
          <w:lang w:val="it-IT"/>
        </w:rPr>
        <w:t xml:space="preserve"> apoi p</w:t>
      </w:r>
      <w:r w:rsidRPr="00AE5136">
        <w:rPr>
          <w:rFonts w:asciiTheme="minorHAnsi" w:hAnsiTheme="minorHAnsi" w:cstheme="minorHAnsi"/>
          <w:color w:val="000000" w:themeColor="text1"/>
          <w:sz w:val="24"/>
          <w:szCs w:val="24"/>
          <w:lang w:val="it-IT"/>
        </w:rPr>
        <w:t xml:space="preserve">rogram de seara cu animatorii. </w:t>
      </w:r>
      <w:bookmarkStart w:id="3" w:name="_Hlk144821750"/>
      <w:bookmarkEnd w:id="2"/>
    </w:p>
    <w:p w14:paraId="0658ACFC" w14:textId="77777777" w:rsidR="009C2BB0" w:rsidRDefault="009C2BB0" w:rsidP="00602FA1">
      <w:pPr>
        <w:pStyle w:val="NoSpacing"/>
        <w:rPr>
          <w:rFonts w:asciiTheme="minorHAnsi" w:hAnsiTheme="minorHAnsi" w:cstheme="minorHAnsi"/>
          <w:color w:val="000000" w:themeColor="text1"/>
          <w:sz w:val="24"/>
          <w:szCs w:val="24"/>
          <w:lang w:val="it-IT"/>
        </w:rPr>
      </w:pPr>
    </w:p>
    <w:p w14:paraId="358BEE40" w14:textId="77777777" w:rsidR="008812D1" w:rsidRDefault="008812D1" w:rsidP="00602FA1">
      <w:pPr>
        <w:pStyle w:val="NoSpacing"/>
        <w:rPr>
          <w:rFonts w:asciiTheme="minorHAnsi" w:hAnsiTheme="minorHAnsi" w:cstheme="minorHAnsi"/>
          <w:b/>
          <w:color w:val="0000CC"/>
          <w:sz w:val="24"/>
          <w:szCs w:val="24"/>
          <w:lang w:val="it-IT"/>
        </w:rPr>
      </w:pPr>
    </w:p>
    <w:p w14:paraId="2E91DD12" w14:textId="77777777" w:rsidR="008812D1" w:rsidRDefault="008812D1" w:rsidP="00602FA1">
      <w:pPr>
        <w:pStyle w:val="NoSpacing"/>
        <w:rPr>
          <w:rFonts w:asciiTheme="minorHAnsi" w:hAnsiTheme="minorHAnsi" w:cstheme="minorHAnsi"/>
          <w:b/>
          <w:color w:val="0000CC"/>
          <w:sz w:val="24"/>
          <w:szCs w:val="24"/>
          <w:lang w:val="it-IT"/>
        </w:rPr>
      </w:pPr>
    </w:p>
    <w:p w14:paraId="6D558298" w14:textId="543FCC6A" w:rsidR="00602FA1" w:rsidRPr="000A3A05" w:rsidRDefault="00602FA1" w:rsidP="00602FA1">
      <w:pPr>
        <w:pStyle w:val="NoSpacing"/>
        <w:rPr>
          <w:rFonts w:asciiTheme="minorHAnsi" w:hAnsiTheme="minorHAnsi" w:cstheme="minorHAnsi"/>
          <w:color w:val="000000" w:themeColor="text1"/>
          <w:sz w:val="24"/>
          <w:szCs w:val="24"/>
          <w:lang w:val="it-IT"/>
        </w:rPr>
      </w:pPr>
      <w:r w:rsidRPr="00C6448C">
        <w:rPr>
          <w:rFonts w:asciiTheme="minorHAnsi" w:hAnsiTheme="minorHAnsi" w:cstheme="minorHAnsi"/>
          <w:b/>
          <w:color w:val="0000CC"/>
          <w:sz w:val="24"/>
          <w:szCs w:val="24"/>
          <w:lang w:val="it-IT"/>
        </w:rPr>
        <w:t>ZIUA II</w:t>
      </w:r>
      <w:r>
        <w:rPr>
          <w:rFonts w:asciiTheme="minorHAnsi" w:hAnsiTheme="minorHAnsi" w:cstheme="minorHAnsi"/>
          <w:b/>
          <w:color w:val="0000CC"/>
          <w:sz w:val="24"/>
          <w:szCs w:val="24"/>
          <w:lang w:val="it-IT"/>
        </w:rPr>
        <w:t>I</w:t>
      </w:r>
      <w:r w:rsidRPr="00C6448C">
        <w:rPr>
          <w:rFonts w:asciiTheme="minorHAnsi" w:hAnsiTheme="minorHAnsi" w:cstheme="minorHAnsi"/>
          <w:b/>
          <w:color w:val="0000CC"/>
          <w:sz w:val="24"/>
          <w:szCs w:val="24"/>
          <w:lang w:val="it-IT"/>
        </w:rPr>
        <w:t xml:space="preserve"> : Poiana Brasov – </w:t>
      </w:r>
      <w:r>
        <w:rPr>
          <w:rFonts w:asciiTheme="minorHAnsi" w:hAnsiTheme="minorHAnsi" w:cstheme="minorHAnsi"/>
          <w:b/>
          <w:color w:val="0000CC"/>
          <w:sz w:val="24"/>
          <w:szCs w:val="24"/>
          <w:lang w:val="it-IT"/>
        </w:rPr>
        <w:t>Castelul Bran</w:t>
      </w:r>
      <w:r w:rsidRPr="00C6448C">
        <w:rPr>
          <w:rFonts w:asciiTheme="minorHAnsi" w:hAnsiTheme="minorHAnsi" w:cstheme="minorHAnsi"/>
          <w:b/>
          <w:color w:val="0000CC"/>
          <w:sz w:val="24"/>
          <w:szCs w:val="24"/>
          <w:lang w:val="it-IT"/>
        </w:rPr>
        <w:t xml:space="preserve"> (aprox</w:t>
      </w:r>
      <w:r>
        <w:rPr>
          <w:rFonts w:asciiTheme="minorHAnsi" w:hAnsiTheme="minorHAnsi" w:cstheme="minorHAnsi"/>
          <w:b/>
          <w:color w:val="0000CC"/>
          <w:sz w:val="24"/>
          <w:szCs w:val="24"/>
          <w:lang w:val="it-IT"/>
        </w:rPr>
        <w:t xml:space="preserve"> 60</w:t>
      </w:r>
      <w:r w:rsidRPr="00C6448C">
        <w:rPr>
          <w:rFonts w:asciiTheme="minorHAnsi" w:hAnsiTheme="minorHAnsi" w:cstheme="minorHAnsi"/>
          <w:b/>
          <w:color w:val="0000CC"/>
          <w:sz w:val="24"/>
          <w:szCs w:val="24"/>
          <w:lang w:val="it-IT"/>
        </w:rPr>
        <w:t>km)</w:t>
      </w:r>
    </w:p>
    <w:bookmarkEnd w:id="3"/>
    <w:p w14:paraId="6F6E8C62" w14:textId="7EDD9F4A" w:rsidR="00602FA1" w:rsidRDefault="00602FA1" w:rsidP="00602FA1">
      <w:pPr>
        <w:pStyle w:val="NoSpacing"/>
        <w:rPr>
          <w:rFonts w:asciiTheme="minorHAnsi" w:hAnsiTheme="minorHAnsi" w:cstheme="minorHAnsi"/>
          <w:b/>
          <w:bCs/>
          <w:sz w:val="24"/>
          <w:szCs w:val="24"/>
          <w:lang w:val="it-IT"/>
        </w:rPr>
      </w:pPr>
    </w:p>
    <w:p w14:paraId="20FE6BA4" w14:textId="32C1C4AE" w:rsidR="00602FA1" w:rsidRPr="00683480" w:rsidRDefault="00602FA1" w:rsidP="00602FA1">
      <w:pPr>
        <w:pStyle w:val="NoSpacing"/>
        <w:rPr>
          <w:rFonts w:asciiTheme="minorHAnsi" w:hAnsiTheme="minorHAnsi" w:cstheme="minorHAnsi"/>
          <w:b/>
          <w:bCs/>
          <w:sz w:val="24"/>
          <w:szCs w:val="24"/>
          <w:lang w:val="it-IT"/>
        </w:rPr>
      </w:pPr>
      <w:r w:rsidRPr="00F65E82">
        <w:rPr>
          <w:rFonts w:asciiTheme="minorHAnsi" w:hAnsiTheme="minorHAnsi" w:cstheme="minorHAnsi"/>
          <w:b/>
          <w:bCs/>
          <w:sz w:val="24"/>
          <w:szCs w:val="24"/>
          <w:lang w:val="it-IT"/>
        </w:rPr>
        <w:t>Castelul Bran</w:t>
      </w:r>
      <w:r w:rsidRPr="00F65E82">
        <w:rPr>
          <w:rFonts w:asciiTheme="minorHAnsi" w:hAnsiTheme="minorHAnsi" w:cstheme="minorHAnsi"/>
          <w:sz w:val="24"/>
          <w:szCs w:val="24"/>
          <w:lang w:val="it-IT"/>
        </w:rPr>
        <w:t> denumit si castelul Dracula este unul dintre cele mai pretioase vestigii istorice din Transilvania.</w:t>
      </w:r>
    </w:p>
    <w:p w14:paraId="5B7432CA" w14:textId="14574A7E" w:rsidR="00602FA1" w:rsidRPr="00F65E82" w:rsidRDefault="003E23A8" w:rsidP="00602FA1">
      <w:pPr>
        <w:pStyle w:val="NoSpacing"/>
        <w:rPr>
          <w:rFonts w:asciiTheme="minorHAnsi" w:hAnsiTheme="minorHAnsi" w:cstheme="minorHAnsi"/>
          <w:sz w:val="24"/>
          <w:szCs w:val="24"/>
          <w:lang w:val="it-IT"/>
        </w:rPr>
      </w:pPr>
      <w:r>
        <w:rPr>
          <w:rFonts w:asciiTheme="minorHAnsi" w:hAnsiTheme="minorHAnsi" w:cstheme="minorHAnsi"/>
          <w:noProof/>
          <w:sz w:val="24"/>
          <w:szCs w:val="24"/>
          <w:lang w:val="it-IT"/>
        </w:rPr>
        <w:lastRenderedPageBreak/>
        <w:drawing>
          <wp:anchor distT="0" distB="0" distL="114300" distR="114300" simplePos="0" relativeHeight="251761664" behindDoc="1" locked="0" layoutInCell="1" allowOverlap="1" wp14:anchorId="41CF4B9F" wp14:editId="1295575B">
            <wp:simplePos x="0" y="0"/>
            <wp:positionH relativeFrom="column">
              <wp:posOffset>4105275</wp:posOffset>
            </wp:positionH>
            <wp:positionV relativeFrom="paragraph">
              <wp:posOffset>9525</wp:posOffset>
            </wp:positionV>
            <wp:extent cx="2540000" cy="1327150"/>
            <wp:effectExtent l="0" t="0" r="0" b="6350"/>
            <wp:wrapTight wrapText="bothSides">
              <wp:wrapPolygon edited="0">
                <wp:start x="0" y="0"/>
                <wp:lineTo x="0" y="21393"/>
                <wp:lineTo x="21384" y="21393"/>
                <wp:lineTo x="21384" y="0"/>
                <wp:lineTo x="0" y="0"/>
              </wp:wrapPolygon>
            </wp:wrapTight>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1327150"/>
                    </a:xfrm>
                    <a:prstGeom prst="rect">
                      <a:avLst/>
                    </a:prstGeom>
                    <a:noFill/>
                  </pic:spPr>
                </pic:pic>
              </a:graphicData>
            </a:graphic>
            <wp14:sizeRelH relativeFrom="margin">
              <wp14:pctWidth>0</wp14:pctWidth>
            </wp14:sizeRelH>
            <wp14:sizeRelV relativeFrom="margin">
              <wp14:pctHeight>0</wp14:pctHeight>
            </wp14:sizeRelV>
          </wp:anchor>
        </w:drawing>
      </w:r>
      <w:r w:rsidR="00602FA1" w:rsidRPr="00F65E82">
        <w:rPr>
          <w:rFonts w:asciiTheme="minorHAnsi" w:hAnsiTheme="minorHAnsi" w:cstheme="minorHAnsi"/>
          <w:sz w:val="24"/>
          <w:szCs w:val="24"/>
          <w:lang w:val="it-IT"/>
        </w:rPr>
        <w:t>Daca peretii monumentului ar vorbi, ne-ar putea destainui secole intregi de istorie, veacuri de legenda si povesti cum nu s-au mai auzit.</w:t>
      </w:r>
    </w:p>
    <w:p w14:paraId="13CD62C7" w14:textId="3DD31803" w:rsidR="00602FA1" w:rsidRPr="00F65E82" w:rsidRDefault="00602FA1" w:rsidP="00602FA1">
      <w:pPr>
        <w:pStyle w:val="NoSpacing"/>
        <w:rPr>
          <w:rFonts w:asciiTheme="minorHAnsi" w:hAnsiTheme="minorHAnsi" w:cstheme="minorHAnsi"/>
          <w:sz w:val="24"/>
          <w:szCs w:val="24"/>
          <w:lang w:val="it-IT"/>
        </w:rPr>
      </w:pPr>
      <w:r w:rsidRPr="00F65E82">
        <w:rPr>
          <w:rFonts w:asciiTheme="minorHAnsi" w:hAnsiTheme="minorHAnsi" w:cstheme="minorHAnsi"/>
          <w:sz w:val="24"/>
          <w:szCs w:val="24"/>
          <w:lang w:val="it-IT"/>
        </w:rPr>
        <w:t>Cea mai reprezentativa legenda a Transilvaniei - cea a lui Dracula sau a lui Vlad Tepes, se leaga si de castelul Bran.</w:t>
      </w:r>
    </w:p>
    <w:p w14:paraId="49531547" w14:textId="5033D101" w:rsidR="00602FA1" w:rsidRDefault="00602FA1" w:rsidP="00602FA1">
      <w:pPr>
        <w:pStyle w:val="NoSpacing"/>
        <w:rPr>
          <w:rFonts w:asciiTheme="minorHAnsi" w:hAnsiTheme="minorHAnsi" w:cstheme="minorHAnsi"/>
          <w:b/>
          <w:bCs/>
          <w:color w:val="0000FF"/>
          <w:sz w:val="24"/>
          <w:szCs w:val="24"/>
          <w:lang w:val="it-IT"/>
        </w:rPr>
      </w:pPr>
    </w:p>
    <w:p w14:paraId="13642C59" w14:textId="77777777" w:rsidR="00602FA1" w:rsidRPr="00772B2C" w:rsidRDefault="00602FA1" w:rsidP="00602FA1">
      <w:pPr>
        <w:pStyle w:val="NoSpacing"/>
        <w:rPr>
          <w:rFonts w:asciiTheme="minorHAnsi" w:hAnsiTheme="minorHAnsi" w:cstheme="minorHAnsi"/>
          <w:b/>
          <w:bCs/>
          <w:color w:val="000000" w:themeColor="text1"/>
          <w:sz w:val="24"/>
          <w:szCs w:val="24"/>
          <w:lang w:val="ro-RO"/>
        </w:rPr>
      </w:pPr>
      <w:bookmarkStart w:id="4" w:name="_Hlk144822647"/>
      <w:r>
        <w:rPr>
          <w:rFonts w:asciiTheme="minorHAnsi" w:hAnsiTheme="minorHAnsi" w:cstheme="minorHAnsi"/>
          <w:b/>
          <w:bCs/>
          <w:sz w:val="24"/>
          <w:szCs w:val="24"/>
          <w:lang w:val="it-IT"/>
        </w:rPr>
        <w:t xml:space="preserve"> </w:t>
      </w:r>
      <w:bookmarkStart w:id="5" w:name="_Hlk144742085"/>
      <w:r w:rsidRPr="00772B2C">
        <w:rPr>
          <w:rFonts w:asciiTheme="minorHAnsi" w:hAnsiTheme="minorHAnsi" w:cstheme="minorHAnsi"/>
          <w:b/>
          <w:bCs/>
          <w:color w:val="000000" w:themeColor="text1"/>
          <w:sz w:val="24"/>
          <w:szCs w:val="24"/>
          <w:lang w:val="ro-RO"/>
        </w:rPr>
        <w:t xml:space="preserve">Program </w:t>
      </w:r>
      <w:r>
        <w:rPr>
          <w:rFonts w:asciiTheme="minorHAnsi" w:hAnsiTheme="minorHAnsi" w:cstheme="minorHAnsi"/>
          <w:b/>
          <w:bCs/>
          <w:color w:val="000000" w:themeColor="text1"/>
          <w:sz w:val="24"/>
          <w:szCs w:val="24"/>
          <w:lang w:val="ro-RO"/>
        </w:rPr>
        <w:t>si tarife orientative</w:t>
      </w:r>
    </w:p>
    <w:p w14:paraId="050606DC" w14:textId="11C8DC89" w:rsidR="00602FA1" w:rsidRPr="00772B2C" w:rsidRDefault="00602FA1" w:rsidP="00602FA1">
      <w:pPr>
        <w:pStyle w:val="NoSpacing"/>
        <w:rPr>
          <w:rFonts w:asciiTheme="minorHAnsi" w:hAnsiTheme="minorHAnsi" w:cstheme="minorHAnsi"/>
          <w:b/>
          <w:bCs/>
          <w:color w:val="000000" w:themeColor="text1"/>
          <w:sz w:val="24"/>
          <w:szCs w:val="24"/>
          <w:lang w:val="ro-RO"/>
        </w:rPr>
      </w:pPr>
      <w:r>
        <w:rPr>
          <w:rFonts w:asciiTheme="minorHAnsi" w:hAnsiTheme="minorHAnsi" w:cstheme="minorHAnsi"/>
          <w:b/>
          <w:bCs/>
          <w:color w:val="000000" w:themeColor="text1"/>
          <w:sz w:val="24"/>
          <w:szCs w:val="24"/>
          <w:lang w:val="ro-RO"/>
        </w:rPr>
        <w:t>Marti</w:t>
      </w:r>
      <w:r w:rsidRPr="00772B2C">
        <w:rPr>
          <w:rFonts w:asciiTheme="minorHAnsi" w:hAnsiTheme="minorHAnsi" w:cstheme="minorHAnsi"/>
          <w:b/>
          <w:bCs/>
          <w:color w:val="000000" w:themeColor="text1"/>
          <w:sz w:val="24"/>
          <w:szCs w:val="24"/>
          <w:lang w:val="ro-RO"/>
        </w:rPr>
        <w:t>-Duminica/</w:t>
      </w:r>
      <w:r>
        <w:rPr>
          <w:rFonts w:asciiTheme="minorHAnsi" w:hAnsiTheme="minorHAnsi" w:cstheme="minorHAnsi"/>
          <w:b/>
          <w:bCs/>
          <w:color w:val="000000" w:themeColor="text1"/>
          <w:sz w:val="24"/>
          <w:szCs w:val="24"/>
          <w:lang w:val="ro-RO"/>
        </w:rPr>
        <w:t>09</w:t>
      </w:r>
      <w:r w:rsidRPr="00772B2C">
        <w:rPr>
          <w:rFonts w:asciiTheme="minorHAnsi" w:hAnsiTheme="minorHAnsi" w:cstheme="minorHAnsi"/>
          <w:b/>
          <w:bCs/>
          <w:color w:val="000000" w:themeColor="text1"/>
          <w:sz w:val="24"/>
          <w:szCs w:val="24"/>
          <w:lang w:val="ro-RO"/>
        </w:rPr>
        <w:t>:00-1</w:t>
      </w:r>
      <w:r>
        <w:rPr>
          <w:rFonts w:asciiTheme="minorHAnsi" w:hAnsiTheme="minorHAnsi" w:cstheme="minorHAnsi"/>
          <w:b/>
          <w:bCs/>
          <w:color w:val="000000" w:themeColor="text1"/>
          <w:sz w:val="24"/>
          <w:szCs w:val="24"/>
          <w:lang w:val="ro-RO"/>
        </w:rPr>
        <w:t>6</w:t>
      </w:r>
      <w:r w:rsidRPr="00772B2C">
        <w:rPr>
          <w:rFonts w:asciiTheme="minorHAnsi" w:hAnsiTheme="minorHAnsi" w:cstheme="minorHAnsi"/>
          <w:b/>
          <w:bCs/>
          <w:color w:val="000000" w:themeColor="text1"/>
          <w:sz w:val="24"/>
          <w:szCs w:val="24"/>
          <w:lang w:val="ro-RO"/>
        </w:rPr>
        <w:t>:00</w:t>
      </w:r>
    </w:p>
    <w:p w14:paraId="5341E60F" w14:textId="351448CF" w:rsidR="00602FA1" w:rsidRDefault="00602FA1" w:rsidP="00602FA1">
      <w:pPr>
        <w:pStyle w:val="NoSpacing"/>
        <w:rPr>
          <w:rFonts w:asciiTheme="minorHAnsi" w:hAnsiTheme="minorHAnsi" w:cstheme="minorHAnsi"/>
          <w:b/>
          <w:bCs/>
          <w:color w:val="000000" w:themeColor="text1"/>
          <w:sz w:val="24"/>
          <w:szCs w:val="24"/>
          <w:lang w:val="ro-RO"/>
        </w:rPr>
      </w:pPr>
      <w:r>
        <w:rPr>
          <w:rFonts w:asciiTheme="minorHAnsi" w:hAnsiTheme="minorHAnsi" w:cstheme="minorHAnsi"/>
          <w:b/>
          <w:bCs/>
          <w:color w:val="000000" w:themeColor="text1"/>
          <w:sz w:val="24"/>
          <w:szCs w:val="24"/>
          <w:lang w:val="ro-RO"/>
        </w:rPr>
        <w:t>Tarif copii: 15ron</w:t>
      </w:r>
    </w:p>
    <w:p w14:paraId="2223B9DF" w14:textId="5021FD1F" w:rsidR="00602FA1" w:rsidRDefault="00602FA1" w:rsidP="00602FA1">
      <w:pPr>
        <w:pStyle w:val="NoSpacing"/>
        <w:rPr>
          <w:rFonts w:asciiTheme="minorHAnsi" w:hAnsiTheme="minorHAnsi" w:cstheme="minorHAnsi"/>
          <w:b/>
          <w:bCs/>
          <w:color w:val="000000" w:themeColor="text1"/>
          <w:sz w:val="24"/>
          <w:szCs w:val="24"/>
          <w:lang w:val="ro-RO"/>
        </w:rPr>
      </w:pPr>
      <w:r>
        <w:rPr>
          <w:rFonts w:asciiTheme="minorHAnsi" w:hAnsiTheme="minorHAnsi" w:cstheme="minorHAnsi"/>
          <w:b/>
          <w:bCs/>
          <w:color w:val="000000" w:themeColor="text1"/>
          <w:sz w:val="24"/>
          <w:szCs w:val="24"/>
          <w:lang w:val="ro-RO"/>
        </w:rPr>
        <w:t>Tarif adulti insotitori: 55ron</w:t>
      </w:r>
    </w:p>
    <w:bookmarkEnd w:id="5"/>
    <w:p w14:paraId="4F9E737B" w14:textId="6FD7DE22" w:rsidR="00602FA1" w:rsidRDefault="00602FA1" w:rsidP="00602FA1">
      <w:pPr>
        <w:pStyle w:val="NoSpacing"/>
        <w:rPr>
          <w:rFonts w:asciiTheme="minorHAnsi" w:hAnsiTheme="minorHAnsi" w:cstheme="minorHAnsi"/>
          <w:b/>
          <w:bCs/>
          <w:color w:val="000000" w:themeColor="text1"/>
          <w:sz w:val="24"/>
          <w:szCs w:val="24"/>
          <w:lang w:val="ro-RO"/>
        </w:rPr>
      </w:pPr>
      <w:r>
        <w:rPr>
          <w:rFonts w:asciiTheme="minorHAnsi" w:hAnsiTheme="minorHAnsi" w:cstheme="minorHAnsi"/>
          <w:b/>
          <w:bCs/>
          <w:color w:val="000000" w:themeColor="text1"/>
          <w:sz w:val="24"/>
          <w:szCs w:val="24"/>
          <w:lang w:val="ro-RO"/>
        </w:rPr>
        <w:t>Camera tortura :10 lei</w:t>
      </w:r>
    </w:p>
    <w:p w14:paraId="0CC11CDD" w14:textId="57BDFDAA" w:rsidR="00602FA1" w:rsidRPr="00772B2C" w:rsidRDefault="00602FA1" w:rsidP="00602FA1">
      <w:pPr>
        <w:pStyle w:val="NoSpacing"/>
        <w:rPr>
          <w:rFonts w:asciiTheme="minorHAnsi" w:hAnsiTheme="minorHAnsi" w:cstheme="minorHAnsi"/>
          <w:b/>
          <w:bCs/>
          <w:color w:val="000000" w:themeColor="text1"/>
          <w:sz w:val="24"/>
          <w:szCs w:val="24"/>
          <w:lang w:val="ro-RO"/>
        </w:rPr>
      </w:pPr>
      <w:r>
        <w:rPr>
          <w:rFonts w:asciiTheme="minorHAnsi" w:hAnsiTheme="minorHAnsi" w:cstheme="minorHAnsi"/>
          <w:b/>
          <w:bCs/>
          <w:color w:val="000000" w:themeColor="text1"/>
          <w:sz w:val="24"/>
          <w:szCs w:val="24"/>
          <w:lang w:val="ro-RO"/>
        </w:rPr>
        <w:t>Tunelul timpului 20 lei</w:t>
      </w:r>
    </w:p>
    <w:bookmarkEnd w:id="4"/>
    <w:p w14:paraId="66FC1B05" w14:textId="4B3EEA73" w:rsidR="00F01840" w:rsidRDefault="00F01840" w:rsidP="00602FA1">
      <w:pPr>
        <w:pStyle w:val="NoSpacing"/>
        <w:rPr>
          <w:rFonts w:asciiTheme="minorHAnsi" w:hAnsiTheme="minorHAnsi" w:cstheme="minorHAnsi"/>
          <w:b/>
          <w:bCs/>
          <w:color w:val="0000FF"/>
          <w:sz w:val="24"/>
          <w:szCs w:val="24"/>
          <w:lang w:val="ro-RO"/>
        </w:rPr>
      </w:pPr>
    </w:p>
    <w:p w14:paraId="2219166C" w14:textId="120613DC" w:rsidR="00602FA1" w:rsidRPr="00AE5136" w:rsidRDefault="00602FA1" w:rsidP="00602FA1">
      <w:pPr>
        <w:pStyle w:val="NoSpacing"/>
        <w:rPr>
          <w:rFonts w:asciiTheme="minorHAnsi" w:hAnsiTheme="minorHAnsi" w:cstheme="minorHAnsi"/>
          <w:color w:val="000000" w:themeColor="text1"/>
          <w:sz w:val="24"/>
          <w:szCs w:val="24"/>
          <w:lang w:val="it-IT"/>
        </w:rPr>
      </w:pPr>
      <w:bookmarkStart w:id="6" w:name="_Hlk144822827"/>
      <w:r w:rsidRPr="00AE5136">
        <w:rPr>
          <w:rFonts w:asciiTheme="minorHAnsi" w:hAnsiTheme="minorHAnsi" w:cstheme="minorHAnsi"/>
          <w:color w:val="000000" w:themeColor="text1"/>
          <w:sz w:val="24"/>
          <w:szCs w:val="24"/>
          <w:lang w:val="it-IT"/>
        </w:rPr>
        <w:t>Pranz</w:t>
      </w:r>
    </w:p>
    <w:p w14:paraId="377E029E" w14:textId="0E349314" w:rsidR="00602FA1" w:rsidRPr="00AE5136" w:rsidRDefault="00602FA1" w:rsidP="00602FA1">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Sport, jocuri</w:t>
      </w:r>
      <w:r>
        <w:rPr>
          <w:rFonts w:asciiTheme="minorHAnsi" w:hAnsiTheme="minorHAnsi" w:cstheme="minorHAnsi"/>
          <w:color w:val="000000" w:themeColor="text1"/>
          <w:sz w:val="24"/>
          <w:szCs w:val="24"/>
          <w:lang w:val="it-IT"/>
        </w:rPr>
        <w:t>,</w:t>
      </w:r>
      <w:r w:rsidRPr="00AE5136">
        <w:rPr>
          <w:rFonts w:asciiTheme="minorHAnsi" w:hAnsiTheme="minorHAnsi" w:cstheme="minorHAnsi"/>
          <w:color w:val="000000" w:themeColor="text1"/>
          <w:sz w:val="24"/>
          <w:szCs w:val="24"/>
          <w:lang w:val="it-IT"/>
        </w:rPr>
        <w:t xml:space="preserve"> si concursuri cu animatori &amp; pauze de odihna;</w:t>
      </w:r>
    </w:p>
    <w:p w14:paraId="78372D44" w14:textId="11FB1A92" w:rsidR="00602FA1" w:rsidRPr="00AE5136" w:rsidRDefault="00602FA1" w:rsidP="00602FA1">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Cina;</w:t>
      </w:r>
    </w:p>
    <w:p w14:paraId="77D08555" w14:textId="6936FE45" w:rsidR="00602FA1" w:rsidRPr="00AE5136" w:rsidRDefault="00602FA1" w:rsidP="00602FA1">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 xml:space="preserve">Program de seara cu animatorii. </w:t>
      </w:r>
    </w:p>
    <w:bookmarkEnd w:id="6"/>
    <w:p w14:paraId="7E121230" w14:textId="5569DA61" w:rsidR="00F01840" w:rsidRDefault="00602FA1" w:rsidP="00F01840">
      <w:pPr>
        <w:rPr>
          <w:rFonts w:cstheme="minorHAnsi"/>
          <w:color w:val="000000" w:themeColor="text1"/>
          <w:sz w:val="24"/>
          <w:szCs w:val="24"/>
          <w:lang w:val="it-IT"/>
        </w:rPr>
      </w:pPr>
      <w:r>
        <w:rPr>
          <w:rFonts w:cstheme="minorHAnsi"/>
          <w:color w:val="000000" w:themeColor="text1"/>
          <w:sz w:val="24"/>
          <w:szCs w:val="24"/>
          <w:lang w:val="it-IT"/>
        </w:rPr>
        <w:t xml:space="preserve"> </w:t>
      </w:r>
    </w:p>
    <w:p w14:paraId="5C4A7F9E" w14:textId="77777777" w:rsidR="00C51C88" w:rsidRDefault="00C51C88" w:rsidP="00526655">
      <w:pPr>
        <w:pStyle w:val="NoSpacing"/>
        <w:rPr>
          <w:rFonts w:asciiTheme="minorHAnsi" w:hAnsiTheme="minorHAnsi" w:cstheme="minorHAnsi"/>
          <w:b/>
          <w:color w:val="0000CC"/>
          <w:sz w:val="24"/>
          <w:szCs w:val="24"/>
          <w:lang w:val="it-IT"/>
        </w:rPr>
      </w:pPr>
      <w:bookmarkStart w:id="7" w:name="_Hlk144822960"/>
    </w:p>
    <w:p w14:paraId="1DEA3233" w14:textId="19A44FF4" w:rsidR="00C51C88" w:rsidRDefault="003E23A8" w:rsidP="00526655">
      <w:pPr>
        <w:pStyle w:val="NoSpacing"/>
        <w:rPr>
          <w:rFonts w:asciiTheme="minorHAnsi" w:hAnsiTheme="minorHAnsi" w:cstheme="minorHAnsi"/>
          <w:b/>
          <w:color w:val="0000CC"/>
          <w:sz w:val="24"/>
          <w:szCs w:val="24"/>
          <w:lang w:val="it-IT"/>
        </w:rPr>
      </w:pPr>
      <w:r>
        <w:rPr>
          <w:rFonts w:asciiTheme="minorHAnsi" w:hAnsiTheme="minorHAnsi" w:cstheme="minorHAnsi"/>
          <w:b/>
          <w:noProof/>
          <w:color w:val="0000CC"/>
          <w:sz w:val="24"/>
          <w:szCs w:val="24"/>
          <w:lang w:val="it-IT"/>
        </w:rPr>
        <w:drawing>
          <wp:anchor distT="0" distB="0" distL="114300" distR="114300" simplePos="0" relativeHeight="251771904" behindDoc="1" locked="0" layoutInCell="1" allowOverlap="1" wp14:anchorId="5B928278" wp14:editId="3CCA90B3">
            <wp:simplePos x="0" y="0"/>
            <wp:positionH relativeFrom="column">
              <wp:posOffset>3295650</wp:posOffset>
            </wp:positionH>
            <wp:positionV relativeFrom="paragraph">
              <wp:posOffset>9525</wp:posOffset>
            </wp:positionV>
            <wp:extent cx="2742565" cy="1685925"/>
            <wp:effectExtent l="0" t="0" r="635" b="9525"/>
            <wp:wrapTight wrapText="bothSides">
              <wp:wrapPolygon edited="0">
                <wp:start x="0" y="0"/>
                <wp:lineTo x="0" y="21478"/>
                <wp:lineTo x="21455" y="21478"/>
                <wp:lineTo x="21455" y="0"/>
                <wp:lineTo x="0" y="0"/>
              </wp:wrapPolygon>
            </wp:wrapTight>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565" cy="16859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color w:val="0000CC"/>
          <w:sz w:val="24"/>
          <w:szCs w:val="24"/>
          <w:lang w:val="it-IT"/>
        </w:rPr>
        <w:drawing>
          <wp:inline distT="0" distB="0" distL="0" distR="0" wp14:anchorId="457BB13A" wp14:editId="6C5A5C2E">
            <wp:extent cx="2362200" cy="1695450"/>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pic:spPr>
                </pic:pic>
              </a:graphicData>
            </a:graphic>
          </wp:inline>
        </w:drawing>
      </w:r>
    </w:p>
    <w:p w14:paraId="2C7C61CC" w14:textId="77777777" w:rsidR="00C51C88" w:rsidRDefault="00C51C88" w:rsidP="00526655">
      <w:pPr>
        <w:pStyle w:val="NoSpacing"/>
        <w:rPr>
          <w:rFonts w:asciiTheme="minorHAnsi" w:hAnsiTheme="minorHAnsi" w:cstheme="minorHAnsi"/>
          <w:b/>
          <w:color w:val="0000CC"/>
          <w:sz w:val="24"/>
          <w:szCs w:val="24"/>
          <w:lang w:val="it-IT"/>
        </w:rPr>
      </w:pPr>
    </w:p>
    <w:p w14:paraId="0BA86941" w14:textId="77777777" w:rsidR="00C51C88" w:rsidRDefault="00C51C88" w:rsidP="00526655">
      <w:pPr>
        <w:pStyle w:val="NoSpacing"/>
        <w:rPr>
          <w:rFonts w:asciiTheme="minorHAnsi" w:hAnsiTheme="minorHAnsi" w:cstheme="minorHAnsi"/>
          <w:b/>
          <w:color w:val="0000CC"/>
          <w:sz w:val="24"/>
          <w:szCs w:val="24"/>
          <w:lang w:val="it-IT"/>
        </w:rPr>
      </w:pPr>
    </w:p>
    <w:p w14:paraId="082B61BF" w14:textId="5E10FF9C" w:rsidR="00526655" w:rsidRDefault="00602FA1" w:rsidP="00526655">
      <w:pPr>
        <w:pStyle w:val="NoSpacing"/>
        <w:rPr>
          <w:rFonts w:asciiTheme="minorHAnsi" w:hAnsiTheme="minorHAnsi" w:cstheme="minorHAnsi"/>
          <w:b/>
          <w:bCs/>
          <w:color w:val="0000FF"/>
          <w:sz w:val="24"/>
          <w:szCs w:val="24"/>
          <w:lang w:val="it-IT"/>
        </w:rPr>
      </w:pPr>
      <w:r w:rsidRPr="00C6448C">
        <w:rPr>
          <w:rFonts w:asciiTheme="minorHAnsi" w:hAnsiTheme="minorHAnsi" w:cstheme="minorHAnsi"/>
          <w:b/>
          <w:color w:val="0000CC"/>
          <w:sz w:val="24"/>
          <w:szCs w:val="24"/>
          <w:lang w:val="it-IT"/>
        </w:rPr>
        <w:t xml:space="preserve">ZIUA </w:t>
      </w:r>
      <w:r w:rsidR="003A1D51">
        <w:rPr>
          <w:rFonts w:asciiTheme="minorHAnsi" w:hAnsiTheme="minorHAnsi" w:cstheme="minorHAnsi"/>
          <w:b/>
          <w:color w:val="0000CC"/>
          <w:sz w:val="24"/>
          <w:szCs w:val="24"/>
          <w:lang w:val="it-IT"/>
        </w:rPr>
        <w:t>IV</w:t>
      </w:r>
      <w:r w:rsidRPr="00C6448C">
        <w:rPr>
          <w:rFonts w:asciiTheme="minorHAnsi" w:hAnsiTheme="minorHAnsi" w:cstheme="minorHAnsi"/>
          <w:b/>
          <w:color w:val="0000CC"/>
          <w:sz w:val="24"/>
          <w:szCs w:val="24"/>
          <w:lang w:val="it-IT"/>
        </w:rPr>
        <w:t>: Poiana Brasov –</w:t>
      </w:r>
      <w:bookmarkEnd w:id="7"/>
      <w:r w:rsidR="00526655">
        <w:rPr>
          <w:rFonts w:asciiTheme="minorHAnsi" w:hAnsiTheme="minorHAnsi" w:cstheme="minorHAnsi"/>
          <w:b/>
          <w:bCs/>
          <w:color w:val="0000FF"/>
          <w:sz w:val="24"/>
          <w:szCs w:val="24"/>
          <w:lang w:val="it-IT"/>
        </w:rPr>
        <w:t xml:space="preserve"> </w:t>
      </w:r>
      <w:r w:rsidR="00526655" w:rsidRPr="00392D2E">
        <w:rPr>
          <w:rFonts w:asciiTheme="minorHAnsi" w:hAnsiTheme="minorHAnsi" w:cstheme="minorHAnsi"/>
          <w:b/>
          <w:bCs/>
          <w:color w:val="0000FF"/>
          <w:sz w:val="24"/>
          <w:szCs w:val="24"/>
          <w:lang w:val="it-IT"/>
        </w:rPr>
        <w:t>Alpin Magic Land-Taramul Povestilor Fantastice</w:t>
      </w:r>
      <w:r w:rsidR="00526655" w:rsidRPr="008D22F5">
        <w:rPr>
          <w:rFonts w:asciiTheme="minorHAnsi" w:hAnsiTheme="minorHAnsi" w:cstheme="minorHAnsi"/>
          <w:sz w:val="24"/>
          <w:szCs w:val="24"/>
          <w:lang w:val="it-IT"/>
        </w:rPr>
        <w:t> </w:t>
      </w:r>
    </w:p>
    <w:p w14:paraId="26B99BEE" w14:textId="5C92164A" w:rsidR="00526655" w:rsidRPr="009A3139" w:rsidRDefault="00526655" w:rsidP="00526655">
      <w:pPr>
        <w:pStyle w:val="NoSpacing"/>
        <w:rPr>
          <w:rFonts w:asciiTheme="minorHAnsi" w:hAnsiTheme="minorHAnsi" w:cstheme="minorHAnsi"/>
          <w:sz w:val="24"/>
          <w:szCs w:val="24"/>
          <w:lang w:val="it-IT"/>
        </w:rPr>
      </w:pPr>
      <w:r w:rsidRPr="009A3139">
        <w:rPr>
          <w:rFonts w:asciiTheme="minorHAnsi" w:hAnsiTheme="minorHAnsi" w:cstheme="minorHAnsi"/>
          <w:sz w:val="24"/>
          <w:szCs w:val="24"/>
          <w:lang w:val="it-IT"/>
        </w:rPr>
        <w:t xml:space="preserve">Mic dejun </w:t>
      </w:r>
      <w:r w:rsidRPr="009A3139">
        <w:rPr>
          <w:rFonts w:asciiTheme="minorHAnsi" w:hAnsiTheme="minorHAnsi" w:cstheme="minorHAnsi"/>
          <w:color w:val="000000" w:themeColor="text1"/>
          <w:sz w:val="24"/>
          <w:szCs w:val="24"/>
          <w:lang w:val="it-IT"/>
        </w:rPr>
        <w:t>bufet suedez</w:t>
      </w:r>
      <w:r w:rsidR="009A3139" w:rsidRPr="009A3139">
        <w:rPr>
          <w:rFonts w:asciiTheme="minorHAnsi" w:hAnsiTheme="minorHAnsi" w:cstheme="minorHAnsi"/>
          <w:color w:val="000000" w:themeColor="text1"/>
          <w:sz w:val="24"/>
          <w:szCs w:val="24"/>
          <w:lang w:val="it-IT"/>
        </w:rPr>
        <w:t>,apoi vi</w:t>
      </w:r>
      <w:r w:rsidR="009A3139">
        <w:rPr>
          <w:rFonts w:asciiTheme="minorHAnsi" w:hAnsiTheme="minorHAnsi" w:cstheme="minorHAnsi"/>
          <w:color w:val="000000" w:themeColor="text1"/>
          <w:sz w:val="24"/>
          <w:szCs w:val="24"/>
          <w:lang w:val="it-IT"/>
        </w:rPr>
        <w:t>zitam</w:t>
      </w:r>
    </w:p>
    <w:p w14:paraId="399FB268" w14:textId="20129E8B" w:rsidR="00526655" w:rsidRPr="00554157" w:rsidRDefault="001C166F" w:rsidP="00526655">
      <w:pPr>
        <w:pStyle w:val="NoSpacing"/>
        <w:rPr>
          <w:rFonts w:asciiTheme="minorHAnsi" w:hAnsiTheme="minorHAnsi" w:cstheme="minorHAnsi"/>
          <w:sz w:val="24"/>
          <w:szCs w:val="24"/>
          <w:lang w:val="it-IT"/>
        </w:rPr>
      </w:pPr>
      <w:r>
        <w:rPr>
          <w:rFonts w:cstheme="minorHAnsi"/>
          <w:b/>
          <w:noProof/>
          <w:color w:val="0000CC"/>
          <w:sz w:val="24"/>
          <w:szCs w:val="24"/>
          <w:lang w:val="it-IT"/>
        </w:rPr>
        <w:drawing>
          <wp:anchor distT="0" distB="0" distL="114300" distR="114300" simplePos="0" relativeHeight="251764736" behindDoc="1" locked="0" layoutInCell="1" allowOverlap="1" wp14:anchorId="260CCB09" wp14:editId="0579F2C0">
            <wp:simplePos x="0" y="0"/>
            <wp:positionH relativeFrom="column">
              <wp:posOffset>4410075</wp:posOffset>
            </wp:positionH>
            <wp:positionV relativeFrom="paragraph">
              <wp:posOffset>75565</wp:posOffset>
            </wp:positionV>
            <wp:extent cx="2008505" cy="1391285"/>
            <wp:effectExtent l="0" t="0" r="0" b="0"/>
            <wp:wrapTight wrapText="bothSides">
              <wp:wrapPolygon edited="0">
                <wp:start x="0" y="0"/>
                <wp:lineTo x="0" y="21294"/>
                <wp:lineTo x="21306" y="21294"/>
                <wp:lineTo x="21306" y="0"/>
                <wp:lineTo x="0" y="0"/>
              </wp:wrapPolygon>
            </wp:wrapTight>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8505" cy="1391285"/>
                    </a:xfrm>
                    <a:prstGeom prst="rect">
                      <a:avLst/>
                    </a:prstGeom>
                    <a:noFill/>
                  </pic:spPr>
                </pic:pic>
              </a:graphicData>
            </a:graphic>
            <wp14:sizeRelH relativeFrom="margin">
              <wp14:pctWidth>0</wp14:pctWidth>
            </wp14:sizeRelH>
            <wp14:sizeRelV relativeFrom="margin">
              <wp14:pctHeight>0</wp14:pctHeight>
            </wp14:sizeRelV>
          </wp:anchor>
        </w:drawing>
      </w:r>
      <w:bookmarkStart w:id="8" w:name="_Hlk144737826"/>
      <w:r w:rsidR="00526655" w:rsidRPr="00683480">
        <w:rPr>
          <w:rFonts w:asciiTheme="minorHAnsi" w:hAnsiTheme="minorHAnsi" w:cstheme="minorHAnsi"/>
          <w:sz w:val="24"/>
          <w:szCs w:val="24"/>
          <w:lang w:val="it-IT"/>
        </w:rPr>
        <w:t>Alpin Magic Land-Taramul Povestilor Fantastice </w:t>
      </w:r>
      <w:bookmarkEnd w:id="8"/>
    </w:p>
    <w:p w14:paraId="3E8C1B6B" w14:textId="6302C19A" w:rsidR="00526655" w:rsidRPr="00627F37" w:rsidRDefault="009A3139" w:rsidP="00526655">
      <w:pPr>
        <w:pStyle w:val="NoSpacing"/>
        <w:rPr>
          <w:rFonts w:asciiTheme="minorHAnsi" w:hAnsiTheme="minorHAnsi" w:cstheme="minorHAnsi"/>
          <w:sz w:val="24"/>
          <w:szCs w:val="24"/>
          <w:lang w:val="it-IT"/>
        </w:rPr>
      </w:pPr>
      <w:r>
        <w:rPr>
          <w:rFonts w:asciiTheme="minorHAnsi" w:hAnsiTheme="minorHAnsi" w:cstheme="minorHAnsi"/>
          <w:sz w:val="24"/>
          <w:szCs w:val="24"/>
          <w:lang w:val="it-IT"/>
        </w:rPr>
        <w:t>Ne intoarcem la pensiune pentru masa de pranz si continuam ziua cu</w:t>
      </w:r>
    </w:p>
    <w:p w14:paraId="6FF9FB16" w14:textId="434611BF" w:rsidR="00526655" w:rsidRPr="002A7B01" w:rsidRDefault="00526655" w:rsidP="00526655">
      <w:pPr>
        <w:pStyle w:val="NoSpacing"/>
        <w:rPr>
          <w:rFonts w:asciiTheme="minorHAnsi" w:hAnsiTheme="minorHAnsi" w:cstheme="minorHAnsi"/>
          <w:color w:val="000000" w:themeColor="text1"/>
          <w:sz w:val="24"/>
          <w:szCs w:val="24"/>
          <w:lang w:val="it-IT"/>
        </w:rPr>
      </w:pPr>
      <w:r w:rsidRPr="00E908D3">
        <w:rPr>
          <w:rFonts w:asciiTheme="minorHAnsi" w:hAnsiTheme="minorHAnsi" w:cstheme="minorHAnsi"/>
          <w:sz w:val="24"/>
          <w:szCs w:val="24"/>
          <w:lang w:val="ro-RO"/>
        </w:rPr>
        <w:t>jocuri si concursuri cu animatori</w:t>
      </w:r>
    </w:p>
    <w:p w14:paraId="1978635D" w14:textId="1439CC88" w:rsidR="00526655" w:rsidRPr="00AE5136" w:rsidRDefault="00526655" w:rsidP="00526655">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Cin</w:t>
      </w:r>
      <w:r w:rsidR="009A3139">
        <w:rPr>
          <w:rFonts w:asciiTheme="minorHAnsi" w:hAnsiTheme="minorHAnsi" w:cstheme="minorHAnsi"/>
          <w:color w:val="000000" w:themeColor="text1"/>
          <w:sz w:val="24"/>
          <w:szCs w:val="24"/>
          <w:lang w:val="it-IT"/>
        </w:rPr>
        <w:t>a,mai apoi p</w:t>
      </w:r>
      <w:r w:rsidRPr="00AE5136">
        <w:rPr>
          <w:rFonts w:asciiTheme="minorHAnsi" w:hAnsiTheme="minorHAnsi" w:cstheme="minorHAnsi"/>
          <w:color w:val="000000" w:themeColor="text1"/>
          <w:sz w:val="24"/>
          <w:szCs w:val="24"/>
          <w:lang w:val="it-IT"/>
        </w:rPr>
        <w:t>rogram de seara cu animatorii</w:t>
      </w:r>
    </w:p>
    <w:p w14:paraId="1784C297" w14:textId="77777777" w:rsidR="009A3139" w:rsidRDefault="009A3139" w:rsidP="00526655">
      <w:pPr>
        <w:pStyle w:val="NoSpacing"/>
        <w:rPr>
          <w:rFonts w:asciiTheme="minorHAnsi" w:hAnsiTheme="minorHAnsi" w:cstheme="minorHAnsi"/>
          <w:sz w:val="24"/>
          <w:szCs w:val="24"/>
          <w:lang w:val="it-IT"/>
        </w:rPr>
      </w:pPr>
    </w:p>
    <w:p w14:paraId="29DFBC7B" w14:textId="225AFC10" w:rsidR="00526655" w:rsidRPr="00BE56C8" w:rsidRDefault="00526655" w:rsidP="00526655">
      <w:pPr>
        <w:pStyle w:val="NoSpacing"/>
        <w:rPr>
          <w:rFonts w:asciiTheme="minorHAnsi" w:hAnsiTheme="minorHAnsi" w:cstheme="minorHAnsi"/>
          <w:sz w:val="24"/>
          <w:szCs w:val="24"/>
          <w:lang w:val="it-IT"/>
        </w:rPr>
      </w:pPr>
      <w:r>
        <w:rPr>
          <w:rFonts w:cstheme="minorHAnsi"/>
          <w:b/>
          <w:noProof/>
          <w:color w:val="0000CC"/>
          <w:sz w:val="24"/>
          <w:szCs w:val="24"/>
          <w:lang w:val="it-IT"/>
        </w:rPr>
        <w:lastRenderedPageBreak/>
        <w:drawing>
          <wp:anchor distT="0" distB="0" distL="114300" distR="114300" simplePos="0" relativeHeight="251765760" behindDoc="1" locked="0" layoutInCell="1" allowOverlap="1" wp14:anchorId="5526F62B" wp14:editId="1D002AAA">
            <wp:simplePos x="0" y="0"/>
            <wp:positionH relativeFrom="column">
              <wp:posOffset>4419600</wp:posOffset>
            </wp:positionH>
            <wp:positionV relativeFrom="paragraph">
              <wp:posOffset>212090</wp:posOffset>
            </wp:positionV>
            <wp:extent cx="2048510" cy="1450975"/>
            <wp:effectExtent l="0" t="0" r="8890" b="0"/>
            <wp:wrapTight wrapText="bothSides">
              <wp:wrapPolygon edited="0">
                <wp:start x="0" y="0"/>
                <wp:lineTo x="0" y="21269"/>
                <wp:lineTo x="21493" y="21269"/>
                <wp:lineTo x="21493" y="0"/>
                <wp:lineTo x="0" y="0"/>
              </wp:wrapPolygon>
            </wp:wrapTight>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8510" cy="1450975"/>
                    </a:xfrm>
                    <a:prstGeom prst="rect">
                      <a:avLst/>
                    </a:prstGeom>
                    <a:noFill/>
                  </pic:spPr>
                </pic:pic>
              </a:graphicData>
            </a:graphic>
          </wp:anchor>
        </w:drawing>
      </w:r>
      <w:r w:rsidRPr="00BE56C8">
        <w:rPr>
          <w:rFonts w:asciiTheme="minorHAnsi" w:hAnsiTheme="minorHAnsi" w:cstheme="minorHAnsi"/>
          <w:sz w:val="24"/>
          <w:szCs w:val="24"/>
          <w:lang w:val="it-IT"/>
        </w:rPr>
        <w:t xml:space="preserve">Descopera aventura basmelor la </w:t>
      </w:r>
      <w:r w:rsidRPr="0053065B">
        <w:rPr>
          <w:rFonts w:asciiTheme="minorHAnsi" w:hAnsiTheme="minorHAnsi" w:cstheme="minorHAnsi"/>
          <w:b/>
          <w:bCs/>
          <w:sz w:val="24"/>
          <w:szCs w:val="24"/>
          <w:lang w:val="it-IT"/>
        </w:rPr>
        <w:t>ALPIN MAGIC LAND</w:t>
      </w:r>
      <w:r w:rsidRPr="00BE56C8">
        <w:rPr>
          <w:rFonts w:asciiTheme="minorHAnsi" w:hAnsiTheme="minorHAnsi" w:cstheme="minorHAnsi"/>
          <w:sz w:val="24"/>
          <w:szCs w:val="24"/>
          <w:lang w:val="it-IT"/>
        </w:rPr>
        <w:t>-Primul parc tematic interactiv din România! O data ce pasesti in lumea povestilor, devii un personaj principal care va trebui sa treaca peste diferite incercari si sa salveze personajele pozitive, invingand fortele raului. Aici magia basmelor devine reala, iar personajul principal esti chiar tu! Rezolvi mistere, inveti despre natura, salvezi personajele pozitive si invingi fortele raului ce ameninta distrugerea taramului!</w:t>
      </w:r>
    </w:p>
    <w:p w14:paraId="5A6143B7" w14:textId="77777777" w:rsidR="00526655" w:rsidRPr="00772B2C" w:rsidRDefault="00526655" w:rsidP="00526655">
      <w:pPr>
        <w:pStyle w:val="NoSpacing"/>
        <w:rPr>
          <w:rFonts w:asciiTheme="minorHAnsi" w:hAnsiTheme="minorHAnsi" w:cstheme="minorHAnsi"/>
          <w:b/>
          <w:bCs/>
          <w:color w:val="000000" w:themeColor="text1"/>
          <w:sz w:val="24"/>
          <w:szCs w:val="24"/>
          <w:lang w:val="ro-RO"/>
        </w:rPr>
      </w:pPr>
      <w:bookmarkStart w:id="9" w:name="_Hlk144825156"/>
      <w:r w:rsidRPr="00772B2C">
        <w:rPr>
          <w:rFonts w:asciiTheme="minorHAnsi" w:hAnsiTheme="minorHAnsi" w:cstheme="minorHAnsi"/>
          <w:b/>
          <w:bCs/>
          <w:color w:val="000000" w:themeColor="text1"/>
          <w:sz w:val="24"/>
          <w:szCs w:val="24"/>
          <w:lang w:val="ro-RO"/>
        </w:rPr>
        <w:t xml:space="preserve">Program </w:t>
      </w:r>
      <w:r>
        <w:rPr>
          <w:rFonts w:asciiTheme="minorHAnsi" w:hAnsiTheme="minorHAnsi" w:cstheme="minorHAnsi"/>
          <w:b/>
          <w:bCs/>
          <w:color w:val="000000" w:themeColor="text1"/>
          <w:sz w:val="24"/>
          <w:szCs w:val="24"/>
          <w:lang w:val="ro-RO"/>
        </w:rPr>
        <w:t>si tarife orientative: ZILNIC 11</w:t>
      </w:r>
      <w:r w:rsidRPr="00772B2C">
        <w:rPr>
          <w:rFonts w:asciiTheme="minorHAnsi" w:hAnsiTheme="minorHAnsi" w:cstheme="minorHAnsi"/>
          <w:b/>
          <w:bCs/>
          <w:color w:val="000000" w:themeColor="text1"/>
          <w:sz w:val="24"/>
          <w:szCs w:val="24"/>
          <w:lang w:val="ro-RO"/>
        </w:rPr>
        <w:t>:00-1</w:t>
      </w:r>
      <w:r>
        <w:rPr>
          <w:rFonts w:asciiTheme="minorHAnsi" w:hAnsiTheme="minorHAnsi" w:cstheme="minorHAnsi"/>
          <w:b/>
          <w:bCs/>
          <w:color w:val="000000" w:themeColor="text1"/>
          <w:sz w:val="24"/>
          <w:szCs w:val="24"/>
          <w:lang w:val="ro-RO"/>
        </w:rPr>
        <w:t>7</w:t>
      </w:r>
      <w:r w:rsidRPr="00772B2C">
        <w:rPr>
          <w:rFonts w:asciiTheme="minorHAnsi" w:hAnsiTheme="minorHAnsi" w:cstheme="minorHAnsi"/>
          <w:b/>
          <w:bCs/>
          <w:color w:val="000000" w:themeColor="text1"/>
          <w:sz w:val="24"/>
          <w:szCs w:val="24"/>
          <w:lang w:val="ro-RO"/>
        </w:rPr>
        <w:t>:00</w:t>
      </w:r>
    </w:p>
    <w:p w14:paraId="6F905D77" w14:textId="77777777" w:rsidR="00526655" w:rsidRDefault="00526655" w:rsidP="00526655">
      <w:pPr>
        <w:pStyle w:val="NoSpacing"/>
        <w:rPr>
          <w:rFonts w:asciiTheme="minorHAnsi" w:hAnsiTheme="minorHAnsi" w:cstheme="minorHAnsi"/>
          <w:b/>
          <w:bCs/>
          <w:color w:val="000000" w:themeColor="text1"/>
          <w:sz w:val="24"/>
          <w:szCs w:val="24"/>
          <w:lang w:val="ro-RO"/>
        </w:rPr>
      </w:pPr>
      <w:r>
        <w:rPr>
          <w:rFonts w:asciiTheme="minorHAnsi" w:hAnsiTheme="minorHAnsi" w:cstheme="minorHAnsi"/>
          <w:b/>
          <w:bCs/>
          <w:color w:val="000000" w:themeColor="text1"/>
          <w:sz w:val="24"/>
          <w:szCs w:val="24"/>
          <w:lang w:val="ro-RO"/>
        </w:rPr>
        <w:t xml:space="preserve">                                                      Tarif  30ron / persoan</w:t>
      </w:r>
      <w:bookmarkStart w:id="10" w:name="_Hlk99387165"/>
      <w:bookmarkEnd w:id="9"/>
    </w:p>
    <w:p w14:paraId="1644B8DA" w14:textId="77777777" w:rsidR="00526655" w:rsidRDefault="00526655" w:rsidP="00526655">
      <w:pPr>
        <w:pStyle w:val="NoSpacing"/>
        <w:rPr>
          <w:rFonts w:asciiTheme="minorHAnsi" w:hAnsiTheme="minorHAnsi" w:cstheme="minorHAnsi"/>
          <w:b/>
          <w:bCs/>
          <w:color w:val="000000" w:themeColor="text1"/>
          <w:sz w:val="24"/>
          <w:szCs w:val="24"/>
          <w:lang w:val="ro-RO"/>
        </w:rPr>
      </w:pPr>
    </w:p>
    <w:p w14:paraId="3A9DE567" w14:textId="77777777" w:rsidR="00526655" w:rsidRDefault="00526655" w:rsidP="00526655">
      <w:pPr>
        <w:pStyle w:val="NoSpacing"/>
        <w:rPr>
          <w:rFonts w:asciiTheme="minorHAnsi" w:hAnsiTheme="minorHAnsi" w:cstheme="minorHAnsi"/>
          <w:b/>
          <w:bCs/>
          <w:color w:val="000000" w:themeColor="text1"/>
          <w:sz w:val="24"/>
          <w:szCs w:val="24"/>
          <w:lang w:val="ro-RO"/>
        </w:rPr>
      </w:pPr>
    </w:p>
    <w:p w14:paraId="174EC968" w14:textId="2FF1CEFC" w:rsidR="00526655" w:rsidRDefault="00526655" w:rsidP="00526655">
      <w:pPr>
        <w:pStyle w:val="NoSpacing"/>
        <w:rPr>
          <w:rFonts w:asciiTheme="minorHAnsi" w:hAnsiTheme="minorHAnsi" w:cstheme="minorHAnsi"/>
          <w:b/>
          <w:bCs/>
          <w:color w:val="000000" w:themeColor="text1"/>
          <w:sz w:val="24"/>
          <w:szCs w:val="24"/>
          <w:lang w:val="ro-RO"/>
        </w:rPr>
      </w:pPr>
    </w:p>
    <w:p w14:paraId="3079AD4D" w14:textId="6A9E6C91" w:rsidR="00F01840" w:rsidRPr="00526655" w:rsidRDefault="001C166F" w:rsidP="00526655">
      <w:pPr>
        <w:pStyle w:val="NoSpacing"/>
        <w:rPr>
          <w:rFonts w:asciiTheme="minorHAnsi" w:hAnsiTheme="minorHAnsi" w:cstheme="minorHAnsi"/>
          <w:b/>
          <w:bCs/>
          <w:color w:val="000000" w:themeColor="text1"/>
          <w:sz w:val="24"/>
          <w:szCs w:val="24"/>
          <w:lang w:val="ro-RO"/>
        </w:rPr>
      </w:pPr>
      <w:bookmarkStart w:id="11" w:name="_Hlk144825221"/>
      <w:r>
        <w:rPr>
          <w:rFonts w:asciiTheme="minorHAnsi" w:hAnsiTheme="minorHAnsi" w:cstheme="minorHAnsi"/>
          <w:b/>
          <w:bCs/>
          <w:noProof/>
          <w:color w:val="000000" w:themeColor="text1"/>
          <w:sz w:val="24"/>
          <w:szCs w:val="24"/>
          <w:lang w:val="it-IT"/>
        </w:rPr>
        <w:drawing>
          <wp:anchor distT="0" distB="0" distL="114300" distR="114300" simplePos="0" relativeHeight="251763712" behindDoc="1" locked="0" layoutInCell="1" allowOverlap="1" wp14:anchorId="25ADACEE" wp14:editId="23DA4C0A">
            <wp:simplePos x="0" y="0"/>
            <wp:positionH relativeFrom="column">
              <wp:posOffset>4400550</wp:posOffset>
            </wp:positionH>
            <wp:positionV relativeFrom="paragraph">
              <wp:posOffset>12065</wp:posOffset>
            </wp:positionV>
            <wp:extent cx="2190750" cy="1776730"/>
            <wp:effectExtent l="0" t="0" r="0" b="0"/>
            <wp:wrapTight wrapText="bothSides">
              <wp:wrapPolygon edited="0">
                <wp:start x="0" y="0"/>
                <wp:lineTo x="0" y="21307"/>
                <wp:lineTo x="21412" y="21307"/>
                <wp:lineTo x="21412" y="0"/>
                <wp:lineTo x="0" y="0"/>
              </wp:wrapPolygon>
            </wp:wrapTight>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1776730"/>
                    </a:xfrm>
                    <a:prstGeom prst="rect">
                      <a:avLst/>
                    </a:prstGeom>
                    <a:noFill/>
                  </pic:spPr>
                </pic:pic>
              </a:graphicData>
            </a:graphic>
            <wp14:sizeRelH relativeFrom="margin">
              <wp14:pctWidth>0</wp14:pctWidth>
            </wp14:sizeRelH>
            <wp14:sizeRelV relativeFrom="margin">
              <wp14:pctHeight>0</wp14:pctHeight>
            </wp14:sizeRelV>
          </wp:anchor>
        </w:drawing>
      </w:r>
      <w:r w:rsidR="00F01840" w:rsidRPr="00C6448C">
        <w:rPr>
          <w:rFonts w:asciiTheme="minorHAnsi" w:hAnsiTheme="minorHAnsi" w:cstheme="minorHAnsi"/>
          <w:b/>
          <w:color w:val="0000CC"/>
          <w:sz w:val="24"/>
          <w:szCs w:val="24"/>
          <w:lang w:val="it-IT"/>
        </w:rPr>
        <w:t xml:space="preserve">ZIUA </w:t>
      </w:r>
      <w:r w:rsidR="00F01840">
        <w:rPr>
          <w:rFonts w:asciiTheme="minorHAnsi" w:hAnsiTheme="minorHAnsi" w:cstheme="minorHAnsi"/>
          <w:b/>
          <w:color w:val="0000CC"/>
          <w:sz w:val="24"/>
          <w:szCs w:val="24"/>
          <w:lang w:val="it-IT"/>
        </w:rPr>
        <w:t>V</w:t>
      </w:r>
      <w:r w:rsidR="00F01840" w:rsidRPr="00C6448C">
        <w:rPr>
          <w:rFonts w:asciiTheme="minorHAnsi" w:hAnsiTheme="minorHAnsi" w:cstheme="minorHAnsi"/>
          <w:b/>
          <w:color w:val="0000CC"/>
          <w:sz w:val="24"/>
          <w:szCs w:val="24"/>
          <w:lang w:val="it-IT"/>
        </w:rPr>
        <w:t xml:space="preserve"> : Poiana Brasov –</w:t>
      </w:r>
      <w:r w:rsidR="00526655">
        <w:rPr>
          <w:rFonts w:cstheme="minorHAnsi"/>
          <w:b/>
          <w:color w:val="0000CC"/>
          <w:sz w:val="24"/>
          <w:szCs w:val="24"/>
          <w:lang w:val="it-IT"/>
        </w:rPr>
        <w:t>Pestera Valea Cetatii</w:t>
      </w:r>
      <w:bookmarkEnd w:id="11"/>
    </w:p>
    <w:p w14:paraId="2EE55EF6" w14:textId="37212597" w:rsidR="00F01840" w:rsidRPr="00526655" w:rsidRDefault="00526655" w:rsidP="00B32BA3">
      <w:pPr>
        <w:pStyle w:val="NoSpacing"/>
        <w:rPr>
          <w:rFonts w:asciiTheme="minorHAnsi" w:hAnsiTheme="minorHAnsi" w:cstheme="minorHAnsi"/>
          <w:color w:val="000000" w:themeColor="text1"/>
          <w:sz w:val="24"/>
          <w:szCs w:val="24"/>
          <w:lang w:val="it-IT"/>
        </w:rPr>
      </w:pPr>
      <w:r w:rsidRPr="007E7F6C">
        <w:rPr>
          <w:rFonts w:asciiTheme="minorHAnsi" w:hAnsiTheme="minorHAnsi" w:cstheme="minorHAnsi"/>
          <w:b/>
          <w:bCs/>
          <w:color w:val="000000" w:themeColor="text1"/>
          <w:sz w:val="24"/>
          <w:szCs w:val="24"/>
          <w:lang w:val="it-IT"/>
        </w:rPr>
        <w:t>Peștera Valea Cetății</w:t>
      </w:r>
      <w:r w:rsidRPr="00526655">
        <w:rPr>
          <w:rFonts w:asciiTheme="minorHAnsi" w:hAnsiTheme="minorHAnsi" w:cstheme="minorHAnsi"/>
          <w:color w:val="000000" w:themeColor="text1"/>
          <w:sz w:val="24"/>
          <w:szCs w:val="24"/>
          <w:lang w:val="it-IT"/>
        </w:rPr>
        <w:t xml:space="preserve"> are un sistem de iluminat unic, cu LED-uri, care protejează ecosistemul și coloniile de lilieci ce-și au casa aici. Sala Mare impresionează prin frumusețea naturală și formațiunile de calcar alb, stalactite și sculpturi în piatră. Acustica deosebită a Sălii Mari face ca Filarmonica din Brașov să organizeze concerte fără amplificatoare sau sisteme de sunet.</w:t>
      </w:r>
    </w:p>
    <w:p w14:paraId="284C661C" w14:textId="77777777" w:rsidR="00F01840" w:rsidRDefault="00F01840" w:rsidP="00B32BA3">
      <w:pPr>
        <w:pStyle w:val="NoSpacing"/>
        <w:rPr>
          <w:rFonts w:asciiTheme="minorHAnsi" w:hAnsiTheme="minorHAnsi" w:cstheme="minorHAnsi"/>
          <w:b/>
          <w:bCs/>
          <w:color w:val="000000" w:themeColor="text1"/>
          <w:sz w:val="24"/>
          <w:szCs w:val="24"/>
          <w:lang w:val="it-IT"/>
        </w:rPr>
      </w:pPr>
    </w:p>
    <w:p w14:paraId="5ACCBBFE" w14:textId="32BFFDE6" w:rsidR="00C437B6" w:rsidRPr="00772B2C" w:rsidRDefault="00C437B6" w:rsidP="00C437B6">
      <w:pPr>
        <w:pStyle w:val="NoSpacing"/>
        <w:rPr>
          <w:rFonts w:asciiTheme="minorHAnsi" w:hAnsiTheme="minorHAnsi" w:cstheme="minorHAnsi"/>
          <w:b/>
          <w:bCs/>
          <w:color w:val="000000" w:themeColor="text1"/>
          <w:sz w:val="24"/>
          <w:szCs w:val="24"/>
          <w:lang w:val="ro-RO"/>
        </w:rPr>
      </w:pPr>
      <w:r w:rsidRPr="00772B2C">
        <w:rPr>
          <w:rFonts w:asciiTheme="minorHAnsi" w:hAnsiTheme="minorHAnsi" w:cstheme="minorHAnsi"/>
          <w:b/>
          <w:bCs/>
          <w:color w:val="000000" w:themeColor="text1"/>
          <w:sz w:val="24"/>
          <w:szCs w:val="24"/>
          <w:lang w:val="ro-RO"/>
        </w:rPr>
        <w:t xml:space="preserve">Program </w:t>
      </w:r>
      <w:r>
        <w:rPr>
          <w:rFonts w:asciiTheme="minorHAnsi" w:hAnsiTheme="minorHAnsi" w:cstheme="minorHAnsi"/>
          <w:b/>
          <w:bCs/>
          <w:color w:val="000000" w:themeColor="text1"/>
          <w:sz w:val="24"/>
          <w:szCs w:val="24"/>
          <w:lang w:val="ro-RO"/>
        </w:rPr>
        <w:t>si tarife orientative: ZILNIC 10</w:t>
      </w:r>
      <w:r w:rsidRPr="00772B2C">
        <w:rPr>
          <w:rFonts w:asciiTheme="minorHAnsi" w:hAnsiTheme="minorHAnsi" w:cstheme="minorHAnsi"/>
          <w:b/>
          <w:bCs/>
          <w:color w:val="000000" w:themeColor="text1"/>
          <w:sz w:val="24"/>
          <w:szCs w:val="24"/>
          <w:lang w:val="ro-RO"/>
        </w:rPr>
        <w:t>:00-1</w:t>
      </w:r>
      <w:r>
        <w:rPr>
          <w:rFonts w:asciiTheme="minorHAnsi" w:hAnsiTheme="minorHAnsi" w:cstheme="minorHAnsi"/>
          <w:b/>
          <w:bCs/>
          <w:color w:val="000000" w:themeColor="text1"/>
          <w:sz w:val="24"/>
          <w:szCs w:val="24"/>
          <w:lang w:val="ro-RO"/>
        </w:rPr>
        <w:t>8</w:t>
      </w:r>
      <w:r w:rsidRPr="00772B2C">
        <w:rPr>
          <w:rFonts w:asciiTheme="minorHAnsi" w:hAnsiTheme="minorHAnsi" w:cstheme="minorHAnsi"/>
          <w:b/>
          <w:bCs/>
          <w:color w:val="000000" w:themeColor="text1"/>
          <w:sz w:val="24"/>
          <w:szCs w:val="24"/>
          <w:lang w:val="ro-RO"/>
        </w:rPr>
        <w:t>:00</w:t>
      </w:r>
    </w:p>
    <w:p w14:paraId="18740EC3" w14:textId="5B5A608B" w:rsidR="00F01840" w:rsidRPr="00C437B6" w:rsidRDefault="00C437B6" w:rsidP="00C437B6">
      <w:pPr>
        <w:pStyle w:val="NoSpacing"/>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lang w:val="ro-RO"/>
        </w:rPr>
        <w:t xml:space="preserve">                                                      Tarif  20ron / persoan</w:t>
      </w:r>
    </w:p>
    <w:p w14:paraId="08B36DDD" w14:textId="205ED739" w:rsidR="00F01840" w:rsidRPr="00C437B6" w:rsidRDefault="00F01840" w:rsidP="00B32BA3">
      <w:pPr>
        <w:pStyle w:val="NoSpacing"/>
        <w:rPr>
          <w:rFonts w:asciiTheme="minorHAnsi" w:hAnsiTheme="minorHAnsi" w:cstheme="minorHAnsi"/>
          <w:b/>
          <w:bCs/>
          <w:color w:val="000000" w:themeColor="text1"/>
          <w:sz w:val="24"/>
          <w:szCs w:val="24"/>
        </w:rPr>
      </w:pPr>
    </w:p>
    <w:p w14:paraId="695F134A" w14:textId="77777777" w:rsidR="00F01840" w:rsidRPr="00C437B6" w:rsidRDefault="00F01840" w:rsidP="00B32BA3">
      <w:pPr>
        <w:pStyle w:val="NoSpacing"/>
        <w:rPr>
          <w:rFonts w:asciiTheme="minorHAnsi" w:hAnsiTheme="minorHAnsi" w:cstheme="minorHAnsi"/>
          <w:b/>
          <w:bCs/>
          <w:color w:val="000000" w:themeColor="text1"/>
          <w:sz w:val="24"/>
          <w:szCs w:val="24"/>
        </w:rPr>
      </w:pPr>
    </w:p>
    <w:p w14:paraId="234AFE3A" w14:textId="0868474A" w:rsidR="00C437B6" w:rsidRPr="00451215" w:rsidRDefault="00C437B6" w:rsidP="00C437B6">
      <w:pPr>
        <w:pStyle w:val="NoSpacing"/>
        <w:rPr>
          <w:rFonts w:asciiTheme="minorHAnsi" w:hAnsiTheme="minorHAnsi" w:cstheme="minorHAnsi"/>
          <w:color w:val="000000" w:themeColor="text1"/>
          <w:sz w:val="24"/>
          <w:szCs w:val="24"/>
        </w:rPr>
      </w:pPr>
      <w:r w:rsidRPr="00451215">
        <w:rPr>
          <w:rFonts w:asciiTheme="minorHAnsi" w:hAnsiTheme="minorHAnsi" w:cstheme="minorHAnsi"/>
          <w:color w:val="000000" w:themeColor="text1"/>
          <w:sz w:val="24"/>
          <w:szCs w:val="24"/>
        </w:rPr>
        <w:t xml:space="preserve">Mic </w:t>
      </w:r>
      <w:proofErr w:type="spellStart"/>
      <w:r w:rsidRPr="00451215">
        <w:rPr>
          <w:rFonts w:asciiTheme="minorHAnsi" w:hAnsiTheme="minorHAnsi" w:cstheme="minorHAnsi"/>
          <w:color w:val="000000" w:themeColor="text1"/>
          <w:sz w:val="24"/>
          <w:szCs w:val="24"/>
        </w:rPr>
        <w:t>dejun</w:t>
      </w:r>
      <w:proofErr w:type="spellEnd"/>
      <w:r w:rsidRPr="00451215">
        <w:rPr>
          <w:rFonts w:asciiTheme="minorHAnsi" w:hAnsiTheme="minorHAnsi" w:cstheme="minorHAnsi"/>
          <w:color w:val="000000" w:themeColor="text1"/>
          <w:sz w:val="24"/>
          <w:szCs w:val="24"/>
        </w:rPr>
        <w:t xml:space="preserve"> </w:t>
      </w:r>
      <w:proofErr w:type="spellStart"/>
      <w:r w:rsidRPr="00451215">
        <w:rPr>
          <w:rFonts w:asciiTheme="minorHAnsi" w:hAnsiTheme="minorHAnsi" w:cstheme="minorHAnsi"/>
          <w:color w:val="000000" w:themeColor="text1"/>
          <w:sz w:val="24"/>
          <w:szCs w:val="24"/>
        </w:rPr>
        <w:t>bufet</w:t>
      </w:r>
      <w:proofErr w:type="spellEnd"/>
      <w:r w:rsidRPr="00451215">
        <w:rPr>
          <w:rFonts w:asciiTheme="minorHAnsi" w:hAnsiTheme="minorHAnsi" w:cstheme="minorHAnsi"/>
          <w:color w:val="000000" w:themeColor="text1"/>
          <w:sz w:val="24"/>
          <w:szCs w:val="24"/>
        </w:rPr>
        <w:t xml:space="preserve"> </w:t>
      </w:r>
      <w:proofErr w:type="spellStart"/>
      <w:r w:rsidRPr="00451215">
        <w:rPr>
          <w:rFonts w:asciiTheme="minorHAnsi" w:hAnsiTheme="minorHAnsi" w:cstheme="minorHAnsi"/>
          <w:color w:val="000000" w:themeColor="text1"/>
          <w:sz w:val="24"/>
          <w:szCs w:val="24"/>
        </w:rPr>
        <w:t>suedez</w:t>
      </w:r>
      <w:proofErr w:type="spellEnd"/>
    </w:p>
    <w:p w14:paraId="0F07C599" w14:textId="2383991B" w:rsidR="00C437B6" w:rsidRPr="00AE5136" w:rsidRDefault="00C437B6" w:rsidP="00C437B6">
      <w:pPr>
        <w:pStyle w:val="NoSpacing"/>
        <w:rPr>
          <w:rFonts w:asciiTheme="minorHAnsi" w:hAnsiTheme="minorHAnsi" w:cstheme="minorHAnsi"/>
          <w:color w:val="000000" w:themeColor="text1"/>
          <w:sz w:val="24"/>
          <w:szCs w:val="24"/>
          <w:lang w:val="it-IT"/>
        </w:rPr>
      </w:pPr>
      <w:r w:rsidRPr="00392D2E">
        <w:rPr>
          <w:rFonts w:asciiTheme="minorHAnsi" w:hAnsiTheme="minorHAnsi" w:cstheme="minorHAnsi"/>
          <w:color w:val="000000" w:themeColor="text1"/>
          <w:sz w:val="24"/>
          <w:szCs w:val="24"/>
          <w:lang w:val="it-IT"/>
        </w:rPr>
        <w:t xml:space="preserve">Vizita </w:t>
      </w:r>
      <w:r>
        <w:rPr>
          <w:rFonts w:asciiTheme="minorHAnsi" w:hAnsiTheme="minorHAnsi" w:cstheme="minorHAnsi"/>
          <w:color w:val="000000" w:themeColor="text1"/>
          <w:sz w:val="24"/>
          <w:szCs w:val="24"/>
          <w:lang w:val="it-IT"/>
        </w:rPr>
        <w:t>Pestera Valea Cetatii</w:t>
      </w:r>
    </w:p>
    <w:p w14:paraId="38343FD8" w14:textId="0A9575A2" w:rsidR="00C437B6" w:rsidRPr="00AE5136" w:rsidRDefault="00C437B6" w:rsidP="00C437B6">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Pranz</w:t>
      </w:r>
    </w:p>
    <w:p w14:paraId="47822353" w14:textId="22CE6CA5" w:rsidR="00C437B6" w:rsidRPr="00AE5136" w:rsidRDefault="00C437B6" w:rsidP="00C437B6">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Sport, jocuri</w:t>
      </w:r>
      <w:r>
        <w:rPr>
          <w:rFonts w:asciiTheme="minorHAnsi" w:hAnsiTheme="minorHAnsi" w:cstheme="minorHAnsi"/>
          <w:color w:val="000000" w:themeColor="text1"/>
          <w:sz w:val="24"/>
          <w:szCs w:val="24"/>
          <w:lang w:val="it-IT"/>
        </w:rPr>
        <w:t>,</w:t>
      </w:r>
      <w:r w:rsidRPr="00AE5136">
        <w:rPr>
          <w:rFonts w:asciiTheme="minorHAnsi" w:hAnsiTheme="minorHAnsi" w:cstheme="minorHAnsi"/>
          <w:color w:val="000000" w:themeColor="text1"/>
          <w:sz w:val="24"/>
          <w:szCs w:val="24"/>
          <w:lang w:val="it-IT"/>
        </w:rPr>
        <w:t xml:space="preserve"> si concursuri cu animatori &amp; pauze de odihna;</w:t>
      </w:r>
    </w:p>
    <w:p w14:paraId="66920988" w14:textId="642AB089" w:rsidR="00C437B6" w:rsidRPr="00AE5136" w:rsidRDefault="00C437B6" w:rsidP="00C437B6">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Cina;</w:t>
      </w:r>
    </w:p>
    <w:p w14:paraId="53730A0A" w14:textId="54C35342" w:rsidR="000A3A05" w:rsidRDefault="00C437B6" w:rsidP="000A3A05">
      <w:pPr>
        <w:pStyle w:val="NoSpacing"/>
        <w:rPr>
          <w:rFonts w:asciiTheme="minorHAnsi" w:hAnsiTheme="minorHAnsi" w:cstheme="minorHAnsi"/>
          <w:color w:val="000000" w:themeColor="text1"/>
          <w:sz w:val="24"/>
          <w:szCs w:val="24"/>
          <w:lang w:val="it-IT"/>
        </w:rPr>
      </w:pPr>
      <w:r w:rsidRPr="00AE5136">
        <w:rPr>
          <w:rFonts w:asciiTheme="minorHAnsi" w:hAnsiTheme="minorHAnsi" w:cstheme="minorHAnsi"/>
          <w:color w:val="000000" w:themeColor="text1"/>
          <w:sz w:val="24"/>
          <w:szCs w:val="24"/>
          <w:lang w:val="it-IT"/>
        </w:rPr>
        <w:t xml:space="preserve">Program de seara cu animatorii. </w:t>
      </w:r>
    </w:p>
    <w:p w14:paraId="7FE0E5F3" w14:textId="77777777" w:rsidR="009A3139" w:rsidRDefault="009A3139" w:rsidP="000A3A05">
      <w:pPr>
        <w:pStyle w:val="NoSpacing"/>
        <w:rPr>
          <w:rFonts w:cstheme="minorHAnsi"/>
          <w:b/>
          <w:color w:val="0000CC"/>
          <w:sz w:val="24"/>
          <w:szCs w:val="24"/>
          <w:lang w:val="it-IT"/>
        </w:rPr>
      </w:pPr>
    </w:p>
    <w:p w14:paraId="4AD00C34" w14:textId="645DDC7F" w:rsidR="00C437B6" w:rsidRPr="000A3A05" w:rsidRDefault="00C437B6" w:rsidP="000A3A05">
      <w:pPr>
        <w:pStyle w:val="NoSpacing"/>
        <w:rPr>
          <w:rFonts w:asciiTheme="minorHAnsi" w:hAnsiTheme="minorHAnsi" w:cstheme="minorHAnsi"/>
          <w:color w:val="000000" w:themeColor="text1"/>
          <w:sz w:val="24"/>
          <w:szCs w:val="24"/>
          <w:lang w:val="it-IT"/>
        </w:rPr>
      </w:pPr>
      <w:r w:rsidRPr="00C6448C">
        <w:rPr>
          <w:rFonts w:cstheme="minorHAnsi"/>
          <w:b/>
          <w:color w:val="0000CC"/>
          <w:sz w:val="24"/>
          <w:szCs w:val="24"/>
          <w:lang w:val="it-IT"/>
        </w:rPr>
        <w:t xml:space="preserve">ZIUA </w:t>
      </w:r>
      <w:r>
        <w:rPr>
          <w:rFonts w:cstheme="minorHAnsi"/>
          <w:b/>
          <w:color w:val="0000CC"/>
          <w:sz w:val="24"/>
          <w:szCs w:val="24"/>
          <w:lang w:val="it-IT"/>
        </w:rPr>
        <w:t>VI</w:t>
      </w:r>
      <w:r w:rsidRPr="00C6448C">
        <w:rPr>
          <w:rFonts w:cstheme="minorHAnsi"/>
          <w:b/>
          <w:color w:val="0000CC"/>
          <w:sz w:val="24"/>
          <w:szCs w:val="24"/>
          <w:lang w:val="it-IT"/>
        </w:rPr>
        <w:t xml:space="preserve"> : Poiana Brasov –</w:t>
      </w:r>
      <w:r w:rsidRPr="00C437B6">
        <w:rPr>
          <w:rFonts w:cstheme="minorHAnsi"/>
          <w:b/>
          <w:bCs/>
          <w:color w:val="0000FF"/>
          <w:sz w:val="24"/>
          <w:szCs w:val="24"/>
          <w:lang w:val="it-IT"/>
        </w:rPr>
        <w:t xml:space="preserve"> </w:t>
      </w:r>
      <w:r>
        <w:rPr>
          <w:rFonts w:cstheme="minorHAnsi"/>
          <w:b/>
          <w:bCs/>
          <w:color w:val="0000FF"/>
          <w:sz w:val="24"/>
          <w:szCs w:val="24"/>
          <w:lang w:val="it-IT"/>
        </w:rPr>
        <w:t>O</w:t>
      </w:r>
      <w:r w:rsidRPr="00AE5136">
        <w:rPr>
          <w:rFonts w:cstheme="minorHAnsi"/>
          <w:b/>
          <w:bCs/>
          <w:color w:val="0000FF"/>
          <w:sz w:val="24"/>
          <w:szCs w:val="24"/>
          <w:lang w:val="it-IT"/>
        </w:rPr>
        <w:t>prire la Sinaia – Bucuresti (aprox.165KM)</w:t>
      </w:r>
    </w:p>
    <w:p w14:paraId="2A710381" w14:textId="71E2981B" w:rsidR="00C437B6" w:rsidRPr="00AE5136" w:rsidRDefault="00C437B6" w:rsidP="00C437B6">
      <w:pPr>
        <w:pStyle w:val="NoSpacing"/>
        <w:rPr>
          <w:rFonts w:asciiTheme="minorHAnsi" w:hAnsiTheme="minorHAnsi" w:cstheme="minorHAnsi"/>
          <w:sz w:val="24"/>
          <w:szCs w:val="24"/>
          <w:lang w:val="it-IT"/>
        </w:rPr>
      </w:pPr>
      <w:r w:rsidRPr="00AE5136">
        <w:rPr>
          <w:rFonts w:asciiTheme="minorHAnsi" w:hAnsiTheme="minorHAnsi" w:cstheme="minorHAnsi"/>
          <w:sz w:val="24"/>
          <w:szCs w:val="24"/>
          <w:lang w:val="it-IT"/>
        </w:rPr>
        <w:t>Mic dejun la pensiune.</w:t>
      </w:r>
    </w:p>
    <w:p w14:paraId="4CA032D2" w14:textId="77777777" w:rsidR="00C437B6" w:rsidRDefault="00C437B6" w:rsidP="00C437B6">
      <w:pPr>
        <w:pStyle w:val="NoSpacing"/>
        <w:rPr>
          <w:rFonts w:asciiTheme="minorHAnsi" w:hAnsiTheme="minorHAnsi" w:cstheme="minorHAnsi"/>
          <w:color w:val="000000" w:themeColor="text1"/>
          <w:sz w:val="24"/>
          <w:szCs w:val="24"/>
          <w:lang w:val="ro-RO"/>
        </w:rPr>
      </w:pPr>
    </w:p>
    <w:p w14:paraId="38CA7CA7" w14:textId="77777777" w:rsidR="00C437B6" w:rsidRDefault="00C437B6" w:rsidP="00C437B6">
      <w:pPr>
        <w:pStyle w:val="NoSpacing"/>
        <w:rPr>
          <w:rFonts w:asciiTheme="minorHAnsi" w:hAnsiTheme="minorHAnsi" w:cstheme="minorHAnsi"/>
          <w:color w:val="000000" w:themeColor="text1"/>
          <w:sz w:val="24"/>
          <w:szCs w:val="24"/>
          <w:lang w:val="ro-RO"/>
        </w:rPr>
      </w:pPr>
      <w:r>
        <w:rPr>
          <w:rFonts w:asciiTheme="minorHAnsi" w:hAnsiTheme="minorHAnsi" w:cstheme="minorHAnsi"/>
          <w:color w:val="000000" w:themeColor="text1"/>
          <w:sz w:val="24"/>
          <w:szCs w:val="24"/>
          <w:lang w:val="ro-RO"/>
        </w:rPr>
        <w:t>Camerele se vor elibera dimineata, iar bagajele se vor putea duce la cala autocarului.</w:t>
      </w:r>
      <w:r w:rsidRPr="00C64F5B">
        <w:rPr>
          <w:rFonts w:asciiTheme="minorHAnsi" w:hAnsiTheme="minorHAnsi" w:cstheme="minorHAnsi"/>
          <w:color w:val="000000" w:themeColor="text1"/>
          <w:sz w:val="24"/>
          <w:szCs w:val="24"/>
          <w:lang w:val="ro-RO"/>
        </w:rPr>
        <w:t xml:space="preserve"> </w:t>
      </w:r>
      <w:r>
        <w:rPr>
          <w:rFonts w:asciiTheme="minorHAnsi" w:hAnsiTheme="minorHAnsi" w:cstheme="minorHAnsi"/>
          <w:color w:val="000000" w:themeColor="text1"/>
          <w:sz w:val="24"/>
          <w:szCs w:val="24"/>
          <w:lang w:val="ro-RO"/>
        </w:rPr>
        <w:t>Masa de pranz se va servi la pachet.</w:t>
      </w:r>
    </w:p>
    <w:p w14:paraId="4B1CEEC1" w14:textId="67C51FD4" w:rsidR="00C437B6" w:rsidRPr="00AE5136" w:rsidRDefault="00C437B6" w:rsidP="00C437B6">
      <w:pPr>
        <w:pStyle w:val="NoSpacing"/>
        <w:rPr>
          <w:rFonts w:asciiTheme="minorHAnsi" w:hAnsiTheme="minorHAnsi" w:cstheme="minorHAnsi"/>
          <w:b/>
          <w:bCs/>
          <w:sz w:val="24"/>
          <w:szCs w:val="24"/>
          <w:lang w:val="it-IT"/>
        </w:rPr>
      </w:pPr>
      <w:r>
        <w:rPr>
          <w:rFonts w:asciiTheme="minorHAnsi" w:hAnsiTheme="minorHAnsi" w:cstheme="minorHAnsi"/>
          <w:color w:val="000000" w:themeColor="text1"/>
          <w:sz w:val="24"/>
          <w:szCs w:val="24"/>
          <w:lang w:val="ro-RO"/>
        </w:rPr>
        <w:t>Ne vom lua la revedere de la acest locuri minunate, intoarcere acasa nu inainte de a face un popas la Sinaia(mica drumetie spre castelul Peles).</w:t>
      </w:r>
    </w:p>
    <w:p w14:paraId="1564A1AB" w14:textId="77777777" w:rsidR="00C437B6" w:rsidRDefault="00C437B6" w:rsidP="00C437B6">
      <w:pPr>
        <w:pStyle w:val="NoSpacing"/>
        <w:tabs>
          <w:tab w:val="left" w:pos="8130"/>
        </w:tabs>
        <w:rPr>
          <w:rFonts w:ascii="Calibri" w:hAnsi="Calibri" w:cs="Calibri"/>
          <w:bCs/>
          <w:color w:val="000000" w:themeColor="text1"/>
          <w:sz w:val="24"/>
          <w:szCs w:val="24"/>
          <w:lang w:val="ro-RO"/>
        </w:rPr>
      </w:pPr>
      <w:r w:rsidRPr="00D02852">
        <w:rPr>
          <w:rFonts w:ascii="Calibri" w:hAnsi="Calibri" w:cs="Calibri"/>
          <w:bCs/>
          <w:color w:val="000000" w:themeColor="text1"/>
          <w:sz w:val="24"/>
          <w:szCs w:val="24"/>
          <w:lang w:val="ro-RO"/>
        </w:rPr>
        <w:t>Sosire in Bucuresti in functie de trafic.</w:t>
      </w:r>
    </w:p>
    <w:p w14:paraId="467A0694" w14:textId="77777777" w:rsidR="00FB5C7E" w:rsidRDefault="00FB5C7E" w:rsidP="001714D9">
      <w:pPr>
        <w:pStyle w:val="NoSpacing"/>
        <w:rPr>
          <w:rFonts w:asciiTheme="minorHAnsi" w:hAnsiTheme="minorHAnsi" w:cstheme="minorHAnsi"/>
          <w:b/>
          <w:bCs/>
          <w:color w:val="000000" w:themeColor="text1"/>
          <w:sz w:val="24"/>
          <w:szCs w:val="24"/>
          <w:lang w:val="ro-RO"/>
        </w:rPr>
      </w:pPr>
    </w:p>
    <w:p w14:paraId="3CA664B7" w14:textId="408842DE" w:rsidR="001714D9" w:rsidRDefault="00F315D0" w:rsidP="001714D9">
      <w:pPr>
        <w:pStyle w:val="NoSpacing"/>
        <w:rPr>
          <w:rFonts w:asciiTheme="minorHAnsi" w:hAnsiTheme="minorHAnsi" w:cstheme="minorHAnsi"/>
          <w:b/>
          <w:bCs/>
          <w:color w:val="000000" w:themeColor="text1"/>
          <w:sz w:val="24"/>
          <w:szCs w:val="24"/>
          <w:lang w:val="it-IT"/>
        </w:rPr>
      </w:pPr>
      <w:r w:rsidRPr="00F315D0">
        <w:rPr>
          <w:rFonts w:asciiTheme="minorHAnsi" w:hAnsiTheme="minorHAnsi" w:cstheme="minorHAnsi"/>
          <w:b/>
          <w:bCs/>
          <w:color w:val="000000" w:themeColor="text1"/>
          <w:sz w:val="24"/>
          <w:szCs w:val="24"/>
          <w:lang w:val="it-IT"/>
        </w:rPr>
        <w:t xml:space="preserve">Vila </w:t>
      </w:r>
      <w:r w:rsidR="00C437B6">
        <w:rPr>
          <w:rFonts w:asciiTheme="minorHAnsi" w:hAnsiTheme="minorHAnsi" w:cstheme="minorHAnsi"/>
          <w:b/>
          <w:bCs/>
          <w:color w:val="000000" w:themeColor="text1"/>
          <w:sz w:val="24"/>
          <w:szCs w:val="24"/>
          <w:lang w:val="it-IT"/>
        </w:rPr>
        <w:t>Condor 3</w:t>
      </w:r>
      <w:r>
        <w:rPr>
          <w:rFonts w:asciiTheme="minorHAnsi" w:hAnsiTheme="minorHAnsi" w:cstheme="minorHAnsi"/>
          <w:b/>
          <w:bCs/>
          <w:color w:val="000000" w:themeColor="text1"/>
          <w:sz w:val="24"/>
          <w:szCs w:val="24"/>
          <w:lang w:val="it-IT"/>
        </w:rPr>
        <w:t>*</w:t>
      </w:r>
      <w:r w:rsidRPr="00F315D0">
        <w:rPr>
          <w:rFonts w:asciiTheme="minorHAnsi" w:hAnsiTheme="minorHAnsi" w:cstheme="minorHAnsi"/>
          <w:b/>
          <w:bCs/>
          <w:color w:val="000000" w:themeColor="text1"/>
          <w:sz w:val="24"/>
          <w:szCs w:val="24"/>
          <w:lang w:val="it-IT"/>
        </w:rPr>
        <w:t>-Poiana Brasov</w:t>
      </w:r>
    </w:p>
    <w:p w14:paraId="7AE7435C" w14:textId="64FEC00F" w:rsidR="00F315D0" w:rsidRPr="00C437B6" w:rsidRDefault="008A34C0" w:rsidP="001714D9">
      <w:pPr>
        <w:pStyle w:val="NoSpacing"/>
        <w:rPr>
          <w:rFonts w:asciiTheme="minorHAnsi" w:hAnsiTheme="minorHAnsi" w:cstheme="minorHAnsi"/>
          <w:color w:val="000000" w:themeColor="text1"/>
          <w:sz w:val="24"/>
          <w:szCs w:val="24"/>
          <w:lang w:val="it-IT"/>
        </w:rPr>
      </w:pPr>
      <w:r>
        <w:rPr>
          <w:rFonts w:cstheme="minorHAnsi"/>
          <w:noProof/>
          <w:color w:val="000000" w:themeColor="text1"/>
          <w:sz w:val="24"/>
          <w:szCs w:val="24"/>
          <w:lang w:val="it-IT"/>
        </w:rPr>
        <w:lastRenderedPageBreak/>
        <w:drawing>
          <wp:anchor distT="0" distB="0" distL="114300" distR="114300" simplePos="0" relativeHeight="251766784" behindDoc="1" locked="0" layoutInCell="1" allowOverlap="1" wp14:anchorId="401BCA37" wp14:editId="096849E6">
            <wp:simplePos x="0" y="0"/>
            <wp:positionH relativeFrom="column">
              <wp:posOffset>4362450</wp:posOffset>
            </wp:positionH>
            <wp:positionV relativeFrom="paragraph">
              <wp:posOffset>6985</wp:posOffset>
            </wp:positionV>
            <wp:extent cx="2362200" cy="1483360"/>
            <wp:effectExtent l="0" t="0" r="0" b="2540"/>
            <wp:wrapTight wrapText="bothSides">
              <wp:wrapPolygon edited="0">
                <wp:start x="0" y="0"/>
                <wp:lineTo x="0" y="21360"/>
                <wp:lineTo x="21426" y="21360"/>
                <wp:lineTo x="21426" y="0"/>
                <wp:lineTo x="0" y="0"/>
              </wp:wrapPolygon>
            </wp:wrapTight>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1483360"/>
                    </a:xfrm>
                    <a:prstGeom prst="rect">
                      <a:avLst/>
                    </a:prstGeom>
                    <a:noFill/>
                  </pic:spPr>
                </pic:pic>
              </a:graphicData>
            </a:graphic>
            <wp14:sizeRelH relativeFrom="margin">
              <wp14:pctWidth>0</wp14:pctWidth>
            </wp14:sizeRelH>
            <wp14:sizeRelV relativeFrom="margin">
              <wp14:pctHeight>0</wp14:pctHeight>
            </wp14:sizeRelV>
          </wp:anchor>
        </w:drawing>
      </w:r>
      <w:r w:rsidR="00C437B6" w:rsidRPr="00C437B6">
        <w:rPr>
          <w:rFonts w:asciiTheme="minorHAnsi" w:hAnsiTheme="minorHAnsi" w:cstheme="minorHAnsi"/>
          <w:color w:val="000000" w:themeColor="text1"/>
          <w:sz w:val="24"/>
          <w:szCs w:val="24"/>
          <w:lang w:val="it-IT"/>
        </w:rPr>
        <w:t>Situată în Poiana Brașov, la doar 400 de metri de Centrul Statiunii si la 12 km de Centrul Istoric al Brasovului, Vila Condor oferă 22 de spatii de cazare -camere duble,triple si apartamente-un salon pentru mic dejun cu terasa cu o capacitate de 65 de persoane,care se poate transforma in sala de evenimente sau de sedinta</w:t>
      </w:r>
    </w:p>
    <w:p w14:paraId="7FAA454A" w14:textId="0318EF61" w:rsidR="008A34C0" w:rsidRPr="008A34C0" w:rsidRDefault="008A34C0" w:rsidP="008A34C0">
      <w:pPr>
        <w:pStyle w:val="NoSpacing"/>
        <w:rPr>
          <w:rFonts w:cstheme="minorHAnsi"/>
          <w:color w:val="000000" w:themeColor="text1"/>
          <w:sz w:val="24"/>
          <w:szCs w:val="24"/>
          <w:lang w:val="it-IT"/>
        </w:rPr>
      </w:pPr>
      <w:r w:rsidRPr="008A34C0">
        <w:rPr>
          <w:rFonts w:cstheme="minorHAnsi"/>
          <w:color w:val="000000" w:themeColor="text1"/>
          <w:sz w:val="24"/>
          <w:szCs w:val="24"/>
          <w:lang w:val="it-IT"/>
        </w:rPr>
        <w:t>Camerele sunt dotate cu birou, TV cu ecran plat, baie privată, cutie de valori,.Toate camerele au priveliste spre munte si partie,iar majoritatea au minim 1 balcon.</w:t>
      </w:r>
    </w:p>
    <w:p w14:paraId="423126A9" w14:textId="0327EA5E" w:rsidR="008A34C0" w:rsidRPr="008A34C0" w:rsidRDefault="008A34C0" w:rsidP="008A34C0">
      <w:pPr>
        <w:pStyle w:val="NoSpacing"/>
        <w:rPr>
          <w:rFonts w:cstheme="minorHAnsi"/>
          <w:color w:val="000000" w:themeColor="text1"/>
          <w:sz w:val="24"/>
          <w:szCs w:val="24"/>
          <w:lang w:val="it-IT"/>
        </w:rPr>
      </w:pPr>
      <w:r w:rsidRPr="008A34C0">
        <w:rPr>
          <w:rFonts w:cstheme="minorHAnsi"/>
          <w:color w:val="000000" w:themeColor="text1"/>
          <w:sz w:val="24"/>
          <w:szCs w:val="24"/>
          <w:lang w:val="it-IT"/>
        </w:rPr>
        <w:t>Vila Condor oferă un mic dejun continental sau tip bufet.</w:t>
      </w:r>
    </w:p>
    <w:p w14:paraId="72A5081E" w14:textId="730D254C" w:rsidR="008A34C0" w:rsidRDefault="008A34C0" w:rsidP="008A34C0">
      <w:pPr>
        <w:pStyle w:val="NoSpacing"/>
        <w:rPr>
          <w:rFonts w:cstheme="minorHAnsi"/>
          <w:color w:val="000000" w:themeColor="text1"/>
          <w:sz w:val="24"/>
          <w:szCs w:val="24"/>
          <w:lang w:val="it-IT"/>
        </w:rPr>
      </w:pPr>
      <w:r w:rsidRPr="008A34C0">
        <w:rPr>
          <w:rFonts w:cstheme="minorHAnsi"/>
          <w:color w:val="000000" w:themeColor="text1"/>
          <w:sz w:val="24"/>
          <w:szCs w:val="24"/>
          <w:lang w:val="it-IT"/>
        </w:rPr>
        <w:t>Unitatea de cazare oferă un serviciu de închiriere de biciclete și mașini, iar zona este populară pentru schi și ciclism.</w:t>
      </w:r>
    </w:p>
    <w:p w14:paraId="2C374AD8" w14:textId="1066083A" w:rsidR="008A34C0" w:rsidRPr="008A34C0" w:rsidRDefault="00C51C88" w:rsidP="008A34C0">
      <w:pPr>
        <w:pStyle w:val="NoSpacing"/>
        <w:rPr>
          <w:rFonts w:cstheme="minorHAnsi"/>
          <w:color w:val="000000" w:themeColor="text1"/>
          <w:sz w:val="24"/>
          <w:szCs w:val="24"/>
          <w:lang w:val="it-IT"/>
        </w:rPr>
      </w:pPr>
      <w:r>
        <w:rPr>
          <w:rFonts w:cstheme="minorHAnsi"/>
          <w:noProof/>
          <w:color w:val="000000" w:themeColor="text1"/>
          <w:sz w:val="24"/>
          <w:szCs w:val="24"/>
          <w:lang w:val="it-IT"/>
        </w:rPr>
        <w:drawing>
          <wp:anchor distT="0" distB="0" distL="114300" distR="114300" simplePos="0" relativeHeight="251768832" behindDoc="1" locked="0" layoutInCell="1" allowOverlap="1" wp14:anchorId="1CB20090" wp14:editId="58E9B966">
            <wp:simplePos x="0" y="0"/>
            <wp:positionH relativeFrom="column">
              <wp:posOffset>2638425</wp:posOffset>
            </wp:positionH>
            <wp:positionV relativeFrom="paragraph">
              <wp:posOffset>1440815</wp:posOffset>
            </wp:positionV>
            <wp:extent cx="1981200" cy="1187450"/>
            <wp:effectExtent l="0" t="0" r="0" b="0"/>
            <wp:wrapTight wrapText="bothSides">
              <wp:wrapPolygon edited="0">
                <wp:start x="0" y="0"/>
                <wp:lineTo x="0" y="21138"/>
                <wp:lineTo x="21392" y="21138"/>
                <wp:lineTo x="21392" y="0"/>
                <wp:lineTo x="0" y="0"/>
              </wp:wrapPolygon>
            </wp:wrapTight>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sz w:val="24"/>
          <w:szCs w:val="24"/>
          <w:lang w:val="it-IT"/>
        </w:rPr>
        <w:drawing>
          <wp:anchor distT="0" distB="0" distL="114300" distR="114300" simplePos="0" relativeHeight="251767808" behindDoc="1" locked="0" layoutInCell="1" allowOverlap="1" wp14:anchorId="7F95E53C" wp14:editId="3628D235">
            <wp:simplePos x="0" y="0"/>
            <wp:positionH relativeFrom="column">
              <wp:posOffset>619125</wp:posOffset>
            </wp:positionH>
            <wp:positionV relativeFrom="paragraph">
              <wp:posOffset>1398270</wp:posOffset>
            </wp:positionV>
            <wp:extent cx="1837690" cy="1219200"/>
            <wp:effectExtent l="0" t="0" r="0" b="0"/>
            <wp:wrapTight wrapText="bothSides">
              <wp:wrapPolygon edited="0">
                <wp:start x="0" y="0"/>
                <wp:lineTo x="0" y="21263"/>
                <wp:lineTo x="21272" y="21263"/>
                <wp:lineTo x="21272" y="0"/>
                <wp:lineTo x="0" y="0"/>
              </wp:wrapPolygon>
            </wp:wrapTight>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7690" cy="1219200"/>
                    </a:xfrm>
                    <a:prstGeom prst="rect">
                      <a:avLst/>
                    </a:prstGeom>
                    <a:noFill/>
                    <a:ln>
                      <a:noFill/>
                    </a:ln>
                  </pic:spPr>
                </pic:pic>
              </a:graphicData>
            </a:graphic>
          </wp:anchor>
        </w:drawing>
      </w:r>
      <w:r w:rsidR="008A34C0" w:rsidRPr="00C43DDD">
        <w:rPr>
          <w:rFonts w:ascii="Calibri" w:eastAsia="Times New Roman" w:hAnsi="Calibri"/>
          <w:lang w:val="it-IT"/>
        </w:rPr>
        <w:t>-piscina,sauna,salina hotel partener la 200 de metri de Vila Condor-</w:t>
      </w:r>
      <w:r w:rsidR="008A34C0" w:rsidRPr="00C43DDD">
        <w:rPr>
          <w:rFonts w:ascii="Calibri" w:eastAsia="Times New Roman" w:hAnsi="Calibri"/>
          <w:lang w:val="it-IT"/>
        </w:rPr>
        <w:br/>
        <w:t>80 lei/pers/zi</w:t>
      </w:r>
      <w:r w:rsidR="008A34C0" w:rsidRPr="00C43DDD">
        <w:rPr>
          <w:rFonts w:ascii="Calibri" w:eastAsia="Times New Roman" w:hAnsi="Calibri"/>
          <w:lang w:val="it-IT"/>
        </w:rPr>
        <w:br/>
        <w:t>-Teren tenis ( 2) Aurelius Imparatul Romanilor -100 lei/h/teren</w:t>
      </w:r>
      <w:r w:rsidR="008A34C0" w:rsidRPr="00C43DDD">
        <w:rPr>
          <w:rFonts w:ascii="Calibri" w:eastAsia="Times New Roman" w:hAnsi="Calibri"/>
          <w:lang w:val="it-IT"/>
        </w:rPr>
        <w:br/>
        <w:t>-inchirieri biciclete + tururi cu ghid</w:t>
      </w:r>
      <w:r w:rsidR="008A34C0" w:rsidRPr="00C43DDD">
        <w:rPr>
          <w:rFonts w:ascii="Calibri" w:eastAsia="Times New Roman" w:hAnsi="Calibri"/>
          <w:lang w:val="it-IT"/>
        </w:rPr>
        <w:br/>
        <w:t>-inchirieri saniute</w:t>
      </w:r>
      <w:r w:rsidR="008A34C0" w:rsidRPr="00C43DDD">
        <w:rPr>
          <w:rFonts w:ascii="Calibri" w:eastAsia="Times New Roman" w:hAnsi="Calibri"/>
          <w:lang w:val="it-IT"/>
        </w:rPr>
        <w:br/>
        <w:t>-paintball</w:t>
      </w:r>
      <w:r w:rsidR="008A34C0" w:rsidRPr="00C43DDD">
        <w:rPr>
          <w:rFonts w:ascii="Calibri" w:eastAsia="Times New Roman" w:hAnsi="Calibri"/>
          <w:lang w:val="it-IT"/>
        </w:rPr>
        <w:br/>
        <w:t>-centru de activitati Poiana Brasov (perete catarari,bowling,biliard</w:t>
      </w:r>
      <w:r w:rsidR="008A34C0" w:rsidRPr="00C43DDD">
        <w:rPr>
          <w:rFonts w:ascii="Calibri" w:eastAsia="Times New Roman" w:hAnsi="Calibri"/>
          <w:lang w:val="it-IT"/>
        </w:rPr>
        <w:br/>
        <w:t>etc)</w:t>
      </w:r>
      <w:r w:rsidR="008A34C0" w:rsidRPr="00C43DDD">
        <w:rPr>
          <w:rFonts w:ascii="Calibri" w:eastAsia="Times New Roman" w:hAnsi="Calibri"/>
          <w:lang w:val="it-IT"/>
        </w:rPr>
        <w:br/>
      </w:r>
      <w:r w:rsidR="008A34C0" w:rsidRPr="00C43DDD">
        <w:rPr>
          <w:rFonts w:ascii="Calibri" w:eastAsia="Times New Roman" w:hAnsi="Calibri"/>
          <w:lang w:val="it-IT"/>
        </w:rPr>
        <w:br/>
      </w:r>
    </w:p>
    <w:p w14:paraId="692B048F" w14:textId="7DF84371" w:rsidR="00F315D0" w:rsidRPr="00B32BA3" w:rsidRDefault="00F315D0" w:rsidP="001714D9">
      <w:pPr>
        <w:pStyle w:val="NoSpacing"/>
        <w:rPr>
          <w:rFonts w:asciiTheme="minorHAnsi" w:hAnsiTheme="minorHAnsi" w:cstheme="minorHAnsi"/>
          <w:color w:val="000000" w:themeColor="text1"/>
          <w:sz w:val="24"/>
          <w:szCs w:val="24"/>
          <w:lang w:val="it-IT"/>
        </w:rPr>
      </w:pPr>
    </w:p>
    <w:p w14:paraId="2FE8F4C4" w14:textId="77777777" w:rsidR="00D2575C" w:rsidRDefault="00D2575C" w:rsidP="007F3056">
      <w:pPr>
        <w:pStyle w:val="NoSpacing"/>
        <w:rPr>
          <w:rFonts w:asciiTheme="minorHAnsi" w:hAnsiTheme="minorHAnsi" w:cstheme="minorHAnsi"/>
          <w:b/>
          <w:color w:val="FF0000"/>
          <w:sz w:val="24"/>
          <w:szCs w:val="24"/>
          <w:lang w:val="it-IT"/>
        </w:rPr>
      </w:pPr>
    </w:p>
    <w:p w14:paraId="61CD38DA" w14:textId="77777777" w:rsidR="00D2575C" w:rsidRDefault="00D2575C" w:rsidP="007F3056">
      <w:pPr>
        <w:pStyle w:val="NoSpacing"/>
        <w:rPr>
          <w:rFonts w:asciiTheme="minorHAnsi" w:hAnsiTheme="minorHAnsi" w:cstheme="minorHAnsi"/>
          <w:b/>
          <w:color w:val="FF0000"/>
          <w:sz w:val="24"/>
          <w:szCs w:val="24"/>
          <w:lang w:val="it-IT"/>
        </w:rPr>
      </w:pPr>
    </w:p>
    <w:p w14:paraId="4361036B" w14:textId="77777777" w:rsidR="00C437B6" w:rsidRDefault="00C437B6" w:rsidP="007F3056">
      <w:pPr>
        <w:pStyle w:val="NoSpacing"/>
        <w:rPr>
          <w:rFonts w:asciiTheme="minorHAnsi" w:hAnsiTheme="minorHAnsi" w:cstheme="minorHAnsi"/>
          <w:b/>
          <w:color w:val="FF0000"/>
          <w:sz w:val="24"/>
          <w:szCs w:val="24"/>
          <w:lang w:val="it-IT"/>
        </w:rPr>
      </w:pPr>
    </w:p>
    <w:p w14:paraId="0343B965" w14:textId="77777777" w:rsidR="00C437B6" w:rsidRDefault="00C437B6" w:rsidP="007F3056">
      <w:pPr>
        <w:pStyle w:val="NoSpacing"/>
        <w:rPr>
          <w:rFonts w:asciiTheme="minorHAnsi" w:hAnsiTheme="minorHAnsi" w:cstheme="minorHAnsi"/>
          <w:b/>
          <w:color w:val="FF0000"/>
          <w:sz w:val="24"/>
          <w:szCs w:val="24"/>
          <w:lang w:val="it-IT"/>
        </w:rPr>
      </w:pPr>
    </w:p>
    <w:p w14:paraId="2BFD4A93" w14:textId="5B81320A" w:rsidR="00C437B6" w:rsidRDefault="00C437B6" w:rsidP="007F3056">
      <w:pPr>
        <w:pStyle w:val="NoSpacing"/>
        <w:rPr>
          <w:rFonts w:asciiTheme="minorHAnsi" w:hAnsiTheme="minorHAnsi" w:cstheme="minorHAnsi"/>
          <w:b/>
          <w:color w:val="FF0000"/>
          <w:sz w:val="24"/>
          <w:szCs w:val="24"/>
          <w:lang w:val="it-IT"/>
        </w:rPr>
      </w:pPr>
    </w:p>
    <w:p w14:paraId="0669965C" w14:textId="1BB9EA0B" w:rsidR="00FB5C7E" w:rsidRDefault="00FB5C7E" w:rsidP="007F3056">
      <w:pPr>
        <w:pStyle w:val="NoSpacing"/>
        <w:rPr>
          <w:rFonts w:asciiTheme="minorHAnsi" w:hAnsiTheme="minorHAnsi" w:cstheme="minorHAnsi"/>
          <w:b/>
          <w:color w:val="FF0000"/>
          <w:sz w:val="24"/>
          <w:szCs w:val="24"/>
          <w:lang w:val="it-IT"/>
        </w:rPr>
      </w:pPr>
    </w:p>
    <w:p w14:paraId="21C8B4D5" w14:textId="77777777" w:rsidR="00FB5C7E" w:rsidRPr="00C6448C" w:rsidRDefault="00FB5C7E" w:rsidP="00FB5C7E">
      <w:pPr>
        <w:pStyle w:val="NoSpacing"/>
        <w:rPr>
          <w:rFonts w:asciiTheme="minorHAnsi" w:hAnsiTheme="minorHAnsi" w:cstheme="minorHAnsi"/>
          <w:b/>
          <w:color w:val="0000CC"/>
          <w:sz w:val="24"/>
          <w:szCs w:val="24"/>
          <w:lang w:val="it-IT"/>
        </w:rPr>
      </w:pPr>
      <w:r w:rsidRPr="00C6448C">
        <w:rPr>
          <w:rFonts w:asciiTheme="minorHAnsi" w:hAnsiTheme="minorHAnsi" w:cstheme="minorHAnsi"/>
          <w:b/>
          <w:color w:val="0000CC"/>
          <w:sz w:val="24"/>
          <w:szCs w:val="24"/>
          <w:lang w:val="it-IT"/>
        </w:rPr>
        <w:t>TARIFUL INCLUDE:</w:t>
      </w:r>
    </w:p>
    <w:p w14:paraId="2BCE2027" w14:textId="77777777" w:rsidR="00FB5C7E" w:rsidRPr="00173D68" w:rsidRDefault="00FB5C7E" w:rsidP="00FB5C7E">
      <w:pPr>
        <w:pStyle w:val="NoSpacing"/>
        <w:numPr>
          <w:ilvl w:val="0"/>
          <w:numId w:val="23"/>
        </w:numPr>
        <w:rPr>
          <w:rFonts w:asciiTheme="minorHAnsi" w:eastAsia="Times New Roman" w:hAnsiTheme="minorHAnsi" w:cstheme="minorHAnsi"/>
          <w:color w:val="000000" w:themeColor="text1"/>
          <w:sz w:val="24"/>
          <w:szCs w:val="24"/>
          <w:lang w:val="it-IT"/>
        </w:rPr>
      </w:pPr>
      <w:r w:rsidRPr="00173D68">
        <w:rPr>
          <w:rFonts w:asciiTheme="minorHAnsi" w:eastAsia="Calibri" w:hAnsiTheme="minorHAnsi" w:cstheme="minorHAnsi"/>
          <w:color w:val="000000" w:themeColor="text1"/>
          <w:sz w:val="24"/>
          <w:szCs w:val="24"/>
          <w:lang w:val="it-IT"/>
        </w:rPr>
        <w:t>transport autocar</w:t>
      </w:r>
      <w:r>
        <w:rPr>
          <w:rFonts w:asciiTheme="minorHAnsi" w:eastAsia="Calibri" w:hAnsiTheme="minorHAnsi" w:cstheme="minorHAnsi"/>
          <w:color w:val="000000" w:themeColor="text1"/>
          <w:sz w:val="24"/>
          <w:szCs w:val="24"/>
          <w:lang w:val="it-IT"/>
        </w:rPr>
        <w:t xml:space="preserve"> dus-intors </w:t>
      </w:r>
      <w:r w:rsidRPr="00173D68">
        <w:rPr>
          <w:rFonts w:asciiTheme="minorHAnsi" w:eastAsia="Calibri" w:hAnsiTheme="minorHAnsi" w:cstheme="minorHAnsi"/>
          <w:color w:val="000000" w:themeColor="text1"/>
          <w:sz w:val="24"/>
          <w:szCs w:val="24"/>
          <w:lang w:val="it-IT"/>
        </w:rPr>
        <w:t>clasificat pentru curse interne si internationale</w:t>
      </w:r>
    </w:p>
    <w:p w14:paraId="1DB44AAB" w14:textId="77777777" w:rsidR="00FB5C7E" w:rsidRPr="00C6448C" w:rsidRDefault="00FB5C7E" w:rsidP="00FB5C7E">
      <w:pPr>
        <w:pStyle w:val="NoSpacing"/>
        <w:numPr>
          <w:ilvl w:val="0"/>
          <w:numId w:val="23"/>
        </w:numPr>
        <w:rPr>
          <w:rFonts w:asciiTheme="minorHAnsi" w:eastAsia="Times New Roman" w:hAnsiTheme="minorHAnsi" w:cstheme="minorHAnsi"/>
          <w:color w:val="000000" w:themeColor="text1"/>
          <w:sz w:val="24"/>
          <w:szCs w:val="24"/>
          <w:lang w:val="it-IT"/>
        </w:rPr>
      </w:pPr>
      <w:r w:rsidRPr="00C6448C">
        <w:rPr>
          <w:rFonts w:asciiTheme="minorHAnsi" w:eastAsia="Calibri" w:hAnsiTheme="minorHAnsi" w:cstheme="minorHAnsi"/>
          <w:color w:val="000000" w:themeColor="text1"/>
          <w:sz w:val="24"/>
          <w:szCs w:val="24"/>
          <w:lang w:val="it-IT"/>
        </w:rPr>
        <w:t xml:space="preserve">cazare </w:t>
      </w:r>
      <w:r>
        <w:rPr>
          <w:rFonts w:asciiTheme="minorHAnsi" w:eastAsia="Calibri" w:hAnsiTheme="minorHAnsi" w:cstheme="minorHAnsi"/>
          <w:color w:val="000000" w:themeColor="text1"/>
          <w:sz w:val="24"/>
          <w:szCs w:val="24"/>
          <w:lang w:val="it-IT"/>
        </w:rPr>
        <w:t>5</w:t>
      </w:r>
      <w:r w:rsidRPr="00C6448C">
        <w:rPr>
          <w:rFonts w:asciiTheme="minorHAnsi" w:eastAsia="Calibri" w:hAnsiTheme="minorHAnsi" w:cstheme="minorHAnsi"/>
          <w:color w:val="000000" w:themeColor="text1"/>
          <w:sz w:val="24"/>
          <w:szCs w:val="24"/>
          <w:lang w:val="it-IT"/>
        </w:rPr>
        <w:t xml:space="preserve"> noapt</w:t>
      </w:r>
      <w:r>
        <w:rPr>
          <w:rFonts w:asciiTheme="minorHAnsi" w:eastAsia="Calibri" w:hAnsiTheme="minorHAnsi" w:cstheme="minorHAnsi"/>
          <w:color w:val="000000" w:themeColor="text1"/>
          <w:sz w:val="24"/>
          <w:szCs w:val="24"/>
          <w:lang w:val="it-IT"/>
        </w:rPr>
        <w:t>i</w:t>
      </w:r>
      <w:r w:rsidRPr="00C6448C">
        <w:rPr>
          <w:rFonts w:asciiTheme="minorHAnsi" w:eastAsia="Calibri" w:hAnsiTheme="minorHAnsi" w:cstheme="minorHAnsi"/>
          <w:color w:val="000000" w:themeColor="text1"/>
          <w:sz w:val="24"/>
          <w:szCs w:val="24"/>
          <w:lang w:val="it-IT"/>
        </w:rPr>
        <w:t xml:space="preserve"> cu </w:t>
      </w:r>
      <w:r>
        <w:rPr>
          <w:rFonts w:asciiTheme="minorHAnsi" w:eastAsia="Calibri" w:hAnsiTheme="minorHAnsi" w:cstheme="minorHAnsi"/>
          <w:color w:val="000000" w:themeColor="text1"/>
          <w:sz w:val="24"/>
          <w:szCs w:val="24"/>
          <w:lang w:val="it-IT"/>
        </w:rPr>
        <w:t>pensiune completa</w:t>
      </w:r>
      <w:r w:rsidRPr="00C6448C">
        <w:rPr>
          <w:rFonts w:asciiTheme="minorHAnsi" w:eastAsia="Calibri" w:hAnsiTheme="minorHAnsi" w:cstheme="minorHAnsi"/>
          <w:color w:val="000000" w:themeColor="text1"/>
          <w:sz w:val="24"/>
          <w:szCs w:val="24"/>
          <w:lang w:val="it-IT"/>
        </w:rPr>
        <w:t xml:space="preserve"> la </w:t>
      </w:r>
      <w:r>
        <w:rPr>
          <w:rFonts w:asciiTheme="minorHAnsi" w:eastAsia="Calibri" w:hAnsiTheme="minorHAnsi" w:cstheme="minorHAnsi"/>
          <w:b/>
          <w:bCs/>
          <w:color w:val="000000" w:themeColor="text1"/>
          <w:sz w:val="24"/>
          <w:szCs w:val="24"/>
          <w:lang w:val="it-IT"/>
        </w:rPr>
        <w:t>V</w:t>
      </w:r>
      <w:r w:rsidRPr="00C6448C">
        <w:rPr>
          <w:rFonts w:asciiTheme="minorHAnsi" w:eastAsia="Calibri" w:hAnsiTheme="minorHAnsi" w:cstheme="minorHAnsi"/>
          <w:b/>
          <w:bCs/>
          <w:color w:val="000000" w:themeColor="text1"/>
          <w:sz w:val="24"/>
          <w:szCs w:val="24"/>
          <w:lang w:val="it-IT"/>
        </w:rPr>
        <w:t xml:space="preserve">ila </w:t>
      </w:r>
      <w:r>
        <w:rPr>
          <w:rFonts w:asciiTheme="minorHAnsi" w:eastAsia="Calibri" w:hAnsiTheme="minorHAnsi" w:cstheme="minorHAnsi"/>
          <w:b/>
          <w:bCs/>
          <w:color w:val="000000" w:themeColor="text1"/>
          <w:sz w:val="24"/>
          <w:szCs w:val="24"/>
          <w:lang w:val="it-IT"/>
        </w:rPr>
        <w:t>Condor</w:t>
      </w:r>
      <w:r w:rsidRPr="00C6448C">
        <w:rPr>
          <w:rFonts w:asciiTheme="minorHAnsi" w:eastAsia="Calibri" w:hAnsiTheme="minorHAnsi" w:cstheme="minorHAnsi"/>
          <w:color w:val="000000" w:themeColor="text1"/>
          <w:sz w:val="24"/>
          <w:szCs w:val="24"/>
          <w:lang w:val="it-IT"/>
        </w:rPr>
        <w:t xml:space="preserve"> de la Poiana Brasov /sau similar cazare in camere cu paturi multiple pentru elevi si duble pentru adulti</w:t>
      </w:r>
    </w:p>
    <w:p w14:paraId="28A13513" w14:textId="77777777" w:rsidR="00FB5C7E" w:rsidRPr="00924F4F" w:rsidRDefault="00FB5C7E" w:rsidP="00FB5C7E">
      <w:pPr>
        <w:pStyle w:val="NoSpacing"/>
        <w:numPr>
          <w:ilvl w:val="0"/>
          <w:numId w:val="23"/>
        </w:numPr>
        <w:rPr>
          <w:rFonts w:asciiTheme="minorHAnsi" w:eastAsia="Times New Roman" w:hAnsiTheme="minorHAnsi" w:cstheme="minorHAnsi"/>
          <w:color w:val="000000" w:themeColor="text1"/>
          <w:sz w:val="24"/>
          <w:szCs w:val="24"/>
        </w:rPr>
      </w:pPr>
      <w:proofErr w:type="spellStart"/>
      <w:r w:rsidRPr="00C52D74">
        <w:rPr>
          <w:rFonts w:asciiTheme="minorHAnsi" w:eastAsia="Calibri" w:hAnsiTheme="minorHAnsi" w:cstheme="minorHAnsi"/>
          <w:color w:val="000000" w:themeColor="text1"/>
          <w:sz w:val="24"/>
          <w:szCs w:val="24"/>
        </w:rPr>
        <w:t>insotitor</w:t>
      </w:r>
      <w:proofErr w:type="spellEnd"/>
      <w:r w:rsidRPr="00C52D74">
        <w:rPr>
          <w:rFonts w:asciiTheme="minorHAnsi" w:eastAsia="Calibri" w:hAnsiTheme="minorHAnsi" w:cstheme="minorHAnsi"/>
          <w:color w:val="000000" w:themeColor="text1"/>
          <w:sz w:val="24"/>
          <w:szCs w:val="24"/>
        </w:rPr>
        <w:t xml:space="preserve"> din </w:t>
      </w:r>
      <w:proofErr w:type="spellStart"/>
      <w:r w:rsidRPr="00C52D74">
        <w:rPr>
          <w:rFonts w:asciiTheme="minorHAnsi" w:eastAsia="Calibri" w:hAnsiTheme="minorHAnsi" w:cstheme="minorHAnsi"/>
          <w:color w:val="000000" w:themeColor="text1"/>
          <w:sz w:val="24"/>
          <w:szCs w:val="24"/>
        </w:rPr>
        <w:t>partea</w:t>
      </w:r>
      <w:proofErr w:type="spellEnd"/>
      <w:r w:rsidRPr="00C52D74">
        <w:rPr>
          <w:rFonts w:asciiTheme="minorHAnsi" w:eastAsia="Calibri" w:hAnsiTheme="minorHAnsi" w:cstheme="minorHAnsi"/>
          <w:color w:val="000000" w:themeColor="text1"/>
          <w:sz w:val="24"/>
          <w:szCs w:val="24"/>
        </w:rPr>
        <w:t xml:space="preserve"> </w:t>
      </w:r>
      <w:proofErr w:type="spellStart"/>
      <w:r w:rsidRPr="00C52D74">
        <w:rPr>
          <w:rFonts w:asciiTheme="minorHAnsi" w:eastAsia="Calibri" w:hAnsiTheme="minorHAnsi" w:cstheme="minorHAnsi"/>
          <w:color w:val="000000" w:themeColor="text1"/>
          <w:sz w:val="24"/>
          <w:szCs w:val="24"/>
        </w:rPr>
        <w:t>agentiei</w:t>
      </w:r>
      <w:proofErr w:type="spellEnd"/>
    </w:p>
    <w:p w14:paraId="4B7DE129" w14:textId="77777777" w:rsidR="00FB5C7E" w:rsidRPr="00C52D74" w:rsidRDefault="00FB5C7E" w:rsidP="00FB5C7E">
      <w:pPr>
        <w:pStyle w:val="NoSpacing"/>
        <w:rPr>
          <w:rFonts w:asciiTheme="minorHAnsi" w:hAnsiTheme="minorHAnsi" w:cstheme="minorHAnsi"/>
          <w:color w:val="0099CC"/>
          <w:sz w:val="24"/>
          <w:szCs w:val="24"/>
          <w:lang w:val="ro-RO"/>
        </w:rPr>
      </w:pPr>
    </w:p>
    <w:p w14:paraId="3733B1C5" w14:textId="77777777" w:rsidR="00FB5C7E" w:rsidRPr="00714EB2" w:rsidRDefault="00FB5C7E" w:rsidP="00FB5C7E">
      <w:pPr>
        <w:pStyle w:val="NoSpacing"/>
        <w:rPr>
          <w:rFonts w:asciiTheme="minorHAnsi" w:hAnsiTheme="minorHAnsi" w:cstheme="minorHAnsi"/>
          <w:b/>
          <w:color w:val="0000CC"/>
          <w:sz w:val="24"/>
          <w:szCs w:val="24"/>
        </w:rPr>
      </w:pPr>
      <w:r w:rsidRPr="00714EB2">
        <w:rPr>
          <w:rFonts w:asciiTheme="minorHAnsi" w:hAnsiTheme="minorHAnsi" w:cstheme="minorHAnsi"/>
          <w:b/>
          <w:color w:val="0000CC"/>
          <w:sz w:val="24"/>
          <w:szCs w:val="24"/>
        </w:rPr>
        <w:t>TARIFUL NU INCLUDE:</w:t>
      </w:r>
    </w:p>
    <w:p w14:paraId="55379E2B" w14:textId="77777777" w:rsidR="00FB5C7E" w:rsidRPr="00C52D74" w:rsidRDefault="00FB5C7E" w:rsidP="00FB5C7E">
      <w:pPr>
        <w:pStyle w:val="NoSpacing"/>
        <w:numPr>
          <w:ilvl w:val="0"/>
          <w:numId w:val="24"/>
        </w:numPr>
        <w:rPr>
          <w:rFonts w:asciiTheme="minorHAnsi" w:eastAsia="Calibri" w:hAnsiTheme="minorHAnsi" w:cstheme="minorHAnsi"/>
          <w:color w:val="000000" w:themeColor="text1"/>
          <w:sz w:val="24"/>
          <w:szCs w:val="24"/>
        </w:rPr>
      </w:pPr>
      <w:proofErr w:type="spellStart"/>
      <w:r w:rsidRPr="00C52D74">
        <w:rPr>
          <w:rFonts w:asciiTheme="minorHAnsi" w:eastAsia="Calibri" w:hAnsiTheme="minorHAnsi" w:cstheme="minorHAnsi"/>
          <w:color w:val="000000" w:themeColor="text1"/>
          <w:sz w:val="24"/>
          <w:szCs w:val="24"/>
        </w:rPr>
        <w:t>intrarile</w:t>
      </w:r>
      <w:proofErr w:type="spellEnd"/>
      <w:r w:rsidRPr="00C52D74">
        <w:rPr>
          <w:rFonts w:asciiTheme="minorHAnsi" w:eastAsia="Calibri" w:hAnsiTheme="minorHAnsi" w:cstheme="minorHAnsi"/>
          <w:color w:val="000000" w:themeColor="text1"/>
          <w:sz w:val="24"/>
          <w:szCs w:val="24"/>
        </w:rPr>
        <w:t xml:space="preserve"> la </w:t>
      </w:r>
      <w:proofErr w:type="spellStart"/>
      <w:r w:rsidRPr="00C52D74">
        <w:rPr>
          <w:rFonts w:asciiTheme="minorHAnsi" w:eastAsia="Calibri" w:hAnsiTheme="minorHAnsi" w:cstheme="minorHAnsi"/>
          <w:color w:val="000000" w:themeColor="text1"/>
          <w:sz w:val="24"/>
          <w:szCs w:val="24"/>
        </w:rPr>
        <w:t>obiectivele</w:t>
      </w:r>
      <w:proofErr w:type="spellEnd"/>
      <w:r w:rsidRPr="00C52D74">
        <w:rPr>
          <w:rFonts w:asciiTheme="minorHAnsi" w:eastAsia="Calibri" w:hAnsiTheme="minorHAnsi" w:cstheme="minorHAnsi"/>
          <w:color w:val="000000" w:themeColor="text1"/>
          <w:sz w:val="24"/>
          <w:szCs w:val="24"/>
        </w:rPr>
        <w:t xml:space="preserve"> </w:t>
      </w:r>
      <w:proofErr w:type="spellStart"/>
      <w:r w:rsidRPr="00C52D74">
        <w:rPr>
          <w:rFonts w:asciiTheme="minorHAnsi" w:eastAsia="Calibri" w:hAnsiTheme="minorHAnsi" w:cstheme="minorHAnsi"/>
          <w:color w:val="000000" w:themeColor="text1"/>
          <w:sz w:val="24"/>
          <w:szCs w:val="24"/>
        </w:rPr>
        <w:t>turistice</w:t>
      </w:r>
      <w:proofErr w:type="spellEnd"/>
    </w:p>
    <w:p w14:paraId="51BBBC06" w14:textId="77777777" w:rsidR="00FB5C7E" w:rsidRDefault="00FB5C7E" w:rsidP="00FB5C7E">
      <w:pPr>
        <w:pStyle w:val="NoSpacing"/>
        <w:numPr>
          <w:ilvl w:val="0"/>
          <w:numId w:val="24"/>
        </w:numPr>
        <w:rPr>
          <w:rFonts w:asciiTheme="minorHAnsi" w:eastAsia="Calibri" w:hAnsiTheme="minorHAnsi" w:cstheme="minorHAnsi"/>
          <w:color w:val="000000" w:themeColor="text1"/>
          <w:sz w:val="24"/>
          <w:szCs w:val="24"/>
        </w:rPr>
      </w:pPr>
      <w:proofErr w:type="spellStart"/>
      <w:r w:rsidRPr="00C52D74">
        <w:rPr>
          <w:rFonts w:asciiTheme="minorHAnsi" w:eastAsia="Calibri" w:hAnsiTheme="minorHAnsi" w:cstheme="minorHAnsi"/>
          <w:color w:val="000000" w:themeColor="text1"/>
          <w:sz w:val="24"/>
          <w:szCs w:val="24"/>
        </w:rPr>
        <w:t>cheltuieli</w:t>
      </w:r>
      <w:proofErr w:type="spellEnd"/>
      <w:r w:rsidRPr="00C52D74">
        <w:rPr>
          <w:rFonts w:asciiTheme="minorHAnsi" w:eastAsia="Calibri" w:hAnsiTheme="minorHAnsi" w:cstheme="minorHAnsi"/>
          <w:color w:val="000000" w:themeColor="text1"/>
          <w:sz w:val="24"/>
          <w:szCs w:val="24"/>
        </w:rPr>
        <w:t xml:space="preserve"> </w:t>
      </w:r>
      <w:proofErr w:type="spellStart"/>
      <w:r w:rsidRPr="00C52D74">
        <w:rPr>
          <w:rFonts w:asciiTheme="minorHAnsi" w:eastAsia="Calibri" w:hAnsiTheme="minorHAnsi" w:cstheme="minorHAnsi"/>
          <w:color w:val="000000" w:themeColor="text1"/>
          <w:sz w:val="24"/>
          <w:szCs w:val="24"/>
        </w:rPr>
        <w:t>personale</w:t>
      </w:r>
      <w:proofErr w:type="spellEnd"/>
    </w:p>
    <w:p w14:paraId="2A291B4E" w14:textId="77777777" w:rsidR="00FB5C7E" w:rsidRDefault="00FB5C7E" w:rsidP="00FB5C7E">
      <w:pPr>
        <w:pStyle w:val="NoSpacing"/>
        <w:numPr>
          <w:ilvl w:val="0"/>
          <w:numId w:val="24"/>
        </w:numPr>
        <w:rPr>
          <w:rFonts w:asciiTheme="minorHAnsi" w:eastAsia="Calibri" w:hAnsiTheme="minorHAnsi" w:cstheme="minorHAnsi"/>
          <w:color w:val="000000" w:themeColor="text1"/>
          <w:sz w:val="24"/>
          <w:szCs w:val="24"/>
        </w:rPr>
      </w:pPr>
      <w:proofErr w:type="spellStart"/>
      <w:r>
        <w:rPr>
          <w:rFonts w:asciiTheme="minorHAnsi" w:eastAsia="Calibri" w:hAnsiTheme="minorHAnsi" w:cstheme="minorHAnsi"/>
          <w:color w:val="000000" w:themeColor="text1"/>
          <w:sz w:val="24"/>
          <w:szCs w:val="24"/>
        </w:rPr>
        <w:t>alte</w:t>
      </w:r>
      <w:proofErr w:type="spellEnd"/>
      <w:r>
        <w:rPr>
          <w:rFonts w:asciiTheme="minorHAnsi" w:eastAsia="Calibri" w:hAnsiTheme="minorHAnsi" w:cstheme="minorHAnsi"/>
          <w:color w:val="000000" w:themeColor="text1"/>
          <w:sz w:val="24"/>
          <w:szCs w:val="24"/>
        </w:rPr>
        <w:t xml:space="preserve"> </w:t>
      </w:r>
      <w:proofErr w:type="spellStart"/>
      <w:r>
        <w:rPr>
          <w:rFonts w:asciiTheme="minorHAnsi" w:eastAsia="Calibri" w:hAnsiTheme="minorHAnsi" w:cstheme="minorHAnsi"/>
          <w:color w:val="000000" w:themeColor="text1"/>
          <w:sz w:val="24"/>
          <w:szCs w:val="24"/>
        </w:rPr>
        <w:t>servicii</w:t>
      </w:r>
      <w:proofErr w:type="spellEnd"/>
      <w:r>
        <w:rPr>
          <w:rFonts w:asciiTheme="minorHAnsi" w:eastAsia="Calibri" w:hAnsiTheme="minorHAnsi" w:cstheme="minorHAnsi"/>
          <w:color w:val="000000" w:themeColor="text1"/>
          <w:sz w:val="24"/>
          <w:szCs w:val="24"/>
        </w:rPr>
        <w:t xml:space="preserve"> </w:t>
      </w:r>
      <w:proofErr w:type="spellStart"/>
      <w:r>
        <w:rPr>
          <w:rFonts w:asciiTheme="minorHAnsi" w:eastAsia="Calibri" w:hAnsiTheme="minorHAnsi" w:cstheme="minorHAnsi"/>
          <w:color w:val="000000" w:themeColor="text1"/>
          <w:sz w:val="24"/>
          <w:szCs w:val="24"/>
        </w:rPr>
        <w:t>neincluse</w:t>
      </w:r>
      <w:proofErr w:type="spellEnd"/>
      <w:r>
        <w:rPr>
          <w:rFonts w:asciiTheme="minorHAnsi" w:eastAsia="Calibri" w:hAnsiTheme="minorHAnsi" w:cstheme="minorHAnsi"/>
          <w:color w:val="000000" w:themeColor="text1"/>
          <w:sz w:val="24"/>
          <w:szCs w:val="24"/>
        </w:rPr>
        <w:t xml:space="preserve"> in </w:t>
      </w:r>
      <w:proofErr w:type="spellStart"/>
      <w:r>
        <w:rPr>
          <w:rFonts w:asciiTheme="minorHAnsi" w:eastAsia="Calibri" w:hAnsiTheme="minorHAnsi" w:cstheme="minorHAnsi"/>
          <w:color w:val="000000" w:themeColor="text1"/>
          <w:sz w:val="24"/>
          <w:szCs w:val="24"/>
        </w:rPr>
        <w:t>tariful</w:t>
      </w:r>
      <w:proofErr w:type="spellEnd"/>
      <w:r>
        <w:rPr>
          <w:rFonts w:asciiTheme="minorHAnsi" w:eastAsia="Calibri" w:hAnsiTheme="minorHAnsi" w:cstheme="minorHAnsi"/>
          <w:color w:val="000000" w:themeColor="text1"/>
          <w:sz w:val="24"/>
          <w:szCs w:val="24"/>
        </w:rPr>
        <w:t xml:space="preserve"> include</w:t>
      </w:r>
    </w:p>
    <w:p w14:paraId="0609531C" w14:textId="77777777" w:rsidR="00FB5C7E" w:rsidRPr="00C6448C" w:rsidRDefault="00FB5C7E" w:rsidP="00FB5C7E">
      <w:pPr>
        <w:pStyle w:val="NoSpacing"/>
        <w:numPr>
          <w:ilvl w:val="0"/>
          <w:numId w:val="24"/>
        </w:numPr>
        <w:rPr>
          <w:rFonts w:asciiTheme="minorHAnsi" w:eastAsia="Calibri" w:hAnsiTheme="minorHAnsi" w:cstheme="minorHAnsi"/>
          <w:color w:val="000000" w:themeColor="text1"/>
          <w:sz w:val="24"/>
          <w:szCs w:val="24"/>
          <w:lang w:val="it-IT"/>
        </w:rPr>
      </w:pPr>
      <w:r w:rsidRPr="00C6448C">
        <w:rPr>
          <w:rFonts w:asciiTheme="minorHAnsi" w:eastAsia="Calibri" w:hAnsiTheme="minorHAnsi" w:cstheme="minorHAnsi"/>
          <w:color w:val="000000" w:themeColor="text1"/>
          <w:sz w:val="24"/>
          <w:szCs w:val="24"/>
          <w:lang w:val="it-IT"/>
        </w:rPr>
        <w:t>alte mese decat cele cuprinse la tariful include</w:t>
      </w:r>
    </w:p>
    <w:p w14:paraId="2EC60F7F" w14:textId="77777777" w:rsidR="00FB5C7E" w:rsidRDefault="00FB5C7E" w:rsidP="00FB5C7E">
      <w:pPr>
        <w:pStyle w:val="NoSpacing"/>
        <w:rPr>
          <w:rFonts w:asciiTheme="minorHAnsi" w:eastAsia="Calibri" w:hAnsiTheme="minorHAnsi" w:cstheme="minorHAnsi"/>
          <w:color w:val="000000" w:themeColor="text1"/>
          <w:sz w:val="24"/>
          <w:szCs w:val="24"/>
          <w:lang w:val="it-IT"/>
        </w:rPr>
      </w:pPr>
    </w:p>
    <w:p w14:paraId="7F4D490F" w14:textId="77777777" w:rsidR="00FB5C7E" w:rsidRPr="00C6448C" w:rsidRDefault="00FB5C7E" w:rsidP="00FB5C7E">
      <w:pPr>
        <w:pStyle w:val="NoSpacing"/>
        <w:rPr>
          <w:rFonts w:asciiTheme="minorHAnsi" w:hAnsiTheme="minorHAnsi" w:cstheme="minorHAnsi"/>
          <w:b/>
          <w:color w:val="0000CC"/>
          <w:sz w:val="24"/>
          <w:szCs w:val="24"/>
          <w:lang w:val="it-IT"/>
        </w:rPr>
      </w:pPr>
      <w:r w:rsidRPr="00C6448C">
        <w:rPr>
          <w:rFonts w:asciiTheme="minorHAnsi" w:hAnsiTheme="minorHAnsi" w:cstheme="minorHAnsi"/>
          <w:b/>
          <w:color w:val="0000CC"/>
          <w:sz w:val="24"/>
          <w:szCs w:val="24"/>
          <w:lang w:val="it-IT"/>
        </w:rPr>
        <w:t>CAZARE:</w:t>
      </w:r>
    </w:p>
    <w:p w14:paraId="52F8C10E" w14:textId="77777777" w:rsidR="00FB5C7E" w:rsidRDefault="00FB5C7E" w:rsidP="00FB5C7E">
      <w:pPr>
        <w:pStyle w:val="NoSpacing"/>
        <w:rPr>
          <w:rFonts w:asciiTheme="minorHAnsi" w:hAnsiTheme="minorHAnsi" w:cstheme="minorHAnsi"/>
          <w:b/>
          <w:bCs/>
          <w:color w:val="000000" w:themeColor="text1"/>
          <w:sz w:val="24"/>
          <w:szCs w:val="24"/>
          <w:lang w:val="ro-RO"/>
        </w:rPr>
      </w:pPr>
      <w:r>
        <w:rPr>
          <w:rFonts w:asciiTheme="minorHAnsi" w:hAnsiTheme="minorHAnsi" w:cstheme="minorHAnsi"/>
          <w:b/>
          <w:bCs/>
          <w:color w:val="000000" w:themeColor="text1"/>
          <w:sz w:val="24"/>
          <w:szCs w:val="24"/>
          <w:lang w:val="ro-RO"/>
        </w:rPr>
        <w:t>Pensiune 3* Poiana Brasov</w:t>
      </w:r>
    </w:p>
    <w:p w14:paraId="2C1312A0" w14:textId="77777777" w:rsidR="00FB5C7E" w:rsidRDefault="00FB5C7E" w:rsidP="00FB5C7E">
      <w:pPr>
        <w:pStyle w:val="NoSpacing"/>
        <w:rPr>
          <w:rFonts w:asciiTheme="minorHAnsi" w:hAnsiTheme="minorHAnsi" w:cstheme="minorHAnsi"/>
          <w:b/>
          <w:bCs/>
          <w:color w:val="000000" w:themeColor="text1"/>
          <w:sz w:val="24"/>
          <w:szCs w:val="24"/>
          <w:lang w:val="ro-RO"/>
        </w:rPr>
      </w:pPr>
    </w:p>
    <w:p w14:paraId="72BE441C" w14:textId="77777777" w:rsidR="00FB5C7E" w:rsidRDefault="00FB5C7E" w:rsidP="00FB5C7E">
      <w:pPr>
        <w:pStyle w:val="NoSpacing"/>
        <w:rPr>
          <w:rFonts w:asciiTheme="minorHAnsi" w:hAnsiTheme="minorHAnsi" w:cstheme="minorHAnsi"/>
          <w:b/>
          <w:bCs/>
          <w:color w:val="000000" w:themeColor="text1"/>
          <w:sz w:val="24"/>
          <w:szCs w:val="24"/>
          <w:lang w:val="ro-RO"/>
        </w:rPr>
      </w:pPr>
      <w:r w:rsidRPr="00FB5C7E">
        <w:rPr>
          <w:rFonts w:asciiTheme="minorHAnsi" w:hAnsiTheme="minorHAnsi" w:cstheme="minorHAnsi"/>
          <w:b/>
          <w:color w:val="0000CC"/>
          <w:sz w:val="24"/>
          <w:szCs w:val="24"/>
          <w:lang w:val="it-IT"/>
        </w:rPr>
        <w:t>Opcional:</w:t>
      </w:r>
      <w:r>
        <w:rPr>
          <w:rFonts w:asciiTheme="minorHAnsi" w:hAnsiTheme="minorHAnsi" w:cstheme="minorHAnsi"/>
          <w:b/>
          <w:bCs/>
          <w:color w:val="000000" w:themeColor="text1"/>
          <w:sz w:val="24"/>
          <w:szCs w:val="24"/>
          <w:lang w:val="ro-RO"/>
        </w:rPr>
        <w:t xml:space="preserve">  </w:t>
      </w:r>
      <w:r w:rsidRPr="00D664D9">
        <w:rPr>
          <w:rFonts w:asciiTheme="minorHAnsi" w:hAnsiTheme="minorHAnsi" w:cstheme="minorHAnsi"/>
          <w:color w:val="000000" w:themeColor="text1"/>
          <w:sz w:val="24"/>
          <w:szCs w:val="24"/>
          <w:lang w:val="ro-RO"/>
        </w:rPr>
        <w:t>Se poate vizita</w:t>
      </w:r>
      <w:r>
        <w:rPr>
          <w:rFonts w:asciiTheme="minorHAnsi" w:hAnsiTheme="minorHAnsi" w:cstheme="minorHAnsi"/>
          <w:b/>
          <w:bCs/>
          <w:color w:val="000000" w:themeColor="text1"/>
          <w:sz w:val="24"/>
          <w:szCs w:val="24"/>
          <w:lang w:val="ro-RO"/>
        </w:rPr>
        <w:t xml:space="preserve"> Centrul de Echitatie si Paradisul Acvatic</w:t>
      </w:r>
    </w:p>
    <w:p w14:paraId="0847EB06" w14:textId="77777777" w:rsidR="00FB5C7E" w:rsidRPr="00D664D9" w:rsidRDefault="00FB5C7E" w:rsidP="00FB5C7E">
      <w:pPr>
        <w:pStyle w:val="NoSpacing"/>
        <w:rPr>
          <w:rFonts w:asciiTheme="minorHAnsi" w:hAnsiTheme="minorHAnsi" w:cstheme="minorHAnsi"/>
          <w:color w:val="000000" w:themeColor="text1"/>
          <w:sz w:val="24"/>
          <w:szCs w:val="24"/>
          <w:lang w:val="ro-RO"/>
        </w:rPr>
      </w:pPr>
      <w:r>
        <w:rPr>
          <w:rFonts w:asciiTheme="minorHAnsi" w:hAnsiTheme="minorHAnsi" w:cstheme="minorHAnsi"/>
          <w:b/>
          <w:bCs/>
          <w:noProof/>
          <w:color w:val="000000" w:themeColor="text1"/>
          <w:sz w:val="24"/>
          <w:szCs w:val="24"/>
          <w:lang w:val="ro-RO"/>
        </w:rPr>
        <w:lastRenderedPageBreak/>
        <w:drawing>
          <wp:anchor distT="0" distB="0" distL="114300" distR="114300" simplePos="0" relativeHeight="251773952" behindDoc="1" locked="0" layoutInCell="1" allowOverlap="1" wp14:anchorId="13BCFA4F" wp14:editId="53DB76B3">
            <wp:simplePos x="0" y="0"/>
            <wp:positionH relativeFrom="column">
              <wp:posOffset>4105275</wp:posOffset>
            </wp:positionH>
            <wp:positionV relativeFrom="paragraph">
              <wp:posOffset>5080</wp:posOffset>
            </wp:positionV>
            <wp:extent cx="2457450" cy="1514475"/>
            <wp:effectExtent l="0" t="0" r="0" b="9525"/>
            <wp:wrapTight wrapText="bothSides">
              <wp:wrapPolygon edited="0">
                <wp:start x="0" y="0"/>
                <wp:lineTo x="0" y="21464"/>
                <wp:lineTo x="21433" y="21464"/>
                <wp:lineTo x="21433" y="0"/>
                <wp:lineTo x="0" y="0"/>
              </wp:wrapPolygon>
            </wp:wrapTight>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0" cy="1514475"/>
                    </a:xfrm>
                    <a:prstGeom prst="rect">
                      <a:avLst/>
                    </a:prstGeom>
                    <a:noFill/>
                  </pic:spPr>
                </pic:pic>
              </a:graphicData>
            </a:graphic>
            <wp14:sizeRelH relativeFrom="margin">
              <wp14:pctWidth>0</wp14:pctWidth>
            </wp14:sizeRelH>
            <wp14:sizeRelV relativeFrom="margin">
              <wp14:pctHeight>0</wp14:pctHeight>
            </wp14:sizeRelV>
          </wp:anchor>
        </w:drawing>
      </w:r>
      <w:r w:rsidRPr="00D664D9">
        <w:rPr>
          <w:rFonts w:ascii="Verdana" w:hAnsi="Verdana" w:cstheme="minorBidi"/>
          <w:b/>
          <w:bCs/>
          <w:color w:val="FF9900"/>
          <w:sz w:val="17"/>
          <w:szCs w:val="17"/>
          <w:bdr w:val="none" w:sz="0" w:space="0" w:color="auto" w:frame="1"/>
          <w:lang w:val="it-IT"/>
        </w:rPr>
        <w:t xml:space="preserve"> </w:t>
      </w:r>
      <w:r w:rsidRPr="00D664D9">
        <w:rPr>
          <w:rFonts w:asciiTheme="minorHAnsi" w:hAnsiTheme="minorHAnsi" w:cstheme="minorHAnsi"/>
          <w:color w:val="000000" w:themeColor="text1"/>
          <w:sz w:val="24"/>
          <w:szCs w:val="24"/>
          <w:lang w:val="it-IT"/>
        </w:rPr>
        <w:t>Ferma montana de cai s-a nascut dintr-o pasiune profunda si de nestavilit pentru cai, a caror numar a crescut de la an la an, ajungandu-se la aproximativ 30 de "membri de familie". Pentru tatal Centrului de echitatie, caii sunt parte din familie si beneficiaza de cele mai bune tratamente. Fiind un medic veterinar vestit pe vale, an de an si-a concretizat tot mai mult visul de a crea o pensiune atat pentru cai, cat si pentru calareti. Ferma detine cai pentru agrement, lipitani si metisii lor,ponei,arabi si metisii acestora,intr-o paleta variata de culori.</w:t>
      </w:r>
    </w:p>
    <w:p w14:paraId="4A0FFA9A" w14:textId="77777777" w:rsidR="00FB5C7E" w:rsidRDefault="00FB5C7E" w:rsidP="00FB5C7E">
      <w:pPr>
        <w:pStyle w:val="NoSpacing"/>
        <w:rPr>
          <w:rFonts w:asciiTheme="minorHAnsi" w:hAnsiTheme="minorHAnsi" w:cstheme="minorHAnsi"/>
          <w:b/>
          <w:bCs/>
          <w:color w:val="000000" w:themeColor="text1"/>
          <w:sz w:val="24"/>
          <w:szCs w:val="24"/>
          <w:lang w:val="ro-RO"/>
        </w:rPr>
      </w:pPr>
    </w:p>
    <w:p w14:paraId="620DD357" w14:textId="77777777" w:rsidR="00FB5C7E" w:rsidRDefault="00FB5C7E" w:rsidP="00FB5C7E">
      <w:pPr>
        <w:pStyle w:val="NoSpacing"/>
        <w:rPr>
          <w:rFonts w:asciiTheme="minorHAnsi" w:hAnsiTheme="minorHAnsi" w:cstheme="minorHAnsi"/>
          <w:b/>
          <w:bCs/>
          <w:color w:val="000000" w:themeColor="text1"/>
          <w:sz w:val="24"/>
          <w:szCs w:val="24"/>
          <w:lang w:val="ro-RO"/>
        </w:rPr>
      </w:pPr>
      <w:bookmarkStart w:id="12" w:name="_Hlk144887656"/>
      <w:r w:rsidRPr="00FB5C7E">
        <w:rPr>
          <w:rFonts w:asciiTheme="minorHAnsi" w:hAnsiTheme="minorHAnsi" w:cstheme="minorHAnsi"/>
          <w:b/>
          <w:bCs/>
          <w:color w:val="000000" w:themeColor="text1"/>
          <w:sz w:val="24"/>
          <w:szCs w:val="24"/>
          <w:lang w:val="it-IT"/>
        </w:rPr>
        <w:t>Tarif 50 RON</w:t>
      </w:r>
      <w:bookmarkEnd w:id="12"/>
      <w:r w:rsidRPr="00FB5C7E">
        <w:rPr>
          <w:rFonts w:asciiTheme="minorHAnsi" w:hAnsiTheme="minorHAnsi" w:cstheme="minorHAnsi"/>
          <w:b/>
          <w:bCs/>
          <w:color w:val="000000" w:themeColor="text1"/>
          <w:sz w:val="24"/>
          <w:szCs w:val="24"/>
          <w:lang w:val="it-IT"/>
        </w:rPr>
        <w:t xml:space="preserve"> / SEDINTA </w:t>
      </w:r>
    </w:p>
    <w:p w14:paraId="477191F0" w14:textId="77777777" w:rsidR="00FB5C7E" w:rsidRPr="000A3A05" w:rsidRDefault="00FB5C7E" w:rsidP="00FB5C7E">
      <w:pPr>
        <w:rPr>
          <w:rFonts w:cstheme="minorHAnsi"/>
          <w:color w:val="000000" w:themeColor="text1"/>
          <w:sz w:val="24"/>
          <w:szCs w:val="24"/>
          <w:lang w:val="it-IT"/>
        </w:rPr>
      </w:pPr>
      <w:r w:rsidRPr="00FB5C7E">
        <w:rPr>
          <w:rFonts w:cstheme="minorHAnsi"/>
          <w:color w:val="000000" w:themeColor="text1"/>
          <w:sz w:val="24"/>
          <w:szCs w:val="24"/>
          <w:lang w:val="it-IT"/>
        </w:rPr>
        <w:t>Elevi Cu carnetul vizat 10 % REDUCERE</w:t>
      </w:r>
    </w:p>
    <w:p w14:paraId="6AF87C27" w14:textId="77777777" w:rsidR="00FB5C7E" w:rsidRPr="000C6CEB" w:rsidRDefault="00FB5C7E" w:rsidP="00FB5C7E">
      <w:pPr>
        <w:rPr>
          <w:rFonts w:cstheme="minorHAnsi"/>
          <w:b/>
          <w:bCs/>
          <w:color w:val="000000" w:themeColor="text1"/>
          <w:sz w:val="24"/>
          <w:szCs w:val="24"/>
          <w:lang w:val="it-IT"/>
        </w:rPr>
      </w:pPr>
      <w:r>
        <w:rPr>
          <w:rFonts w:cstheme="minorHAnsi"/>
          <w:noProof/>
          <w:color w:val="000000" w:themeColor="text1"/>
          <w:sz w:val="24"/>
          <w:szCs w:val="24"/>
          <w:lang w:val="it-IT"/>
        </w:rPr>
        <w:drawing>
          <wp:anchor distT="0" distB="0" distL="114300" distR="114300" simplePos="0" relativeHeight="251774976" behindDoc="1" locked="0" layoutInCell="1" allowOverlap="1" wp14:anchorId="25658E3D" wp14:editId="440E9280">
            <wp:simplePos x="0" y="0"/>
            <wp:positionH relativeFrom="column">
              <wp:posOffset>4086225</wp:posOffset>
            </wp:positionH>
            <wp:positionV relativeFrom="paragraph">
              <wp:posOffset>8255</wp:posOffset>
            </wp:positionV>
            <wp:extent cx="2428875" cy="1676400"/>
            <wp:effectExtent l="0" t="0" r="9525" b="0"/>
            <wp:wrapTight wrapText="bothSides">
              <wp:wrapPolygon edited="0">
                <wp:start x="0" y="0"/>
                <wp:lineTo x="0" y="21355"/>
                <wp:lineTo x="21515" y="21355"/>
                <wp:lineTo x="21515" y="0"/>
                <wp:lineTo x="0" y="0"/>
              </wp:wrapPolygon>
            </wp:wrapTight>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676400"/>
                    </a:xfrm>
                    <a:prstGeom prst="rect">
                      <a:avLst/>
                    </a:prstGeom>
                    <a:noFill/>
                  </pic:spPr>
                </pic:pic>
              </a:graphicData>
            </a:graphic>
            <wp14:sizeRelH relativeFrom="margin">
              <wp14:pctWidth>0</wp14:pctWidth>
            </wp14:sizeRelH>
            <wp14:sizeRelV relativeFrom="margin">
              <wp14:pctHeight>0</wp14:pctHeight>
            </wp14:sizeRelV>
          </wp:anchor>
        </w:drawing>
      </w:r>
      <w:r w:rsidRPr="000A3A05">
        <w:rPr>
          <w:rFonts w:cstheme="minorHAnsi"/>
          <w:b/>
          <w:bCs/>
          <w:color w:val="000000" w:themeColor="text1"/>
          <w:sz w:val="24"/>
          <w:szCs w:val="24"/>
          <w:lang w:val="it-IT"/>
        </w:rPr>
        <w:t>Paradisul Acvatic</w:t>
      </w:r>
      <w:r w:rsidRPr="000C6CEB">
        <w:rPr>
          <w:rFonts w:cstheme="minorHAnsi"/>
          <w:color w:val="000000" w:themeColor="text1"/>
          <w:sz w:val="24"/>
          <w:szCs w:val="24"/>
          <w:lang w:val="it-IT"/>
        </w:rPr>
        <w:t xml:space="preserve"> este</w:t>
      </w:r>
      <w:r>
        <w:rPr>
          <w:rFonts w:cstheme="minorHAnsi"/>
          <w:color w:val="000000" w:themeColor="text1"/>
          <w:sz w:val="24"/>
          <w:szCs w:val="24"/>
          <w:lang w:val="it-IT"/>
        </w:rPr>
        <w:t xml:space="preserve"> un</w:t>
      </w:r>
      <w:r w:rsidRPr="000C6CEB">
        <w:rPr>
          <w:rFonts w:cstheme="minorHAnsi"/>
          <w:color w:val="000000" w:themeColor="text1"/>
          <w:sz w:val="24"/>
          <w:szCs w:val="24"/>
          <w:lang w:val="it-IT"/>
        </w:rPr>
        <w:t xml:space="preserve"> parc acvatic acoperit, disponibil la un cost suplimentar și prevăzut cu 6 piscine interioare încălzite, 3 tipuri de saună, o sală de fitness, o cadă cu hidromasaj mare, o grotă de relaxare și 3 saloane de masaj.</w:t>
      </w:r>
    </w:p>
    <w:p w14:paraId="59BFC772" w14:textId="77777777" w:rsidR="00FB5C7E" w:rsidRPr="000C6CEB" w:rsidRDefault="00FB5C7E" w:rsidP="00FB5C7E">
      <w:pPr>
        <w:pStyle w:val="NoSpacing"/>
        <w:rPr>
          <w:rFonts w:asciiTheme="minorHAnsi" w:hAnsiTheme="minorHAnsi" w:cstheme="minorHAnsi"/>
          <w:b/>
          <w:bCs/>
          <w:color w:val="000000" w:themeColor="text1"/>
          <w:sz w:val="24"/>
          <w:szCs w:val="24"/>
          <w:lang w:val="it-IT"/>
        </w:rPr>
      </w:pPr>
      <w:r w:rsidRPr="000C6CEB">
        <w:rPr>
          <w:rFonts w:asciiTheme="minorHAnsi" w:hAnsiTheme="minorHAnsi" w:cstheme="minorHAnsi"/>
          <w:b/>
          <w:bCs/>
          <w:color w:val="000000" w:themeColor="text1"/>
          <w:sz w:val="24"/>
          <w:szCs w:val="24"/>
          <w:lang w:val="it-IT"/>
        </w:rPr>
        <w:t>Tarif 65 RON /2H si 75 R</w:t>
      </w:r>
      <w:r>
        <w:rPr>
          <w:rFonts w:asciiTheme="minorHAnsi" w:hAnsiTheme="minorHAnsi" w:cstheme="minorHAnsi"/>
          <w:b/>
          <w:bCs/>
          <w:color w:val="000000" w:themeColor="text1"/>
          <w:sz w:val="24"/>
          <w:szCs w:val="24"/>
          <w:lang w:val="it-IT"/>
        </w:rPr>
        <w:t>ON/ 3H</w:t>
      </w:r>
    </w:p>
    <w:p w14:paraId="2D53542E" w14:textId="77777777" w:rsidR="00FB5C7E" w:rsidRPr="00FB5C7E" w:rsidRDefault="00FB5C7E" w:rsidP="00FB5C7E">
      <w:pPr>
        <w:pStyle w:val="NoSpacing"/>
        <w:rPr>
          <w:rFonts w:asciiTheme="minorHAnsi" w:hAnsiTheme="minorHAnsi" w:cstheme="minorHAnsi"/>
          <w:color w:val="000000" w:themeColor="text1"/>
          <w:sz w:val="24"/>
          <w:szCs w:val="24"/>
          <w:lang w:val="it-IT"/>
        </w:rPr>
      </w:pPr>
      <w:r w:rsidRPr="00FB5C7E">
        <w:rPr>
          <w:rFonts w:asciiTheme="minorHAnsi" w:hAnsiTheme="minorHAnsi" w:cstheme="minorHAnsi"/>
          <w:color w:val="000000" w:themeColor="text1"/>
          <w:sz w:val="24"/>
          <w:szCs w:val="24"/>
          <w:lang w:val="it-IT"/>
        </w:rPr>
        <w:t>Studenti Cu carnet reducere 10lei</w:t>
      </w:r>
    </w:p>
    <w:p w14:paraId="70D13489" w14:textId="77777777" w:rsidR="00FB5C7E" w:rsidRPr="000A3A05" w:rsidRDefault="00FB5C7E" w:rsidP="00FB5C7E">
      <w:pPr>
        <w:pStyle w:val="NoSpacing"/>
        <w:rPr>
          <w:rFonts w:asciiTheme="minorHAnsi" w:hAnsiTheme="minorHAnsi" w:cstheme="minorHAnsi"/>
          <w:color w:val="000000" w:themeColor="text1"/>
          <w:sz w:val="24"/>
          <w:szCs w:val="24"/>
          <w:lang w:val="it-IT"/>
        </w:rPr>
      </w:pPr>
      <w:r w:rsidRPr="000A3A05">
        <w:rPr>
          <w:rFonts w:asciiTheme="minorHAnsi" w:hAnsiTheme="minorHAnsi" w:cstheme="minorHAnsi"/>
          <w:color w:val="000000" w:themeColor="text1"/>
          <w:sz w:val="24"/>
          <w:szCs w:val="24"/>
          <w:lang w:val="it-IT"/>
        </w:rPr>
        <w:t>Elev Cu carnet reducere 25 lei</w:t>
      </w:r>
    </w:p>
    <w:p w14:paraId="24D96515" w14:textId="77777777" w:rsidR="00FB5C7E" w:rsidRPr="000A3A05" w:rsidRDefault="00FB5C7E" w:rsidP="00FB5C7E">
      <w:pPr>
        <w:pStyle w:val="NoSpacing"/>
        <w:rPr>
          <w:rFonts w:asciiTheme="minorHAnsi" w:hAnsiTheme="minorHAnsi" w:cstheme="minorHAnsi"/>
          <w:color w:val="000000" w:themeColor="text1"/>
          <w:sz w:val="24"/>
          <w:szCs w:val="24"/>
          <w:lang w:val="it-IT"/>
        </w:rPr>
      </w:pPr>
    </w:p>
    <w:p w14:paraId="43078D1A" w14:textId="77777777" w:rsidR="00FB5C7E" w:rsidRPr="000A3A05" w:rsidRDefault="00FB5C7E" w:rsidP="00FB5C7E">
      <w:pPr>
        <w:pStyle w:val="NoSpacing"/>
        <w:rPr>
          <w:rFonts w:asciiTheme="minorHAnsi" w:hAnsiTheme="minorHAnsi" w:cstheme="minorHAnsi"/>
          <w:b/>
          <w:color w:val="0000CC"/>
          <w:sz w:val="24"/>
          <w:szCs w:val="24"/>
          <w:lang w:val="it-IT"/>
        </w:rPr>
      </w:pPr>
    </w:p>
    <w:p w14:paraId="46545853" w14:textId="2CCD4810" w:rsidR="00FB5C7E" w:rsidRDefault="00FB5C7E" w:rsidP="007F3056">
      <w:pPr>
        <w:pStyle w:val="NoSpacing"/>
        <w:rPr>
          <w:rFonts w:asciiTheme="minorHAnsi" w:hAnsiTheme="minorHAnsi" w:cstheme="minorHAnsi"/>
          <w:b/>
          <w:color w:val="FF0000"/>
          <w:sz w:val="24"/>
          <w:szCs w:val="24"/>
          <w:lang w:val="it-IT"/>
        </w:rPr>
      </w:pPr>
    </w:p>
    <w:p w14:paraId="5A525478" w14:textId="237F6473" w:rsidR="00FB5C7E" w:rsidRDefault="00FB5C7E" w:rsidP="007F3056">
      <w:pPr>
        <w:pStyle w:val="NoSpacing"/>
        <w:rPr>
          <w:rFonts w:asciiTheme="minorHAnsi" w:hAnsiTheme="minorHAnsi" w:cstheme="minorHAnsi"/>
          <w:b/>
          <w:color w:val="FF0000"/>
          <w:sz w:val="24"/>
          <w:szCs w:val="24"/>
          <w:lang w:val="it-IT"/>
        </w:rPr>
      </w:pPr>
    </w:p>
    <w:p w14:paraId="693D55FC" w14:textId="711885F3" w:rsidR="00FB5C7E" w:rsidRDefault="00FB5C7E" w:rsidP="007F3056">
      <w:pPr>
        <w:pStyle w:val="NoSpacing"/>
        <w:rPr>
          <w:rFonts w:asciiTheme="minorHAnsi" w:hAnsiTheme="minorHAnsi" w:cstheme="minorHAnsi"/>
          <w:b/>
          <w:color w:val="FF0000"/>
          <w:sz w:val="24"/>
          <w:szCs w:val="24"/>
          <w:lang w:val="it-IT"/>
        </w:rPr>
      </w:pPr>
    </w:p>
    <w:p w14:paraId="54D7C093" w14:textId="77777777" w:rsidR="00FB5C7E" w:rsidRDefault="00FB5C7E" w:rsidP="007F3056">
      <w:pPr>
        <w:pStyle w:val="NoSpacing"/>
        <w:rPr>
          <w:rFonts w:asciiTheme="minorHAnsi" w:hAnsiTheme="minorHAnsi" w:cstheme="minorHAnsi"/>
          <w:b/>
          <w:color w:val="FF0000"/>
          <w:sz w:val="24"/>
          <w:szCs w:val="24"/>
          <w:lang w:val="it-IT"/>
        </w:rPr>
      </w:pPr>
    </w:p>
    <w:p w14:paraId="609276C2" w14:textId="77777777" w:rsidR="00C437B6" w:rsidRDefault="00C437B6" w:rsidP="007F3056">
      <w:pPr>
        <w:pStyle w:val="NoSpacing"/>
        <w:rPr>
          <w:rFonts w:asciiTheme="minorHAnsi" w:hAnsiTheme="minorHAnsi" w:cstheme="minorHAnsi"/>
          <w:b/>
          <w:color w:val="FF0000"/>
          <w:sz w:val="24"/>
          <w:szCs w:val="24"/>
          <w:lang w:val="it-IT"/>
        </w:rPr>
      </w:pPr>
    </w:p>
    <w:p w14:paraId="5B0FB389" w14:textId="0720E8A6" w:rsidR="00C8558D" w:rsidRPr="00173D68" w:rsidRDefault="00C8558D" w:rsidP="007F3056">
      <w:pPr>
        <w:pStyle w:val="NoSpacing"/>
        <w:rPr>
          <w:rStyle w:val="Strong"/>
          <w:rFonts w:asciiTheme="minorHAnsi" w:hAnsiTheme="minorHAnsi" w:cstheme="minorHAnsi"/>
          <w:b w:val="0"/>
          <w:bCs w:val="0"/>
          <w:sz w:val="24"/>
          <w:szCs w:val="24"/>
          <w:lang w:val="it-IT"/>
        </w:rPr>
      </w:pPr>
      <w:r w:rsidRPr="00173D68">
        <w:rPr>
          <w:rFonts w:asciiTheme="minorHAnsi" w:hAnsiTheme="minorHAnsi" w:cstheme="minorHAnsi"/>
          <w:b/>
          <w:color w:val="FF0000"/>
          <w:sz w:val="24"/>
          <w:szCs w:val="24"/>
          <w:lang w:val="it-IT"/>
        </w:rPr>
        <w:t>Nota:</w:t>
      </w:r>
      <w:r w:rsidRPr="00173D68">
        <w:rPr>
          <w:rStyle w:val="Strong"/>
          <w:rFonts w:asciiTheme="minorHAnsi" w:hAnsiTheme="minorHAnsi" w:cstheme="minorHAnsi"/>
          <w:b w:val="0"/>
          <w:bCs w:val="0"/>
          <w:sz w:val="24"/>
          <w:szCs w:val="24"/>
          <w:lang w:val="it-IT"/>
        </w:rPr>
        <w:t xml:space="preserve"> </w:t>
      </w:r>
      <w:r w:rsidRPr="00173D68">
        <w:rPr>
          <w:rStyle w:val="Strong"/>
          <w:rFonts w:asciiTheme="minorHAnsi" w:hAnsiTheme="minorHAnsi" w:cstheme="minorHAnsi"/>
          <w:bCs w:val="0"/>
          <w:sz w:val="24"/>
          <w:szCs w:val="24"/>
          <w:lang w:val="it-IT"/>
        </w:rPr>
        <w:t>Tarifele sunt valabile pentru conditiile de mai sus. Modificarea perioadei, a numarului de participanti sau a altor conditii, atrage dupa sine si modificari ale ofertei.</w:t>
      </w:r>
    </w:p>
    <w:p w14:paraId="069B0BE3" w14:textId="77777777" w:rsidR="001714D9" w:rsidRDefault="001714D9" w:rsidP="00866B11">
      <w:pPr>
        <w:pStyle w:val="NoSpacing"/>
        <w:jc w:val="center"/>
        <w:rPr>
          <w:rFonts w:asciiTheme="minorHAnsi" w:hAnsiTheme="minorHAnsi" w:cstheme="minorHAnsi"/>
          <w:b/>
          <w:sz w:val="24"/>
          <w:szCs w:val="24"/>
          <w:lang w:val="it-IT"/>
        </w:rPr>
      </w:pPr>
      <w:r w:rsidRPr="001714D9">
        <w:rPr>
          <w:rFonts w:asciiTheme="minorHAnsi" w:hAnsiTheme="minorHAnsi" w:cstheme="minorHAnsi"/>
          <w:b/>
          <w:sz w:val="24"/>
          <w:szCs w:val="24"/>
          <w:lang w:val="it-IT"/>
        </w:rPr>
        <w:t xml:space="preserve">*Conducatorul de grup isi rezerva dreptul de a organiza excursiile incluse in functie de conditiile meteo, situatii obiective locale, trafic </w:t>
      </w:r>
    </w:p>
    <w:p w14:paraId="664ABED3" w14:textId="12D4BE73" w:rsidR="0020251A" w:rsidRPr="00173D68" w:rsidRDefault="00C8558D" w:rsidP="00866B11">
      <w:pPr>
        <w:pStyle w:val="NoSpacing"/>
        <w:jc w:val="center"/>
        <w:rPr>
          <w:rFonts w:asciiTheme="minorHAnsi" w:hAnsiTheme="minorHAnsi" w:cstheme="minorHAnsi"/>
          <w:b/>
          <w:sz w:val="24"/>
          <w:szCs w:val="24"/>
          <w:lang w:val="es-ES"/>
        </w:rPr>
      </w:pPr>
      <w:proofErr w:type="spellStart"/>
      <w:r w:rsidRPr="00173D68">
        <w:rPr>
          <w:rFonts w:asciiTheme="minorHAnsi" w:hAnsiTheme="minorHAnsi" w:cstheme="minorHAnsi"/>
          <w:b/>
          <w:sz w:val="24"/>
          <w:szCs w:val="24"/>
          <w:lang w:val="es-ES"/>
        </w:rPr>
        <w:t>Categoria</w:t>
      </w:r>
      <w:proofErr w:type="spellEnd"/>
      <w:r w:rsidRPr="00173D68">
        <w:rPr>
          <w:rFonts w:asciiTheme="minorHAnsi" w:hAnsiTheme="minorHAnsi" w:cstheme="minorHAnsi"/>
          <w:b/>
          <w:sz w:val="24"/>
          <w:szCs w:val="24"/>
          <w:lang w:val="es-ES"/>
        </w:rPr>
        <w:t xml:space="preserve"> </w:t>
      </w:r>
      <w:proofErr w:type="spellStart"/>
      <w:r w:rsidRPr="00173D68">
        <w:rPr>
          <w:rFonts w:asciiTheme="minorHAnsi" w:hAnsiTheme="minorHAnsi" w:cstheme="minorHAnsi"/>
          <w:b/>
          <w:sz w:val="24"/>
          <w:szCs w:val="24"/>
          <w:lang w:val="es-ES"/>
        </w:rPr>
        <w:t>hotelurilor</w:t>
      </w:r>
      <w:proofErr w:type="spellEnd"/>
      <w:r w:rsidRPr="00173D68">
        <w:rPr>
          <w:rFonts w:asciiTheme="minorHAnsi" w:hAnsiTheme="minorHAnsi" w:cstheme="minorHAnsi"/>
          <w:b/>
          <w:sz w:val="24"/>
          <w:szCs w:val="24"/>
          <w:lang w:val="es-ES"/>
        </w:rPr>
        <w:t xml:space="preserve"> si a </w:t>
      </w:r>
      <w:proofErr w:type="spellStart"/>
      <w:r w:rsidRPr="00173D68">
        <w:rPr>
          <w:rFonts w:asciiTheme="minorHAnsi" w:hAnsiTheme="minorHAnsi" w:cstheme="minorHAnsi"/>
          <w:b/>
          <w:sz w:val="24"/>
          <w:szCs w:val="24"/>
          <w:lang w:val="es-ES"/>
        </w:rPr>
        <w:t>mijloacelor</w:t>
      </w:r>
      <w:proofErr w:type="spellEnd"/>
      <w:r w:rsidRPr="00173D68">
        <w:rPr>
          <w:rFonts w:asciiTheme="minorHAnsi" w:hAnsiTheme="minorHAnsi" w:cstheme="minorHAnsi"/>
          <w:b/>
          <w:sz w:val="24"/>
          <w:szCs w:val="24"/>
          <w:lang w:val="es-ES"/>
        </w:rPr>
        <w:t xml:space="preserve"> de </w:t>
      </w:r>
      <w:proofErr w:type="spellStart"/>
      <w:r w:rsidRPr="00173D68">
        <w:rPr>
          <w:rFonts w:asciiTheme="minorHAnsi" w:hAnsiTheme="minorHAnsi" w:cstheme="minorHAnsi"/>
          <w:b/>
          <w:sz w:val="24"/>
          <w:szCs w:val="24"/>
          <w:lang w:val="es-ES"/>
        </w:rPr>
        <w:t>transport</w:t>
      </w:r>
      <w:proofErr w:type="spellEnd"/>
      <w:r w:rsidRPr="00173D68">
        <w:rPr>
          <w:rFonts w:asciiTheme="minorHAnsi" w:hAnsiTheme="minorHAnsi" w:cstheme="minorHAnsi"/>
          <w:b/>
          <w:sz w:val="24"/>
          <w:szCs w:val="24"/>
          <w:lang w:val="es-ES"/>
        </w:rPr>
        <w:t xml:space="preserve"> </w:t>
      </w:r>
      <w:proofErr w:type="gramStart"/>
      <w:r w:rsidRPr="00173D68">
        <w:rPr>
          <w:rFonts w:asciiTheme="minorHAnsi" w:hAnsiTheme="minorHAnsi" w:cstheme="minorHAnsi"/>
          <w:b/>
          <w:sz w:val="24"/>
          <w:szCs w:val="24"/>
          <w:lang w:val="es-ES"/>
        </w:rPr>
        <w:t>este in</w:t>
      </w:r>
      <w:proofErr w:type="gramEnd"/>
      <w:r w:rsidRPr="00173D68">
        <w:rPr>
          <w:rFonts w:asciiTheme="minorHAnsi" w:hAnsiTheme="minorHAnsi" w:cstheme="minorHAnsi"/>
          <w:b/>
          <w:sz w:val="24"/>
          <w:szCs w:val="24"/>
          <w:lang w:val="es-ES"/>
        </w:rPr>
        <w:t xml:space="preserve"> </w:t>
      </w:r>
      <w:proofErr w:type="spellStart"/>
      <w:r w:rsidRPr="00173D68">
        <w:rPr>
          <w:rFonts w:asciiTheme="minorHAnsi" w:hAnsiTheme="minorHAnsi" w:cstheme="minorHAnsi"/>
          <w:b/>
          <w:sz w:val="24"/>
          <w:szCs w:val="24"/>
          <w:lang w:val="es-ES"/>
        </w:rPr>
        <w:t>conformitate</w:t>
      </w:r>
      <w:proofErr w:type="spellEnd"/>
      <w:r w:rsidRPr="00173D68">
        <w:rPr>
          <w:rFonts w:asciiTheme="minorHAnsi" w:hAnsiTheme="minorHAnsi" w:cstheme="minorHAnsi"/>
          <w:b/>
          <w:sz w:val="24"/>
          <w:szCs w:val="24"/>
          <w:lang w:val="es-ES"/>
        </w:rPr>
        <w:t xml:space="preserve"> </w:t>
      </w:r>
      <w:proofErr w:type="spellStart"/>
      <w:r w:rsidRPr="00173D68">
        <w:rPr>
          <w:rFonts w:asciiTheme="minorHAnsi" w:hAnsiTheme="minorHAnsi" w:cstheme="minorHAnsi"/>
          <w:b/>
          <w:sz w:val="24"/>
          <w:szCs w:val="24"/>
          <w:lang w:val="es-ES"/>
        </w:rPr>
        <w:t>cu</w:t>
      </w:r>
      <w:proofErr w:type="spellEnd"/>
      <w:r w:rsidRPr="00173D68">
        <w:rPr>
          <w:rFonts w:asciiTheme="minorHAnsi" w:hAnsiTheme="minorHAnsi" w:cstheme="minorHAnsi"/>
          <w:b/>
          <w:sz w:val="24"/>
          <w:szCs w:val="24"/>
          <w:lang w:val="es-ES"/>
        </w:rPr>
        <w:t xml:space="preserve"> </w:t>
      </w:r>
      <w:proofErr w:type="spellStart"/>
      <w:r w:rsidRPr="00173D68">
        <w:rPr>
          <w:rFonts w:asciiTheme="minorHAnsi" w:hAnsiTheme="minorHAnsi" w:cstheme="minorHAnsi"/>
          <w:b/>
          <w:sz w:val="24"/>
          <w:szCs w:val="24"/>
          <w:lang w:val="es-ES"/>
        </w:rPr>
        <w:t>normele</w:t>
      </w:r>
      <w:proofErr w:type="spellEnd"/>
      <w:r w:rsidRPr="00173D68">
        <w:rPr>
          <w:rFonts w:asciiTheme="minorHAnsi" w:hAnsiTheme="minorHAnsi" w:cstheme="minorHAnsi"/>
          <w:b/>
          <w:sz w:val="24"/>
          <w:szCs w:val="24"/>
          <w:lang w:val="es-ES"/>
        </w:rPr>
        <w:t xml:space="preserve"> </w:t>
      </w:r>
      <w:proofErr w:type="spellStart"/>
      <w:r w:rsidRPr="00173D68">
        <w:rPr>
          <w:rFonts w:asciiTheme="minorHAnsi" w:hAnsiTheme="minorHAnsi" w:cstheme="minorHAnsi"/>
          <w:b/>
          <w:sz w:val="24"/>
          <w:szCs w:val="24"/>
          <w:lang w:val="es-ES"/>
        </w:rPr>
        <w:t>locale</w:t>
      </w:r>
      <w:proofErr w:type="spellEnd"/>
      <w:r w:rsidRPr="00173D68">
        <w:rPr>
          <w:rFonts w:asciiTheme="minorHAnsi" w:hAnsiTheme="minorHAnsi" w:cstheme="minorHAnsi"/>
          <w:b/>
          <w:sz w:val="24"/>
          <w:szCs w:val="24"/>
          <w:lang w:val="es-ES"/>
        </w:rPr>
        <w:t>.</w:t>
      </w:r>
      <w:bookmarkEnd w:id="10"/>
    </w:p>
    <w:sectPr w:rsidR="0020251A" w:rsidRPr="00173D68" w:rsidSect="008A511A">
      <w:headerReference w:type="default" r:id="rId23"/>
      <w:footerReference w:type="default" r:id="rId24"/>
      <w:pgSz w:w="12240" w:h="15840"/>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2E40A" w14:textId="77777777" w:rsidR="00AC3C24" w:rsidRDefault="00AC3C24" w:rsidP="00B61A44">
      <w:pPr>
        <w:spacing w:after="0" w:line="240" w:lineRule="auto"/>
      </w:pPr>
      <w:r>
        <w:separator/>
      </w:r>
    </w:p>
  </w:endnote>
  <w:endnote w:type="continuationSeparator" w:id="0">
    <w:p w14:paraId="35CAD38B" w14:textId="77777777" w:rsidR="00AC3C24" w:rsidRDefault="00AC3C24"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70852723">
          <wp:extent cx="5761355" cy="567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p w14:paraId="2A0D1AE3" w14:textId="26E4C5FA" w:rsidR="00B61A44" w:rsidRDefault="00B6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A1F1E" w14:textId="77777777" w:rsidR="00AC3C24" w:rsidRDefault="00AC3C24" w:rsidP="00B61A44">
      <w:pPr>
        <w:spacing w:after="0" w:line="240" w:lineRule="auto"/>
      </w:pPr>
      <w:r>
        <w:separator/>
      </w:r>
    </w:p>
  </w:footnote>
  <w:footnote w:type="continuationSeparator" w:id="0">
    <w:p w14:paraId="095ECF96" w14:textId="77777777" w:rsidR="00AC3C24" w:rsidRDefault="00AC3C24"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609D84BE" w:rsidR="00802B34" w:rsidRDefault="00802B34">
    <w:pPr>
      <w:pStyle w:val="Header"/>
    </w:pPr>
    <w:r>
      <w:rPr>
        <w:noProof/>
      </w:rPr>
      <w:drawing>
        <wp:inline distT="0" distB="0" distL="0" distR="0" wp14:anchorId="780D2081" wp14:editId="4288D660">
          <wp:extent cx="2590800" cy="536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6575"/>
                  </a:xfrm>
                  <a:prstGeom prst="rect">
                    <a:avLst/>
                  </a:prstGeom>
                  <a:noFill/>
                </pic:spPr>
              </pic:pic>
            </a:graphicData>
          </a:graphic>
        </wp:inline>
      </w:drawing>
    </w:r>
  </w:p>
  <w:p w14:paraId="15FA4D29" w14:textId="77777777" w:rsidR="008A511A" w:rsidRDefault="008A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14F"/>
    <w:multiLevelType w:val="hybridMultilevel"/>
    <w:tmpl w:val="938A81F2"/>
    <w:lvl w:ilvl="0" w:tplc="BD166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F2E15"/>
    <w:multiLevelType w:val="hybridMultilevel"/>
    <w:tmpl w:val="4FBC5AE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745AD"/>
    <w:multiLevelType w:val="multilevel"/>
    <w:tmpl w:val="9E7A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AF8345C"/>
    <w:multiLevelType w:val="hybridMultilevel"/>
    <w:tmpl w:val="EDB84BD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A3C60D0"/>
    <w:multiLevelType w:val="hybridMultilevel"/>
    <w:tmpl w:val="B9D016C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66578"/>
    <w:multiLevelType w:val="hybridMultilevel"/>
    <w:tmpl w:val="08420CE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1" w15:restartNumberingAfterBreak="0">
    <w:nsid w:val="44553A61"/>
    <w:multiLevelType w:val="hybridMultilevel"/>
    <w:tmpl w:val="755009A2"/>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8B5F0E"/>
    <w:multiLevelType w:val="multilevel"/>
    <w:tmpl w:val="A9F010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146229C"/>
    <w:multiLevelType w:val="hybridMultilevel"/>
    <w:tmpl w:val="C31A58D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51695"/>
    <w:multiLevelType w:val="hybridMultilevel"/>
    <w:tmpl w:val="50A40DAE"/>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F503EAC"/>
    <w:multiLevelType w:val="multilevel"/>
    <w:tmpl w:val="03008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33C3D91"/>
    <w:multiLevelType w:val="multilevel"/>
    <w:tmpl w:val="2D4A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783CEA"/>
    <w:multiLevelType w:val="multilevel"/>
    <w:tmpl w:val="1842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5"/>
  </w:num>
  <w:num w:numId="5">
    <w:abstractNumId w:val="24"/>
  </w:num>
  <w:num w:numId="6">
    <w:abstractNumId w:val="24"/>
  </w:num>
  <w:num w:numId="7">
    <w:abstractNumId w:val="18"/>
  </w:num>
  <w:num w:numId="8">
    <w:abstractNumId w:val="4"/>
  </w:num>
  <w:num w:numId="9">
    <w:abstractNumId w:val="22"/>
  </w:num>
  <w:num w:numId="10">
    <w:abstractNumId w:val="12"/>
  </w:num>
  <w:num w:numId="11">
    <w:abstractNumId w:val="17"/>
  </w:num>
  <w:num w:numId="12">
    <w:abstractNumId w:val="15"/>
  </w:num>
  <w:num w:numId="13">
    <w:abstractNumId w:val="23"/>
  </w:num>
  <w:num w:numId="14">
    <w:abstractNumId w:val="6"/>
  </w:num>
  <w:num w:numId="15">
    <w:abstractNumId w:val="10"/>
  </w:num>
  <w:num w:numId="16">
    <w:abstractNumId w:val="14"/>
  </w:num>
  <w:num w:numId="17">
    <w:abstractNumId w:val="16"/>
  </w:num>
  <w:num w:numId="18">
    <w:abstractNumId w:val="20"/>
  </w:num>
  <w:num w:numId="19">
    <w:abstractNumId w:val="0"/>
  </w:num>
  <w:num w:numId="20">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9"/>
  </w:num>
  <w:num w:numId="22">
    <w:abstractNumId w:val="11"/>
  </w:num>
  <w:num w:numId="23">
    <w:abstractNumId w:val="2"/>
  </w:num>
  <w:num w:numId="24">
    <w:abstractNumId w:val="9"/>
  </w:num>
  <w:num w:numId="25">
    <w:abstractNumId w:val="1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1F88"/>
    <w:rsid w:val="00006A4B"/>
    <w:rsid w:val="00006FB0"/>
    <w:rsid w:val="00014A6B"/>
    <w:rsid w:val="00014F5C"/>
    <w:rsid w:val="00015B3A"/>
    <w:rsid w:val="00025D40"/>
    <w:rsid w:val="00030E4D"/>
    <w:rsid w:val="0003279E"/>
    <w:rsid w:val="00036479"/>
    <w:rsid w:val="00037DC4"/>
    <w:rsid w:val="000429D2"/>
    <w:rsid w:val="00065296"/>
    <w:rsid w:val="00065917"/>
    <w:rsid w:val="000710FD"/>
    <w:rsid w:val="00071923"/>
    <w:rsid w:val="000778D2"/>
    <w:rsid w:val="00081430"/>
    <w:rsid w:val="00086CE6"/>
    <w:rsid w:val="000A3179"/>
    <w:rsid w:val="000A398D"/>
    <w:rsid w:val="000A3A05"/>
    <w:rsid w:val="000A7105"/>
    <w:rsid w:val="000B5F5F"/>
    <w:rsid w:val="000B7705"/>
    <w:rsid w:val="000B776F"/>
    <w:rsid w:val="000C1630"/>
    <w:rsid w:val="000C1C28"/>
    <w:rsid w:val="000C1DAE"/>
    <w:rsid w:val="000C6CEB"/>
    <w:rsid w:val="000D0C9B"/>
    <w:rsid w:val="000E0264"/>
    <w:rsid w:val="000E6215"/>
    <w:rsid w:val="000F528E"/>
    <w:rsid w:val="00101BB5"/>
    <w:rsid w:val="001079CE"/>
    <w:rsid w:val="00124DA0"/>
    <w:rsid w:val="001312C5"/>
    <w:rsid w:val="00131D70"/>
    <w:rsid w:val="00132EBB"/>
    <w:rsid w:val="00136537"/>
    <w:rsid w:val="00150450"/>
    <w:rsid w:val="00151911"/>
    <w:rsid w:val="001528B6"/>
    <w:rsid w:val="001578B6"/>
    <w:rsid w:val="001650DA"/>
    <w:rsid w:val="001662FB"/>
    <w:rsid w:val="001714D9"/>
    <w:rsid w:val="00172E26"/>
    <w:rsid w:val="00173D68"/>
    <w:rsid w:val="001815E7"/>
    <w:rsid w:val="00185FF7"/>
    <w:rsid w:val="001861B6"/>
    <w:rsid w:val="00191F35"/>
    <w:rsid w:val="001949A5"/>
    <w:rsid w:val="0019582A"/>
    <w:rsid w:val="001978D0"/>
    <w:rsid w:val="001A0B0D"/>
    <w:rsid w:val="001A5C01"/>
    <w:rsid w:val="001B78F7"/>
    <w:rsid w:val="001C166F"/>
    <w:rsid w:val="001C5EEF"/>
    <w:rsid w:val="001E075F"/>
    <w:rsid w:val="001E51E9"/>
    <w:rsid w:val="001E6544"/>
    <w:rsid w:val="001F69AD"/>
    <w:rsid w:val="0020251A"/>
    <w:rsid w:val="0020457F"/>
    <w:rsid w:val="002111A8"/>
    <w:rsid w:val="00211A6D"/>
    <w:rsid w:val="0021360B"/>
    <w:rsid w:val="00213CE8"/>
    <w:rsid w:val="00214559"/>
    <w:rsid w:val="00217350"/>
    <w:rsid w:val="00221FAA"/>
    <w:rsid w:val="002251EF"/>
    <w:rsid w:val="0022521A"/>
    <w:rsid w:val="0022601F"/>
    <w:rsid w:val="00227B6C"/>
    <w:rsid w:val="00234136"/>
    <w:rsid w:val="00241D81"/>
    <w:rsid w:val="002605BC"/>
    <w:rsid w:val="00260F2F"/>
    <w:rsid w:val="00271341"/>
    <w:rsid w:val="00272FB3"/>
    <w:rsid w:val="002735B2"/>
    <w:rsid w:val="002737E0"/>
    <w:rsid w:val="00273EFE"/>
    <w:rsid w:val="002740D9"/>
    <w:rsid w:val="00274299"/>
    <w:rsid w:val="002750F5"/>
    <w:rsid w:val="00275181"/>
    <w:rsid w:val="002773A2"/>
    <w:rsid w:val="00281FFF"/>
    <w:rsid w:val="002933A8"/>
    <w:rsid w:val="0029342D"/>
    <w:rsid w:val="002A2F4B"/>
    <w:rsid w:val="002A3843"/>
    <w:rsid w:val="002B03B6"/>
    <w:rsid w:val="002B071B"/>
    <w:rsid w:val="002B12E6"/>
    <w:rsid w:val="002B1D5F"/>
    <w:rsid w:val="002B6048"/>
    <w:rsid w:val="002B653C"/>
    <w:rsid w:val="002C70A3"/>
    <w:rsid w:val="002E1A66"/>
    <w:rsid w:val="002E1D23"/>
    <w:rsid w:val="002F0365"/>
    <w:rsid w:val="00300763"/>
    <w:rsid w:val="00302CC8"/>
    <w:rsid w:val="00303B3A"/>
    <w:rsid w:val="00310719"/>
    <w:rsid w:val="00312D15"/>
    <w:rsid w:val="003240B9"/>
    <w:rsid w:val="00324EC7"/>
    <w:rsid w:val="00330AD2"/>
    <w:rsid w:val="0033360A"/>
    <w:rsid w:val="003501F1"/>
    <w:rsid w:val="00353525"/>
    <w:rsid w:val="00353692"/>
    <w:rsid w:val="0035584C"/>
    <w:rsid w:val="003664F3"/>
    <w:rsid w:val="003757C6"/>
    <w:rsid w:val="00376EF6"/>
    <w:rsid w:val="00391172"/>
    <w:rsid w:val="0039548C"/>
    <w:rsid w:val="003A1D51"/>
    <w:rsid w:val="003B4D65"/>
    <w:rsid w:val="003B6E67"/>
    <w:rsid w:val="003B72CA"/>
    <w:rsid w:val="003C4FC6"/>
    <w:rsid w:val="003C766D"/>
    <w:rsid w:val="003D07C1"/>
    <w:rsid w:val="003D4750"/>
    <w:rsid w:val="003E0339"/>
    <w:rsid w:val="003E23A8"/>
    <w:rsid w:val="004004D2"/>
    <w:rsid w:val="00400FE8"/>
    <w:rsid w:val="0040192C"/>
    <w:rsid w:val="00403341"/>
    <w:rsid w:val="00406108"/>
    <w:rsid w:val="00406765"/>
    <w:rsid w:val="00411DB8"/>
    <w:rsid w:val="00422406"/>
    <w:rsid w:val="00425B60"/>
    <w:rsid w:val="00427D5E"/>
    <w:rsid w:val="004341AA"/>
    <w:rsid w:val="00444F24"/>
    <w:rsid w:val="00451215"/>
    <w:rsid w:val="0045257C"/>
    <w:rsid w:val="0045421F"/>
    <w:rsid w:val="004613F5"/>
    <w:rsid w:val="00463ECD"/>
    <w:rsid w:val="0047151D"/>
    <w:rsid w:val="00472E82"/>
    <w:rsid w:val="00477B80"/>
    <w:rsid w:val="00497B5F"/>
    <w:rsid w:val="004A770C"/>
    <w:rsid w:val="004A7EEC"/>
    <w:rsid w:val="004C0B07"/>
    <w:rsid w:val="004C1B9B"/>
    <w:rsid w:val="004C3A17"/>
    <w:rsid w:val="004D4E1B"/>
    <w:rsid w:val="004E0834"/>
    <w:rsid w:val="004E1FB2"/>
    <w:rsid w:val="004E765C"/>
    <w:rsid w:val="004F018A"/>
    <w:rsid w:val="004F14E6"/>
    <w:rsid w:val="004F7A6C"/>
    <w:rsid w:val="00503B63"/>
    <w:rsid w:val="0050522B"/>
    <w:rsid w:val="00513230"/>
    <w:rsid w:val="00514D89"/>
    <w:rsid w:val="005177D6"/>
    <w:rsid w:val="005211FD"/>
    <w:rsid w:val="005214E1"/>
    <w:rsid w:val="00521C7E"/>
    <w:rsid w:val="00524D99"/>
    <w:rsid w:val="005253E4"/>
    <w:rsid w:val="00526655"/>
    <w:rsid w:val="00532D8F"/>
    <w:rsid w:val="00546BC9"/>
    <w:rsid w:val="0055132F"/>
    <w:rsid w:val="00572E39"/>
    <w:rsid w:val="00580868"/>
    <w:rsid w:val="00582A39"/>
    <w:rsid w:val="005858AD"/>
    <w:rsid w:val="00586F10"/>
    <w:rsid w:val="00587325"/>
    <w:rsid w:val="0059533D"/>
    <w:rsid w:val="00597D50"/>
    <w:rsid w:val="00597E8C"/>
    <w:rsid w:val="005A1599"/>
    <w:rsid w:val="005A4242"/>
    <w:rsid w:val="005A47E0"/>
    <w:rsid w:val="005B2B59"/>
    <w:rsid w:val="005B464C"/>
    <w:rsid w:val="005C0C68"/>
    <w:rsid w:val="005C3DF4"/>
    <w:rsid w:val="005C727D"/>
    <w:rsid w:val="005E199B"/>
    <w:rsid w:val="005E6AE2"/>
    <w:rsid w:val="005F2D37"/>
    <w:rsid w:val="00602FA1"/>
    <w:rsid w:val="00603E7E"/>
    <w:rsid w:val="00604350"/>
    <w:rsid w:val="00607E03"/>
    <w:rsid w:val="00614DA4"/>
    <w:rsid w:val="00620AEF"/>
    <w:rsid w:val="00625A3E"/>
    <w:rsid w:val="00632F35"/>
    <w:rsid w:val="00635E04"/>
    <w:rsid w:val="00640D2E"/>
    <w:rsid w:val="00641964"/>
    <w:rsid w:val="0065021A"/>
    <w:rsid w:val="00651D43"/>
    <w:rsid w:val="006541DA"/>
    <w:rsid w:val="006612E3"/>
    <w:rsid w:val="00662D79"/>
    <w:rsid w:val="00664962"/>
    <w:rsid w:val="00666D27"/>
    <w:rsid w:val="00686E31"/>
    <w:rsid w:val="00687163"/>
    <w:rsid w:val="0069733E"/>
    <w:rsid w:val="006A16E6"/>
    <w:rsid w:val="006A188C"/>
    <w:rsid w:val="006A31E7"/>
    <w:rsid w:val="006B1857"/>
    <w:rsid w:val="006C190B"/>
    <w:rsid w:val="006E2CDA"/>
    <w:rsid w:val="006E3B64"/>
    <w:rsid w:val="006E46BB"/>
    <w:rsid w:val="006E717B"/>
    <w:rsid w:val="006F2101"/>
    <w:rsid w:val="006F3834"/>
    <w:rsid w:val="006F4ADA"/>
    <w:rsid w:val="007004FC"/>
    <w:rsid w:val="007023FC"/>
    <w:rsid w:val="0070550F"/>
    <w:rsid w:val="00705C26"/>
    <w:rsid w:val="00706909"/>
    <w:rsid w:val="00707E92"/>
    <w:rsid w:val="00714EB2"/>
    <w:rsid w:val="00726374"/>
    <w:rsid w:val="00730155"/>
    <w:rsid w:val="007313B0"/>
    <w:rsid w:val="0075355B"/>
    <w:rsid w:val="00755BAE"/>
    <w:rsid w:val="00761E05"/>
    <w:rsid w:val="00762C8F"/>
    <w:rsid w:val="00765F46"/>
    <w:rsid w:val="00774D6A"/>
    <w:rsid w:val="007760D7"/>
    <w:rsid w:val="00780BCA"/>
    <w:rsid w:val="007822AF"/>
    <w:rsid w:val="00782C7F"/>
    <w:rsid w:val="00794FE8"/>
    <w:rsid w:val="0079588E"/>
    <w:rsid w:val="007A517E"/>
    <w:rsid w:val="007A7E8E"/>
    <w:rsid w:val="007B328A"/>
    <w:rsid w:val="007C0ACB"/>
    <w:rsid w:val="007C4E60"/>
    <w:rsid w:val="007D2EBB"/>
    <w:rsid w:val="007D50B8"/>
    <w:rsid w:val="007D7B62"/>
    <w:rsid w:val="007E7F6C"/>
    <w:rsid w:val="007F3056"/>
    <w:rsid w:val="007F7A38"/>
    <w:rsid w:val="00802B34"/>
    <w:rsid w:val="008044D5"/>
    <w:rsid w:val="008128F6"/>
    <w:rsid w:val="00813DA6"/>
    <w:rsid w:val="008209AA"/>
    <w:rsid w:val="0082150A"/>
    <w:rsid w:val="008320C0"/>
    <w:rsid w:val="00832F6B"/>
    <w:rsid w:val="00866B11"/>
    <w:rsid w:val="008803C6"/>
    <w:rsid w:val="008807BA"/>
    <w:rsid w:val="008812D1"/>
    <w:rsid w:val="008A34C0"/>
    <w:rsid w:val="008A50FA"/>
    <w:rsid w:val="008A511A"/>
    <w:rsid w:val="008B1C21"/>
    <w:rsid w:val="008B290A"/>
    <w:rsid w:val="008B6FFD"/>
    <w:rsid w:val="008C1228"/>
    <w:rsid w:val="008C50AA"/>
    <w:rsid w:val="008D6689"/>
    <w:rsid w:val="008E68C5"/>
    <w:rsid w:val="008F0189"/>
    <w:rsid w:val="008F0797"/>
    <w:rsid w:val="008F6E46"/>
    <w:rsid w:val="00901194"/>
    <w:rsid w:val="009012D6"/>
    <w:rsid w:val="00901E63"/>
    <w:rsid w:val="0090321D"/>
    <w:rsid w:val="0091255B"/>
    <w:rsid w:val="00912810"/>
    <w:rsid w:val="00912D15"/>
    <w:rsid w:val="00923DCA"/>
    <w:rsid w:val="0092404A"/>
    <w:rsid w:val="00924F4F"/>
    <w:rsid w:val="00925C72"/>
    <w:rsid w:val="009307BB"/>
    <w:rsid w:val="00930F67"/>
    <w:rsid w:val="009337F2"/>
    <w:rsid w:val="00934E9C"/>
    <w:rsid w:val="00941817"/>
    <w:rsid w:val="0094424F"/>
    <w:rsid w:val="00944D60"/>
    <w:rsid w:val="0095157C"/>
    <w:rsid w:val="00956F3B"/>
    <w:rsid w:val="00961650"/>
    <w:rsid w:val="00970DBE"/>
    <w:rsid w:val="009740A6"/>
    <w:rsid w:val="00974CAC"/>
    <w:rsid w:val="00975442"/>
    <w:rsid w:val="00976109"/>
    <w:rsid w:val="00982C89"/>
    <w:rsid w:val="00984A61"/>
    <w:rsid w:val="00996BE3"/>
    <w:rsid w:val="009A3139"/>
    <w:rsid w:val="009A5A84"/>
    <w:rsid w:val="009B5235"/>
    <w:rsid w:val="009C2BB0"/>
    <w:rsid w:val="009C5EA2"/>
    <w:rsid w:val="009D1145"/>
    <w:rsid w:val="009E713D"/>
    <w:rsid w:val="009E7C66"/>
    <w:rsid w:val="00A05F82"/>
    <w:rsid w:val="00A07A10"/>
    <w:rsid w:val="00A10349"/>
    <w:rsid w:val="00A13D5B"/>
    <w:rsid w:val="00A2125F"/>
    <w:rsid w:val="00A31233"/>
    <w:rsid w:val="00A333F2"/>
    <w:rsid w:val="00A42115"/>
    <w:rsid w:val="00A43A35"/>
    <w:rsid w:val="00A4512D"/>
    <w:rsid w:val="00A4794C"/>
    <w:rsid w:val="00A55CBA"/>
    <w:rsid w:val="00A64194"/>
    <w:rsid w:val="00A65B39"/>
    <w:rsid w:val="00A66783"/>
    <w:rsid w:val="00A72889"/>
    <w:rsid w:val="00A7634A"/>
    <w:rsid w:val="00A8527C"/>
    <w:rsid w:val="00A94231"/>
    <w:rsid w:val="00AA6C7B"/>
    <w:rsid w:val="00AB2A2D"/>
    <w:rsid w:val="00AC14B9"/>
    <w:rsid w:val="00AC3C24"/>
    <w:rsid w:val="00AC63E6"/>
    <w:rsid w:val="00AD26F8"/>
    <w:rsid w:val="00AD2C8B"/>
    <w:rsid w:val="00AD3936"/>
    <w:rsid w:val="00AD7F78"/>
    <w:rsid w:val="00AE3C6A"/>
    <w:rsid w:val="00AE4AC0"/>
    <w:rsid w:val="00AF1182"/>
    <w:rsid w:val="00AF6970"/>
    <w:rsid w:val="00AF6E6B"/>
    <w:rsid w:val="00B023ED"/>
    <w:rsid w:val="00B02409"/>
    <w:rsid w:val="00B03A8D"/>
    <w:rsid w:val="00B13F5A"/>
    <w:rsid w:val="00B17F9B"/>
    <w:rsid w:val="00B32BA3"/>
    <w:rsid w:val="00B33261"/>
    <w:rsid w:val="00B36B51"/>
    <w:rsid w:val="00B41EDC"/>
    <w:rsid w:val="00B42129"/>
    <w:rsid w:val="00B4240E"/>
    <w:rsid w:val="00B43DF6"/>
    <w:rsid w:val="00B456C7"/>
    <w:rsid w:val="00B5073B"/>
    <w:rsid w:val="00B513AF"/>
    <w:rsid w:val="00B54B4B"/>
    <w:rsid w:val="00B5547F"/>
    <w:rsid w:val="00B61A44"/>
    <w:rsid w:val="00B6309A"/>
    <w:rsid w:val="00B66BEC"/>
    <w:rsid w:val="00B734B6"/>
    <w:rsid w:val="00B770DD"/>
    <w:rsid w:val="00BA573A"/>
    <w:rsid w:val="00BB414D"/>
    <w:rsid w:val="00BC0F10"/>
    <w:rsid w:val="00BC3AAD"/>
    <w:rsid w:val="00BC596D"/>
    <w:rsid w:val="00BD6098"/>
    <w:rsid w:val="00BE2C9D"/>
    <w:rsid w:val="00BF29B5"/>
    <w:rsid w:val="00BF5CC9"/>
    <w:rsid w:val="00C00487"/>
    <w:rsid w:val="00C0277E"/>
    <w:rsid w:val="00C02B92"/>
    <w:rsid w:val="00C07F09"/>
    <w:rsid w:val="00C15121"/>
    <w:rsid w:val="00C1733D"/>
    <w:rsid w:val="00C20ACC"/>
    <w:rsid w:val="00C35D79"/>
    <w:rsid w:val="00C373BF"/>
    <w:rsid w:val="00C437B6"/>
    <w:rsid w:val="00C43DFC"/>
    <w:rsid w:val="00C447CF"/>
    <w:rsid w:val="00C47A51"/>
    <w:rsid w:val="00C50089"/>
    <w:rsid w:val="00C50B58"/>
    <w:rsid w:val="00C51C88"/>
    <w:rsid w:val="00C52D74"/>
    <w:rsid w:val="00C55F5A"/>
    <w:rsid w:val="00C56B36"/>
    <w:rsid w:val="00C576A8"/>
    <w:rsid w:val="00C60112"/>
    <w:rsid w:val="00C6448C"/>
    <w:rsid w:val="00C74222"/>
    <w:rsid w:val="00C819A6"/>
    <w:rsid w:val="00C83831"/>
    <w:rsid w:val="00C8558D"/>
    <w:rsid w:val="00C87932"/>
    <w:rsid w:val="00C9245E"/>
    <w:rsid w:val="00C97D2B"/>
    <w:rsid w:val="00CA5B6D"/>
    <w:rsid w:val="00CA723A"/>
    <w:rsid w:val="00CB0578"/>
    <w:rsid w:val="00CB24D6"/>
    <w:rsid w:val="00CB711A"/>
    <w:rsid w:val="00CC0022"/>
    <w:rsid w:val="00CC0A79"/>
    <w:rsid w:val="00CC4E87"/>
    <w:rsid w:val="00CD0306"/>
    <w:rsid w:val="00CD2FD7"/>
    <w:rsid w:val="00CD4388"/>
    <w:rsid w:val="00CE277C"/>
    <w:rsid w:val="00CE2E1C"/>
    <w:rsid w:val="00CF391D"/>
    <w:rsid w:val="00CF3F08"/>
    <w:rsid w:val="00CF6194"/>
    <w:rsid w:val="00CF7224"/>
    <w:rsid w:val="00D02F2B"/>
    <w:rsid w:val="00D07EBE"/>
    <w:rsid w:val="00D174C2"/>
    <w:rsid w:val="00D2326E"/>
    <w:rsid w:val="00D2575C"/>
    <w:rsid w:val="00D319F0"/>
    <w:rsid w:val="00D33B94"/>
    <w:rsid w:val="00D35905"/>
    <w:rsid w:val="00D422C3"/>
    <w:rsid w:val="00D440BA"/>
    <w:rsid w:val="00D54274"/>
    <w:rsid w:val="00D57AAF"/>
    <w:rsid w:val="00D62E96"/>
    <w:rsid w:val="00D664D9"/>
    <w:rsid w:val="00D66B2F"/>
    <w:rsid w:val="00D67B38"/>
    <w:rsid w:val="00D71250"/>
    <w:rsid w:val="00D73F38"/>
    <w:rsid w:val="00D7667B"/>
    <w:rsid w:val="00D76E7B"/>
    <w:rsid w:val="00D81FA9"/>
    <w:rsid w:val="00D829D0"/>
    <w:rsid w:val="00D87BA2"/>
    <w:rsid w:val="00D91DD6"/>
    <w:rsid w:val="00D95FB0"/>
    <w:rsid w:val="00DB6224"/>
    <w:rsid w:val="00DB637D"/>
    <w:rsid w:val="00DB6B85"/>
    <w:rsid w:val="00DC00EA"/>
    <w:rsid w:val="00DC3296"/>
    <w:rsid w:val="00DD5805"/>
    <w:rsid w:val="00DE073B"/>
    <w:rsid w:val="00E11918"/>
    <w:rsid w:val="00E16D4B"/>
    <w:rsid w:val="00E22E51"/>
    <w:rsid w:val="00E252DE"/>
    <w:rsid w:val="00E25C58"/>
    <w:rsid w:val="00E2714E"/>
    <w:rsid w:val="00E3328F"/>
    <w:rsid w:val="00E4438D"/>
    <w:rsid w:val="00E478A8"/>
    <w:rsid w:val="00E63622"/>
    <w:rsid w:val="00E653A7"/>
    <w:rsid w:val="00E6784E"/>
    <w:rsid w:val="00E7036B"/>
    <w:rsid w:val="00E7180E"/>
    <w:rsid w:val="00E800BA"/>
    <w:rsid w:val="00E81D5F"/>
    <w:rsid w:val="00E8758F"/>
    <w:rsid w:val="00E92764"/>
    <w:rsid w:val="00E9673E"/>
    <w:rsid w:val="00EA5436"/>
    <w:rsid w:val="00EA71EC"/>
    <w:rsid w:val="00EB6F84"/>
    <w:rsid w:val="00EC0B2A"/>
    <w:rsid w:val="00EC407C"/>
    <w:rsid w:val="00EC6453"/>
    <w:rsid w:val="00ED4272"/>
    <w:rsid w:val="00ED42EA"/>
    <w:rsid w:val="00EE4F51"/>
    <w:rsid w:val="00EE60C1"/>
    <w:rsid w:val="00EF27AC"/>
    <w:rsid w:val="00F001C2"/>
    <w:rsid w:val="00F01840"/>
    <w:rsid w:val="00F01A60"/>
    <w:rsid w:val="00F105A0"/>
    <w:rsid w:val="00F150C9"/>
    <w:rsid w:val="00F17BCD"/>
    <w:rsid w:val="00F2035E"/>
    <w:rsid w:val="00F2425B"/>
    <w:rsid w:val="00F315D0"/>
    <w:rsid w:val="00F42A29"/>
    <w:rsid w:val="00F500F0"/>
    <w:rsid w:val="00F510D6"/>
    <w:rsid w:val="00F520E3"/>
    <w:rsid w:val="00F70A26"/>
    <w:rsid w:val="00F75272"/>
    <w:rsid w:val="00F773CB"/>
    <w:rsid w:val="00F9440C"/>
    <w:rsid w:val="00F97217"/>
    <w:rsid w:val="00FA49D7"/>
    <w:rsid w:val="00FB5C7E"/>
    <w:rsid w:val="00FD1C57"/>
    <w:rsid w:val="00FD37F5"/>
    <w:rsid w:val="00FD74DF"/>
    <w:rsid w:val="00FE1DA1"/>
    <w:rsid w:val="00FE359B"/>
    <w:rsid w:val="00FF3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2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728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773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755BA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qFormat/>
    <w:rsid w:val="00330AD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link w:val="NoSpacingChar"/>
    <w:uiPriority w:val="1"/>
    <w:qFormat/>
    <w:rsid w:val="00D87BA2"/>
    <w:pPr>
      <w:spacing w:after="0" w:line="240" w:lineRule="auto"/>
    </w:pPr>
    <w:rPr>
      <w:rFonts w:ascii="Times New Roman" w:hAnsi="Times New Roman" w:cs="Times New Roman"/>
    </w:rPr>
  </w:style>
  <w:style w:type="paragraph" w:styleId="NormalWeb">
    <w:name w:val="Normal (Web)"/>
    <w:basedOn w:val="Normal"/>
    <w:uiPriority w:val="99"/>
    <w:unhideWhenUsed/>
    <w:rsid w:val="00B424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40E"/>
    <w:rPr>
      <w:b/>
      <w:bCs/>
    </w:rPr>
  </w:style>
  <w:style w:type="character" w:styleId="Hyperlink">
    <w:name w:val="Hyperlink"/>
    <w:basedOn w:val="DefaultParagraphFont"/>
    <w:uiPriority w:val="99"/>
    <w:unhideWhenUsed/>
    <w:rsid w:val="00607E03"/>
    <w:rPr>
      <w:color w:val="0000FF"/>
      <w:u w:val="single"/>
    </w:rPr>
  </w:style>
  <w:style w:type="character" w:customStyle="1" w:styleId="Heading6Char">
    <w:name w:val="Heading 6 Char"/>
    <w:basedOn w:val="DefaultParagraphFont"/>
    <w:link w:val="Heading6"/>
    <w:uiPriority w:val="9"/>
    <w:rsid w:val="00330AD2"/>
    <w:rPr>
      <w:rFonts w:ascii="Times New Roman" w:eastAsia="Times New Roman" w:hAnsi="Times New Roman" w:cs="Times New Roman"/>
      <w:b/>
      <w:bCs/>
      <w:sz w:val="15"/>
      <w:szCs w:val="15"/>
    </w:rPr>
  </w:style>
  <w:style w:type="character" w:styleId="Emphasis">
    <w:name w:val="Emphasis"/>
    <w:basedOn w:val="DefaultParagraphFont"/>
    <w:uiPriority w:val="20"/>
    <w:qFormat/>
    <w:rsid w:val="002B071B"/>
    <w:rPr>
      <w:i/>
      <w:iCs/>
    </w:rPr>
  </w:style>
  <w:style w:type="character" w:customStyle="1" w:styleId="Heading3Char">
    <w:name w:val="Heading 3 Char"/>
    <w:basedOn w:val="DefaultParagraphFont"/>
    <w:link w:val="Heading3"/>
    <w:uiPriority w:val="9"/>
    <w:semiHidden/>
    <w:rsid w:val="002773A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A72889"/>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0321D"/>
    <w:rPr>
      <w:rFonts w:asciiTheme="majorHAnsi" w:eastAsiaTheme="majorEastAsia" w:hAnsiTheme="majorHAnsi" w:cstheme="majorBidi"/>
      <w:color w:val="365F91" w:themeColor="accent1" w:themeShade="BF"/>
      <w:sz w:val="32"/>
      <w:szCs w:val="32"/>
    </w:rPr>
  </w:style>
  <w:style w:type="character" w:customStyle="1" w:styleId="gp-highlight-effect">
    <w:name w:val="gp-highlight-effect"/>
    <w:basedOn w:val="DefaultParagraphFont"/>
    <w:rsid w:val="0090321D"/>
  </w:style>
  <w:style w:type="paragraph" w:customStyle="1" w:styleId="Default">
    <w:name w:val="Default"/>
    <w:rsid w:val="00B456C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1578B6"/>
    <w:pPr>
      <w:widowControl w:val="0"/>
      <w:autoSpaceDE w:val="0"/>
      <w:autoSpaceDN w:val="0"/>
      <w:spacing w:after="0" w:line="240" w:lineRule="auto"/>
    </w:pPr>
    <w:rPr>
      <w:rFonts w:ascii="Calibri" w:eastAsia="Calibri" w:hAnsi="Calibri" w:cs="Calibri"/>
      <w:lang w:val="ro-RO"/>
    </w:rPr>
  </w:style>
  <w:style w:type="character" w:customStyle="1" w:styleId="BodyTextChar">
    <w:name w:val="Body Text Char"/>
    <w:basedOn w:val="DefaultParagraphFont"/>
    <w:link w:val="BodyText"/>
    <w:uiPriority w:val="1"/>
    <w:rsid w:val="001578B6"/>
    <w:rPr>
      <w:rFonts w:ascii="Calibri" w:eastAsia="Calibri" w:hAnsi="Calibri" w:cs="Calibri"/>
      <w:lang w:val="ro-RO"/>
    </w:rPr>
  </w:style>
  <w:style w:type="character" w:customStyle="1" w:styleId="Heading5Char">
    <w:name w:val="Heading 5 Char"/>
    <w:basedOn w:val="DefaultParagraphFont"/>
    <w:link w:val="Heading5"/>
    <w:uiPriority w:val="9"/>
    <w:semiHidden/>
    <w:rsid w:val="00755BAE"/>
    <w:rPr>
      <w:rFonts w:asciiTheme="majorHAnsi" w:eastAsiaTheme="majorEastAsia" w:hAnsiTheme="majorHAnsi" w:cstheme="majorBidi"/>
      <w:color w:val="365F91" w:themeColor="accent1" w:themeShade="BF"/>
    </w:rPr>
  </w:style>
  <w:style w:type="character" w:customStyle="1" w:styleId="NoSpacingChar">
    <w:name w:val="No Spacing Char"/>
    <w:link w:val="NoSpacing"/>
    <w:uiPriority w:val="1"/>
    <w:locked/>
    <w:rsid w:val="00B6309A"/>
    <w:rPr>
      <w:rFonts w:ascii="Times New Roman" w:hAnsi="Times New Roman" w:cs="Times New Roman"/>
    </w:rPr>
  </w:style>
  <w:style w:type="character" w:styleId="UnresolvedMention">
    <w:name w:val="Unresolved Mention"/>
    <w:basedOn w:val="DefaultParagraphFont"/>
    <w:uiPriority w:val="99"/>
    <w:semiHidden/>
    <w:unhideWhenUsed/>
    <w:rsid w:val="00FD1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4392">
      <w:bodyDiv w:val="1"/>
      <w:marLeft w:val="0"/>
      <w:marRight w:val="0"/>
      <w:marTop w:val="0"/>
      <w:marBottom w:val="0"/>
      <w:divBdr>
        <w:top w:val="none" w:sz="0" w:space="0" w:color="auto"/>
        <w:left w:val="none" w:sz="0" w:space="0" w:color="auto"/>
        <w:bottom w:val="none" w:sz="0" w:space="0" w:color="auto"/>
        <w:right w:val="none" w:sz="0" w:space="0" w:color="auto"/>
      </w:divBdr>
      <w:divsChild>
        <w:div w:id="277490986">
          <w:marLeft w:val="0"/>
          <w:marRight w:val="0"/>
          <w:marTop w:val="0"/>
          <w:marBottom w:val="0"/>
          <w:divBdr>
            <w:top w:val="none" w:sz="0" w:space="0" w:color="auto"/>
            <w:left w:val="none" w:sz="0" w:space="0" w:color="auto"/>
            <w:bottom w:val="none" w:sz="0" w:space="0" w:color="auto"/>
            <w:right w:val="none" w:sz="0" w:space="0" w:color="auto"/>
          </w:divBdr>
        </w:div>
        <w:div w:id="995835908">
          <w:marLeft w:val="0"/>
          <w:marRight w:val="0"/>
          <w:marTop w:val="0"/>
          <w:marBottom w:val="0"/>
          <w:divBdr>
            <w:top w:val="none" w:sz="0" w:space="0" w:color="auto"/>
            <w:left w:val="none" w:sz="0" w:space="0" w:color="auto"/>
            <w:bottom w:val="none" w:sz="0" w:space="0" w:color="auto"/>
            <w:right w:val="none" w:sz="0" w:space="0" w:color="auto"/>
          </w:divBdr>
          <w:divsChild>
            <w:div w:id="2028024570">
              <w:marLeft w:val="0"/>
              <w:marRight w:val="0"/>
              <w:marTop w:val="0"/>
              <w:marBottom w:val="480"/>
              <w:divBdr>
                <w:top w:val="none" w:sz="0" w:space="0" w:color="auto"/>
                <w:left w:val="none" w:sz="0" w:space="0" w:color="auto"/>
                <w:bottom w:val="none" w:sz="0" w:space="0" w:color="auto"/>
                <w:right w:val="none" w:sz="0" w:space="0" w:color="auto"/>
              </w:divBdr>
              <w:divsChild>
                <w:div w:id="941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7779">
      <w:bodyDiv w:val="1"/>
      <w:marLeft w:val="0"/>
      <w:marRight w:val="0"/>
      <w:marTop w:val="0"/>
      <w:marBottom w:val="0"/>
      <w:divBdr>
        <w:top w:val="none" w:sz="0" w:space="0" w:color="auto"/>
        <w:left w:val="none" w:sz="0" w:space="0" w:color="auto"/>
        <w:bottom w:val="none" w:sz="0" w:space="0" w:color="auto"/>
        <w:right w:val="none" w:sz="0" w:space="0" w:color="auto"/>
      </w:divBdr>
    </w:div>
    <w:div w:id="88553279">
      <w:bodyDiv w:val="1"/>
      <w:marLeft w:val="0"/>
      <w:marRight w:val="0"/>
      <w:marTop w:val="0"/>
      <w:marBottom w:val="0"/>
      <w:divBdr>
        <w:top w:val="none" w:sz="0" w:space="0" w:color="auto"/>
        <w:left w:val="none" w:sz="0" w:space="0" w:color="auto"/>
        <w:bottom w:val="none" w:sz="0" w:space="0" w:color="auto"/>
        <w:right w:val="none" w:sz="0" w:space="0" w:color="auto"/>
      </w:divBdr>
      <w:divsChild>
        <w:div w:id="1860389912">
          <w:marLeft w:val="0"/>
          <w:marRight w:val="0"/>
          <w:marTop w:val="0"/>
          <w:marBottom w:val="300"/>
          <w:divBdr>
            <w:top w:val="none" w:sz="0" w:space="0" w:color="auto"/>
            <w:left w:val="none" w:sz="0" w:space="0" w:color="auto"/>
            <w:bottom w:val="none" w:sz="0" w:space="0" w:color="auto"/>
            <w:right w:val="none" w:sz="0" w:space="0" w:color="auto"/>
          </w:divBdr>
        </w:div>
        <w:div w:id="1211192152">
          <w:marLeft w:val="0"/>
          <w:marRight w:val="0"/>
          <w:marTop w:val="0"/>
          <w:marBottom w:val="0"/>
          <w:divBdr>
            <w:top w:val="none" w:sz="0" w:space="0" w:color="auto"/>
            <w:left w:val="none" w:sz="0" w:space="0" w:color="auto"/>
            <w:bottom w:val="none" w:sz="0" w:space="0" w:color="auto"/>
            <w:right w:val="none" w:sz="0" w:space="0" w:color="auto"/>
          </w:divBdr>
        </w:div>
      </w:divsChild>
    </w:div>
    <w:div w:id="90250393">
      <w:bodyDiv w:val="1"/>
      <w:marLeft w:val="0"/>
      <w:marRight w:val="0"/>
      <w:marTop w:val="0"/>
      <w:marBottom w:val="0"/>
      <w:divBdr>
        <w:top w:val="none" w:sz="0" w:space="0" w:color="auto"/>
        <w:left w:val="none" w:sz="0" w:space="0" w:color="auto"/>
        <w:bottom w:val="none" w:sz="0" w:space="0" w:color="auto"/>
        <w:right w:val="none" w:sz="0" w:space="0" w:color="auto"/>
      </w:divBdr>
    </w:div>
    <w:div w:id="97911767">
      <w:bodyDiv w:val="1"/>
      <w:marLeft w:val="0"/>
      <w:marRight w:val="0"/>
      <w:marTop w:val="0"/>
      <w:marBottom w:val="0"/>
      <w:divBdr>
        <w:top w:val="none" w:sz="0" w:space="0" w:color="auto"/>
        <w:left w:val="none" w:sz="0" w:space="0" w:color="auto"/>
        <w:bottom w:val="none" w:sz="0" w:space="0" w:color="auto"/>
        <w:right w:val="none" w:sz="0" w:space="0" w:color="auto"/>
      </w:divBdr>
    </w:div>
    <w:div w:id="103766231">
      <w:bodyDiv w:val="1"/>
      <w:marLeft w:val="0"/>
      <w:marRight w:val="0"/>
      <w:marTop w:val="0"/>
      <w:marBottom w:val="0"/>
      <w:divBdr>
        <w:top w:val="none" w:sz="0" w:space="0" w:color="auto"/>
        <w:left w:val="none" w:sz="0" w:space="0" w:color="auto"/>
        <w:bottom w:val="none" w:sz="0" w:space="0" w:color="auto"/>
        <w:right w:val="none" w:sz="0" w:space="0" w:color="auto"/>
      </w:divBdr>
    </w:div>
    <w:div w:id="143812299">
      <w:bodyDiv w:val="1"/>
      <w:marLeft w:val="0"/>
      <w:marRight w:val="0"/>
      <w:marTop w:val="0"/>
      <w:marBottom w:val="0"/>
      <w:divBdr>
        <w:top w:val="none" w:sz="0" w:space="0" w:color="auto"/>
        <w:left w:val="none" w:sz="0" w:space="0" w:color="auto"/>
        <w:bottom w:val="none" w:sz="0" w:space="0" w:color="auto"/>
        <w:right w:val="none" w:sz="0" w:space="0" w:color="auto"/>
      </w:divBdr>
    </w:div>
    <w:div w:id="313031559">
      <w:bodyDiv w:val="1"/>
      <w:marLeft w:val="0"/>
      <w:marRight w:val="0"/>
      <w:marTop w:val="0"/>
      <w:marBottom w:val="0"/>
      <w:divBdr>
        <w:top w:val="none" w:sz="0" w:space="0" w:color="auto"/>
        <w:left w:val="none" w:sz="0" w:space="0" w:color="auto"/>
        <w:bottom w:val="none" w:sz="0" w:space="0" w:color="auto"/>
        <w:right w:val="none" w:sz="0" w:space="0" w:color="auto"/>
      </w:divBdr>
    </w:div>
    <w:div w:id="357438237">
      <w:bodyDiv w:val="1"/>
      <w:marLeft w:val="0"/>
      <w:marRight w:val="0"/>
      <w:marTop w:val="0"/>
      <w:marBottom w:val="0"/>
      <w:divBdr>
        <w:top w:val="none" w:sz="0" w:space="0" w:color="auto"/>
        <w:left w:val="none" w:sz="0" w:space="0" w:color="auto"/>
        <w:bottom w:val="none" w:sz="0" w:space="0" w:color="auto"/>
        <w:right w:val="none" w:sz="0" w:space="0" w:color="auto"/>
      </w:divBdr>
    </w:div>
    <w:div w:id="415858147">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3423008">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13807281">
      <w:bodyDiv w:val="1"/>
      <w:marLeft w:val="0"/>
      <w:marRight w:val="0"/>
      <w:marTop w:val="0"/>
      <w:marBottom w:val="0"/>
      <w:divBdr>
        <w:top w:val="none" w:sz="0" w:space="0" w:color="auto"/>
        <w:left w:val="none" w:sz="0" w:space="0" w:color="auto"/>
        <w:bottom w:val="none" w:sz="0" w:space="0" w:color="auto"/>
        <w:right w:val="none" w:sz="0" w:space="0" w:color="auto"/>
      </w:divBdr>
    </w:div>
    <w:div w:id="514926418">
      <w:bodyDiv w:val="1"/>
      <w:marLeft w:val="0"/>
      <w:marRight w:val="0"/>
      <w:marTop w:val="0"/>
      <w:marBottom w:val="0"/>
      <w:divBdr>
        <w:top w:val="none" w:sz="0" w:space="0" w:color="auto"/>
        <w:left w:val="none" w:sz="0" w:space="0" w:color="auto"/>
        <w:bottom w:val="none" w:sz="0" w:space="0" w:color="auto"/>
        <w:right w:val="none" w:sz="0" w:space="0" w:color="auto"/>
      </w:divBdr>
    </w:div>
    <w:div w:id="546143756">
      <w:bodyDiv w:val="1"/>
      <w:marLeft w:val="0"/>
      <w:marRight w:val="0"/>
      <w:marTop w:val="0"/>
      <w:marBottom w:val="0"/>
      <w:divBdr>
        <w:top w:val="none" w:sz="0" w:space="0" w:color="auto"/>
        <w:left w:val="none" w:sz="0" w:space="0" w:color="auto"/>
        <w:bottom w:val="none" w:sz="0" w:space="0" w:color="auto"/>
        <w:right w:val="none" w:sz="0" w:space="0" w:color="auto"/>
      </w:divBdr>
    </w:div>
    <w:div w:id="587346166">
      <w:bodyDiv w:val="1"/>
      <w:marLeft w:val="0"/>
      <w:marRight w:val="0"/>
      <w:marTop w:val="0"/>
      <w:marBottom w:val="0"/>
      <w:divBdr>
        <w:top w:val="none" w:sz="0" w:space="0" w:color="auto"/>
        <w:left w:val="none" w:sz="0" w:space="0" w:color="auto"/>
        <w:bottom w:val="none" w:sz="0" w:space="0" w:color="auto"/>
        <w:right w:val="none" w:sz="0" w:space="0" w:color="auto"/>
      </w:divBdr>
    </w:div>
    <w:div w:id="679165820">
      <w:bodyDiv w:val="1"/>
      <w:marLeft w:val="0"/>
      <w:marRight w:val="0"/>
      <w:marTop w:val="0"/>
      <w:marBottom w:val="0"/>
      <w:divBdr>
        <w:top w:val="none" w:sz="0" w:space="0" w:color="auto"/>
        <w:left w:val="none" w:sz="0" w:space="0" w:color="auto"/>
        <w:bottom w:val="none" w:sz="0" w:space="0" w:color="auto"/>
        <w:right w:val="none" w:sz="0" w:space="0" w:color="auto"/>
      </w:divBdr>
    </w:div>
    <w:div w:id="696929397">
      <w:bodyDiv w:val="1"/>
      <w:marLeft w:val="0"/>
      <w:marRight w:val="0"/>
      <w:marTop w:val="0"/>
      <w:marBottom w:val="0"/>
      <w:divBdr>
        <w:top w:val="none" w:sz="0" w:space="0" w:color="auto"/>
        <w:left w:val="none" w:sz="0" w:space="0" w:color="auto"/>
        <w:bottom w:val="none" w:sz="0" w:space="0" w:color="auto"/>
        <w:right w:val="none" w:sz="0" w:space="0" w:color="auto"/>
      </w:divBdr>
    </w:div>
    <w:div w:id="737284453">
      <w:bodyDiv w:val="1"/>
      <w:marLeft w:val="0"/>
      <w:marRight w:val="0"/>
      <w:marTop w:val="0"/>
      <w:marBottom w:val="0"/>
      <w:divBdr>
        <w:top w:val="none" w:sz="0" w:space="0" w:color="auto"/>
        <w:left w:val="none" w:sz="0" w:space="0" w:color="auto"/>
        <w:bottom w:val="none" w:sz="0" w:space="0" w:color="auto"/>
        <w:right w:val="none" w:sz="0" w:space="0" w:color="auto"/>
      </w:divBdr>
      <w:divsChild>
        <w:div w:id="1348020726">
          <w:marLeft w:val="-300"/>
          <w:marRight w:val="-300"/>
          <w:marTop w:val="100"/>
          <w:marBottom w:val="100"/>
          <w:divBdr>
            <w:top w:val="none" w:sz="0" w:space="0" w:color="EAE6E1"/>
            <w:left w:val="none" w:sz="0" w:space="0" w:color="EAE6E1"/>
            <w:bottom w:val="none" w:sz="0" w:space="0" w:color="EAE6E1"/>
            <w:right w:val="none" w:sz="0" w:space="0" w:color="EAE6E1"/>
          </w:divBdr>
          <w:divsChild>
            <w:div w:id="1092319242">
              <w:marLeft w:val="0"/>
              <w:marRight w:val="0"/>
              <w:marTop w:val="100"/>
              <w:marBottom w:val="100"/>
              <w:divBdr>
                <w:top w:val="none" w:sz="0" w:space="0" w:color="EAE6E1"/>
                <w:left w:val="none" w:sz="0" w:space="0" w:color="EAE6E1"/>
                <w:bottom w:val="none" w:sz="0" w:space="0" w:color="EAE6E1"/>
                <w:right w:val="none" w:sz="0" w:space="0" w:color="EAE6E1"/>
              </w:divBdr>
              <w:divsChild>
                <w:div w:id="121776023">
                  <w:marLeft w:val="0"/>
                  <w:marRight w:val="0"/>
                  <w:marTop w:val="0"/>
                  <w:marBottom w:val="0"/>
                  <w:divBdr>
                    <w:top w:val="none" w:sz="0" w:space="0" w:color="EAE6E1"/>
                    <w:left w:val="none" w:sz="0" w:space="15" w:color="EAE6E1"/>
                    <w:bottom w:val="none" w:sz="0" w:space="0" w:color="EAE6E1"/>
                    <w:right w:val="none" w:sz="0" w:space="15" w:color="EAE6E1"/>
                  </w:divBdr>
                  <w:divsChild>
                    <w:div w:id="467285356">
                      <w:marLeft w:val="0"/>
                      <w:marRight w:val="0"/>
                      <w:marTop w:val="0"/>
                      <w:marBottom w:val="0"/>
                      <w:divBdr>
                        <w:top w:val="none" w:sz="0" w:space="0" w:color="EAE6E1"/>
                        <w:left w:val="none" w:sz="0" w:space="0" w:color="EAE6E1"/>
                        <w:bottom w:val="none" w:sz="0" w:space="0" w:color="EAE6E1"/>
                        <w:right w:val="none" w:sz="0" w:space="0" w:color="EAE6E1"/>
                      </w:divBdr>
                      <w:divsChild>
                        <w:div w:id="677465604">
                          <w:marLeft w:val="0"/>
                          <w:marRight w:val="0"/>
                          <w:marTop w:val="0"/>
                          <w:marBottom w:val="0"/>
                          <w:divBdr>
                            <w:top w:val="none" w:sz="0" w:space="0" w:color="EAE6E1"/>
                            <w:left w:val="none" w:sz="0" w:space="0" w:color="EAE6E1"/>
                            <w:bottom w:val="none" w:sz="0" w:space="0" w:color="EAE6E1"/>
                            <w:right w:val="none" w:sz="0" w:space="0" w:color="EAE6E1"/>
                          </w:divBdr>
                          <w:divsChild>
                            <w:div w:id="177624603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346783562">
                  <w:marLeft w:val="0"/>
                  <w:marRight w:val="0"/>
                  <w:marTop w:val="0"/>
                  <w:marBottom w:val="0"/>
                  <w:divBdr>
                    <w:top w:val="none" w:sz="0" w:space="0" w:color="EAE6E1"/>
                    <w:left w:val="none" w:sz="0" w:space="15" w:color="EAE6E1"/>
                    <w:bottom w:val="none" w:sz="0" w:space="0" w:color="EAE6E1"/>
                    <w:right w:val="none" w:sz="0" w:space="15" w:color="EAE6E1"/>
                  </w:divBdr>
                  <w:divsChild>
                    <w:div w:id="1655177772">
                      <w:marLeft w:val="0"/>
                      <w:marRight w:val="0"/>
                      <w:marTop w:val="0"/>
                      <w:marBottom w:val="0"/>
                      <w:divBdr>
                        <w:top w:val="none" w:sz="0" w:space="0" w:color="EAE6E1"/>
                        <w:left w:val="none" w:sz="0" w:space="0" w:color="EAE6E1"/>
                        <w:bottom w:val="none" w:sz="0" w:space="0" w:color="EAE6E1"/>
                        <w:right w:val="none" w:sz="0" w:space="0" w:color="EAE6E1"/>
                      </w:divBdr>
                      <w:divsChild>
                        <w:div w:id="1091976132">
                          <w:marLeft w:val="0"/>
                          <w:marRight w:val="0"/>
                          <w:marTop w:val="0"/>
                          <w:marBottom w:val="0"/>
                          <w:divBdr>
                            <w:top w:val="none" w:sz="0" w:space="0" w:color="EAE6E1"/>
                            <w:left w:val="none" w:sz="0" w:space="0" w:color="EAE6E1"/>
                            <w:bottom w:val="none" w:sz="0" w:space="0" w:color="EAE6E1"/>
                            <w:right w:val="none" w:sz="0" w:space="0" w:color="EAE6E1"/>
                          </w:divBdr>
                          <w:divsChild>
                            <w:div w:id="134613021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sChild>
        </w:div>
        <w:div w:id="1587958594">
          <w:marLeft w:val="0"/>
          <w:marRight w:val="0"/>
          <w:marTop w:val="0"/>
          <w:marBottom w:val="300"/>
          <w:divBdr>
            <w:top w:val="none" w:sz="0" w:space="0" w:color="EAE6E1"/>
            <w:left w:val="none" w:sz="0" w:space="0" w:color="EAE6E1"/>
            <w:bottom w:val="none" w:sz="0" w:space="0" w:color="EAE6E1"/>
            <w:right w:val="none" w:sz="0" w:space="0" w:color="EAE6E1"/>
          </w:divBdr>
          <w:divsChild>
            <w:div w:id="1135491649">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 w:id="794519095">
      <w:bodyDiv w:val="1"/>
      <w:marLeft w:val="0"/>
      <w:marRight w:val="0"/>
      <w:marTop w:val="0"/>
      <w:marBottom w:val="0"/>
      <w:divBdr>
        <w:top w:val="none" w:sz="0" w:space="0" w:color="auto"/>
        <w:left w:val="none" w:sz="0" w:space="0" w:color="auto"/>
        <w:bottom w:val="none" w:sz="0" w:space="0" w:color="auto"/>
        <w:right w:val="none" w:sz="0" w:space="0" w:color="auto"/>
      </w:divBdr>
    </w:div>
    <w:div w:id="811866738">
      <w:bodyDiv w:val="1"/>
      <w:marLeft w:val="0"/>
      <w:marRight w:val="0"/>
      <w:marTop w:val="0"/>
      <w:marBottom w:val="0"/>
      <w:divBdr>
        <w:top w:val="none" w:sz="0" w:space="0" w:color="auto"/>
        <w:left w:val="none" w:sz="0" w:space="0" w:color="auto"/>
        <w:bottom w:val="none" w:sz="0" w:space="0" w:color="auto"/>
        <w:right w:val="none" w:sz="0" w:space="0" w:color="auto"/>
      </w:divBdr>
    </w:div>
    <w:div w:id="813792134">
      <w:bodyDiv w:val="1"/>
      <w:marLeft w:val="0"/>
      <w:marRight w:val="0"/>
      <w:marTop w:val="0"/>
      <w:marBottom w:val="0"/>
      <w:divBdr>
        <w:top w:val="none" w:sz="0" w:space="0" w:color="auto"/>
        <w:left w:val="none" w:sz="0" w:space="0" w:color="auto"/>
        <w:bottom w:val="none" w:sz="0" w:space="0" w:color="auto"/>
        <w:right w:val="none" w:sz="0" w:space="0" w:color="auto"/>
      </w:divBdr>
    </w:div>
    <w:div w:id="818421839">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46305">
      <w:bodyDiv w:val="1"/>
      <w:marLeft w:val="0"/>
      <w:marRight w:val="0"/>
      <w:marTop w:val="0"/>
      <w:marBottom w:val="0"/>
      <w:divBdr>
        <w:top w:val="none" w:sz="0" w:space="0" w:color="auto"/>
        <w:left w:val="none" w:sz="0" w:space="0" w:color="auto"/>
        <w:bottom w:val="none" w:sz="0" w:space="0" w:color="auto"/>
        <w:right w:val="none" w:sz="0" w:space="0" w:color="auto"/>
      </w:divBdr>
    </w:div>
    <w:div w:id="944724936">
      <w:bodyDiv w:val="1"/>
      <w:marLeft w:val="0"/>
      <w:marRight w:val="0"/>
      <w:marTop w:val="0"/>
      <w:marBottom w:val="0"/>
      <w:divBdr>
        <w:top w:val="none" w:sz="0" w:space="0" w:color="auto"/>
        <w:left w:val="none" w:sz="0" w:space="0" w:color="auto"/>
        <w:bottom w:val="none" w:sz="0" w:space="0" w:color="auto"/>
        <w:right w:val="none" w:sz="0" w:space="0" w:color="auto"/>
      </w:divBdr>
    </w:div>
    <w:div w:id="1035928740">
      <w:bodyDiv w:val="1"/>
      <w:marLeft w:val="0"/>
      <w:marRight w:val="0"/>
      <w:marTop w:val="0"/>
      <w:marBottom w:val="0"/>
      <w:divBdr>
        <w:top w:val="none" w:sz="0" w:space="0" w:color="auto"/>
        <w:left w:val="none" w:sz="0" w:space="0" w:color="auto"/>
        <w:bottom w:val="none" w:sz="0" w:space="0" w:color="auto"/>
        <w:right w:val="none" w:sz="0" w:space="0" w:color="auto"/>
      </w:divBdr>
    </w:div>
    <w:div w:id="1109622532">
      <w:bodyDiv w:val="1"/>
      <w:marLeft w:val="0"/>
      <w:marRight w:val="0"/>
      <w:marTop w:val="0"/>
      <w:marBottom w:val="0"/>
      <w:divBdr>
        <w:top w:val="none" w:sz="0" w:space="0" w:color="auto"/>
        <w:left w:val="none" w:sz="0" w:space="0" w:color="auto"/>
        <w:bottom w:val="none" w:sz="0" w:space="0" w:color="auto"/>
        <w:right w:val="none" w:sz="0" w:space="0" w:color="auto"/>
      </w:divBdr>
    </w:div>
    <w:div w:id="1117866427">
      <w:bodyDiv w:val="1"/>
      <w:marLeft w:val="0"/>
      <w:marRight w:val="0"/>
      <w:marTop w:val="0"/>
      <w:marBottom w:val="0"/>
      <w:divBdr>
        <w:top w:val="none" w:sz="0" w:space="0" w:color="auto"/>
        <w:left w:val="none" w:sz="0" w:space="0" w:color="auto"/>
        <w:bottom w:val="none" w:sz="0" w:space="0" w:color="auto"/>
        <w:right w:val="none" w:sz="0" w:space="0" w:color="auto"/>
      </w:divBdr>
      <w:divsChild>
        <w:div w:id="48237580">
          <w:marLeft w:val="0"/>
          <w:marRight w:val="0"/>
          <w:marTop w:val="0"/>
          <w:marBottom w:val="300"/>
          <w:divBdr>
            <w:top w:val="none" w:sz="0" w:space="0" w:color="auto"/>
            <w:left w:val="none" w:sz="0" w:space="0" w:color="auto"/>
            <w:bottom w:val="none" w:sz="0" w:space="0" w:color="auto"/>
            <w:right w:val="none" w:sz="0" w:space="0" w:color="auto"/>
          </w:divBdr>
        </w:div>
        <w:div w:id="589241818">
          <w:marLeft w:val="0"/>
          <w:marRight w:val="0"/>
          <w:marTop w:val="0"/>
          <w:marBottom w:val="0"/>
          <w:divBdr>
            <w:top w:val="none" w:sz="0" w:space="0" w:color="auto"/>
            <w:left w:val="none" w:sz="0" w:space="0" w:color="auto"/>
            <w:bottom w:val="none" w:sz="0" w:space="0" w:color="auto"/>
            <w:right w:val="none" w:sz="0" w:space="0" w:color="auto"/>
          </w:divBdr>
        </w:div>
      </w:divsChild>
    </w:div>
    <w:div w:id="1168134132">
      <w:bodyDiv w:val="1"/>
      <w:marLeft w:val="0"/>
      <w:marRight w:val="0"/>
      <w:marTop w:val="0"/>
      <w:marBottom w:val="0"/>
      <w:divBdr>
        <w:top w:val="none" w:sz="0" w:space="0" w:color="auto"/>
        <w:left w:val="none" w:sz="0" w:space="0" w:color="auto"/>
        <w:bottom w:val="none" w:sz="0" w:space="0" w:color="auto"/>
        <w:right w:val="none" w:sz="0" w:space="0" w:color="auto"/>
      </w:divBdr>
      <w:divsChild>
        <w:div w:id="233323926">
          <w:marLeft w:val="0"/>
          <w:marRight w:val="0"/>
          <w:marTop w:val="0"/>
          <w:marBottom w:val="0"/>
          <w:divBdr>
            <w:top w:val="none" w:sz="0" w:space="0" w:color="EAE6E1"/>
            <w:left w:val="none" w:sz="0" w:space="15" w:color="EAE6E1"/>
            <w:bottom w:val="none" w:sz="0" w:space="0" w:color="EAE6E1"/>
            <w:right w:val="none" w:sz="0" w:space="15" w:color="EAE6E1"/>
          </w:divBdr>
          <w:divsChild>
            <w:div w:id="841625180">
              <w:marLeft w:val="0"/>
              <w:marRight w:val="0"/>
              <w:marTop w:val="0"/>
              <w:marBottom w:val="0"/>
              <w:divBdr>
                <w:top w:val="none" w:sz="0" w:space="0" w:color="EAE6E1"/>
                <w:left w:val="none" w:sz="0" w:space="0" w:color="EAE6E1"/>
                <w:bottom w:val="none" w:sz="0" w:space="0" w:color="EAE6E1"/>
                <w:right w:val="none" w:sz="0" w:space="0" w:color="EAE6E1"/>
              </w:divBdr>
              <w:divsChild>
                <w:div w:id="155461302">
                  <w:marLeft w:val="0"/>
                  <w:marRight w:val="0"/>
                  <w:marTop w:val="0"/>
                  <w:marBottom w:val="0"/>
                  <w:divBdr>
                    <w:top w:val="none" w:sz="0" w:space="0" w:color="EAE6E1"/>
                    <w:left w:val="none" w:sz="0" w:space="0" w:color="EAE6E1"/>
                    <w:bottom w:val="none" w:sz="0" w:space="0" w:color="EAE6E1"/>
                    <w:right w:val="none" w:sz="0" w:space="0" w:color="EAE6E1"/>
                  </w:divBdr>
                  <w:divsChild>
                    <w:div w:id="1828783758">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883905371">
          <w:marLeft w:val="0"/>
          <w:marRight w:val="0"/>
          <w:marTop w:val="0"/>
          <w:marBottom w:val="0"/>
          <w:divBdr>
            <w:top w:val="none" w:sz="0" w:space="0" w:color="EAE6E1"/>
            <w:left w:val="none" w:sz="0" w:space="15" w:color="EAE6E1"/>
            <w:bottom w:val="none" w:sz="0" w:space="0" w:color="EAE6E1"/>
            <w:right w:val="none" w:sz="0" w:space="15" w:color="EAE6E1"/>
          </w:divBdr>
          <w:divsChild>
            <w:div w:id="1108699206">
              <w:marLeft w:val="0"/>
              <w:marRight w:val="0"/>
              <w:marTop w:val="0"/>
              <w:marBottom w:val="0"/>
              <w:divBdr>
                <w:top w:val="none" w:sz="0" w:space="0" w:color="EAE6E1"/>
                <w:left w:val="none" w:sz="0" w:space="0" w:color="EAE6E1"/>
                <w:bottom w:val="none" w:sz="0" w:space="0" w:color="EAE6E1"/>
                <w:right w:val="none" w:sz="0" w:space="0" w:color="EAE6E1"/>
              </w:divBdr>
              <w:divsChild>
                <w:div w:id="634258180">
                  <w:marLeft w:val="0"/>
                  <w:marRight w:val="0"/>
                  <w:marTop w:val="0"/>
                  <w:marBottom w:val="0"/>
                  <w:divBdr>
                    <w:top w:val="none" w:sz="0" w:space="0" w:color="EAE6E1"/>
                    <w:left w:val="none" w:sz="0" w:space="0" w:color="EAE6E1"/>
                    <w:bottom w:val="none" w:sz="0" w:space="0" w:color="EAE6E1"/>
                    <w:right w:val="none" w:sz="0" w:space="0" w:color="EAE6E1"/>
                  </w:divBdr>
                  <w:divsChild>
                    <w:div w:id="924339393">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 w:id="1180464094">
      <w:bodyDiv w:val="1"/>
      <w:marLeft w:val="0"/>
      <w:marRight w:val="0"/>
      <w:marTop w:val="0"/>
      <w:marBottom w:val="0"/>
      <w:divBdr>
        <w:top w:val="none" w:sz="0" w:space="0" w:color="auto"/>
        <w:left w:val="none" w:sz="0" w:space="0" w:color="auto"/>
        <w:bottom w:val="none" w:sz="0" w:space="0" w:color="auto"/>
        <w:right w:val="none" w:sz="0" w:space="0" w:color="auto"/>
      </w:divBdr>
    </w:div>
    <w:div w:id="1228416703">
      <w:bodyDiv w:val="1"/>
      <w:marLeft w:val="0"/>
      <w:marRight w:val="0"/>
      <w:marTop w:val="0"/>
      <w:marBottom w:val="0"/>
      <w:divBdr>
        <w:top w:val="none" w:sz="0" w:space="0" w:color="auto"/>
        <w:left w:val="none" w:sz="0" w:space="0" w:color="auto"/>
        <w:bottom w:val="none" w:sz="0" w:space="0" w:color="auto"/>
        <w:right w:val="none" w:sz="0" w:space="0" w:color="auto"/>
      </w:divBdr>
    </w:div>
    <w:div w:id="1268926870">
      <w:bodyDiv w:val="1"/>
      <w:marLeft w:val="0"/>
      <w:marRight w:val="0"/>
      <w:marTop w:val="0"/>
      <w:marBottom w:val="0"/>
      <w:divBdr>
        <w:top w:val="none" w:sz="0" w:space="0" w:color="auto"/>
        <w:left w:val="none" w:sz="0" w:space="0" w:color="auto"/>
        <w:bottom w:val="none" w:sz="0" w:space="0" w:color="auto"/>
        <w:right w:val="none" w:sz="0" w:space="0" w:color="auto"/>
      </w:divBdr>
    </w:div>
    <w:div w:id="1298532882">
      <w:bodyDiv w:val="1"/>
      <w:marLeft w:val="0"/>
      <w:marRight w:val="0"/>
      <w:marTop w:val="0"/>
      <w:marBottom w:val="0"/>
      <w:divBdr>
        <w:top w:val="none" w:sz="0" w:space="0" w:color="auto"/>
        <w:left w:val="none" w:sz="0" w:space="0" w:color="auto"/>
        <w:bottom w:val="none" w:sz="0" w:space="0" w:color="auto"/>
        <w:right w:val="none" w:sz="0" w:space="0" w:color="auto"/>
      </w:divBdr>
    </w:div>
    <w:div w:id="1342049007">
      <w:bodyDiv w:val="1"/>
      <w:marLeft w:val="0"/>
      <w:marRight w:val="0"/>
      <w:marTop w:val="0"/>
      <w:marBottom w:val="0"/>
      <w:divBdr>
        <w:top w:val="none" w:sz="0" w:space="0" w:color="auto"/>
        <w:left w:val="none" w:sz="0" w:space="0" w:color="auto"/>
        <w:bottom w:val="none" w:sz="0" w:space="0" w:color="auto"/>
        <w:right w:val="none" w:sz="0" w:space="0" w:color="auto"/>
      </w:divBdr>
    </w:div>
    <w:div w:id="1349673955">
      <w:bodyDiv w:val="1"/>
      <w:marLeft w:val="0"/>
      <w:marRight w:val="0"/>
      <w:marTop w:val="0"/>
      <w:marBottom w:val="0"/>
      <w:divBdr>
        <w:top w:val="none" w:sz="0" w:space="0" w:color="auto"/>
        <w:left w:val="none" w:sz="0" w:space="0" w:color="auto"/>
        <w:bottom w:val="none" w:sz="0" w:space="0" w:color="auto"/>
        <w:right w:val="none" w:sz="0" w:space="0" w:color="auto"/>
      </w:divBdr>
    </w:div>
    <w:div w:id="1375545934">
      <w:bodyDiv w:val="1"/>
      <w:marLeft w:val="0"/>
      <w:marRight w:val="0"/>
      <w:marTop w:val="0"/>
      <w:marBottom w:val="0"/>
      <w:divBdr>
        <w:top w:val="none" w:sz="0" w:space="0" w:color="auto"/>
        <w:left w:val="none" w:sz="0" w:space="0" w:color="auto"/>
        <w:bottom w:val="none" w:sz="0" w:space="0" w:color="auto"/>
        <w:right w:val="none" w:sz="0" w:space="0" w:color="auto"/>
      </w:divBdr>
    </w:div>
    <w:div w:id="1455171987">
      <w:bodyDiv w:val="1"/>
      <w:marLeft w:val="0"/>
      <w:marRight w:val="0"/>
      <w:marTop w:val="0"/>
      <w:marBottom w:val="0"/>
      <w:divBdr>
        <w:top w:val="none" w:sz="0" w:space="0" w:color="auto"/>
        <w:left w:val="none" w:sz="0" w:space="0" w:color="auto"/>
        <w:bottom w:val="none" w:sz="0" w:space="0" w:color="auto"/>
        <w:right w:val="none" w:sz="0" w:space="0" w:color="auto"/>
      </w:divBdr>
      <w:divsChild>
        <w:div w:id="613555057">
          <w:marLeft w:val="0"/>
          <w:marRight w:val="0"/>
          <w:marTop w:val="0"/>
          <w:marBottom w:val="0"/>
          <w:divBdr>
            <w:top w:val="none" w:sz="0" w:space="0" w:color="auto"/>
            <w:left w:val="none" w:sz="0" w:space="0" w:color="auto"/>
            <w:bottom w:val="none" w:sz="0" w:space="0" w:color="auto"/>
            <w:right w:val="none" w:sz="0" w:space="0" w:color="auto"/>
          </w:divBdr>
        </w:div>
        <w:div w:id="1341278195">
          <w:marLeft w:val="0"/>
          <w:marRight w:val="0"/>
          <w:marTop w:val="0"/>
          <w:marBottom w:val="0"/>
          <w:divBdr>
            <w:top w:val="none" w:sz="0" w:space="0" w:color="auto"/>
            <w:left w:val="none" w:sz="0" w:space="0" w:color="auto"/>
            <w:bottom w:val="none" w:sz="0" w:space="0" w:color="auto"/>
            <w:right w:val="none" w:sz="0" w:space="0" w:color="auto"/>
          </w:divBdr>
        </w:div>
      </w:divsChild>
    </w:div>
    <w:div w:id="1475097874">
      <w:bodyDiv w:val="1"/>
      <w:marLeft w:val="0"/>
      <w:marRight w:val="0"/>
      <w:marTop w:val="0"/>
      <w:marBottom w:val="0"/>
      <w:divBdr>
        <w:top w:val="none" w:sz="0" w:space="0" w:color="auto"/>
        <w:left w:val="none" w:sz="0" w:space="0" w:color="auto"/>
        <w:bottom w:val="none" w:sz="0" w:space="0" w:color="auto"/>
        <w:right w:val="none" w:sz="0" w:space="0" w:color="auto"/>
      </w:divBdr>
    </w:div>
    <w:div w:id="1481844379">
      <w:bodyDiv w:val="1"/>
      <w:marLeft w:val="0"/>
      <w:marRight w:val="0"/>
      <w:marTop w:val="0"/>
      <w:marBottom w:val="0"/>
      <w:divBdr>
        <w:top w:val="none" w:sz="0" w:space="0" w:color="auto"/>
        <w:left w:val="none" w:sz="0" w:space="0" w:color="auto"/>
        <w:bottom w:val="none" w:sz="0" w:space="0" w:color="auto"/>
        <w:right w:val="none" w:sz="0" w:space="0" w:color="auto"/>
      </w:divBdr>
    </w:div>
    <w:div w:id="1505702829">
      <w:bodyDiv w:val="1"/>
      <w:marLeft w:val="0"/>
      <w:marRight w:val="0"/>
      <w:marTop w:val="0"/>
      <w:marBottom w:val="0"/>
      <w:divBdr>
        <w:top w:val="none" w:sz="0" w:space="0" w:color="auto"/>
        <w:left w:val="none" w:sz="0" w:space="0" w:color="auto"/>
        <w:bottom w:val="none" w:sz="0" w:space="0" w:color="auto"/>
        <w:right w:val="none" w:sz="0" w:space="0" w:color="auto"/>
      </w:divBdr>
    </w:div>
    <w:div w:id="1520659163">
      <w:bodyDiv w:val="1"/>
      <w:marLeft w:val="0"/>
      <w:marRight w:val="0"/>
      <w:marTop w:val="0"/>
      <w:marBottom w:val="0"/>
      <w:divBdr>
        <w:top w:val="none" w:sz="0" w:space="0" w:color="auto"/>
        <w:left w:val="none" w:sz="0" w:space="0" w:color="auto"/>
        <w:bottom w:val="none" w:sz="0" w:space="0" w:color="auto"/>
        <w:right w:val="none" w:sz="0" w:space="0" w:color="auto"/>
      </w:divBdr>
      <w:divsChild>
        <w:div w:id="1062993967">
          <w:marLeft w:val="0"/>
          <w:marRight w:val="0"/>
          <w:marTop w:val="0"/>
          <w:marBottom w:val="0"/>
          <w:divBdr>
            <w:top w:val="none" w:sz="0" w:space="0" w:color="auto"/>
            <w:left w:val="none" w:sz="0" w:space="0" w:color="auto"/>
            <w:bottom w:val="none" w:sz="0" w:space="0" w:color="auto"/>
            <w:right w:val="none" w:sz="0" w:space="0" w:color="auto"/>
          </w:divBdr>
        </w:div>
        <w:div w:id="368844744">
          <w:marLeft w:val="0"/>
          <w:marRight w:val="0"/>
          <w:marTop w:val="0"/>
          <w:marBottom w:val="0"/>
          <w:divBdr>
            <w:top w:val="none" w:sz="0" w:space="0" w:color="auto"/>
            <w:left w:val="none" w:sz="0" w:space="0" w:color="auto"/>
            <w:bottom w:val="none" w:sz="0" w:space="0" w:color="auto"/>
            <w:right w:val="none" w:sz="0" w:space="0" w:color="auto"/>
          </w:divBdr>
        </w:div>
      </w:divsChild>
    </w:div>
    <w:div w:id="1534071779">
      <w:bodyDiv w:val="1"/>
      <w:marLeft w:val="0"/>
      <w:marRight w:val="0"/>
      <w:marTop w:val="0"/>
      <w:marBottom w:val="0"/>
      <w:divBdr>
        <w:top w:val="none" w:sz="0" w:space="0" w:color="auto"/>
        <w:left w:val="none" w:sz="0" w:space="0" w:color="auto"/>
        <w:bottom w:val="none" w:sz="0" w:space="0" w:color="auto"/>
        <w:right w:val="none" w:sz="0" w:space="0" w:color="auto"/>
      </w:divBdr>
      <w:divsChild>
        <w:div w:id="1639916866">
          <w:marLeft w:val="0"/>
          <w:marRight w:val="0"/>
          <w:marTop w:val="0"/>
          <w:marBottom w:val="504"/>
          <w:divBdr>
            <w:top w:val="none" w:sz="0" w:space="0" w:color="auto"/>
            <w:left w:val="none" w:sz="0" w:space="0" w:color="auto"/>
            <w:bottom w:val="none" w:sz="0" w:space="0" w:color="auto"/>
            <w:right w:val="none" w:sz="0" w:space="0" w:color="auto"/>
          </w:divBdr>
        </w:div>
      </w:divsChild>
    </w:div>
    <w:div w:id="1612515771">
      <w:bodyDiv w:val="1"/>
      <w:marLeft w:val="0"/>
      <w:marRight w:val="0"/>
      <w:marTop w:val="0"/>
      <w:marBottom w:val="0"/>
      <w:divBdr>
        <w:top w:val="none" w:sz="0" w:space="0" w:color="auto"/>
        <w:left w:val="none" w:sz="0" w:space="0" w:color="auto"/>
        <w:bottom w:val="none" w:sz="0" w:space="0" w:color="auto"/>
        <w:right w:val="none" w:sz="0" w:space="0" w:color="auto"/>
      </w:divBdr>
    </w:div>
    <w:div w:id="1639146582">
      <w:bodyDiv w:val="1"/>
      <w:marLeft w:val="0"/>
      <w:marRight w:val="0"/>
      <w:marTop w:val="0"/>
      <w:marBottom w:val="0"/>
      <w:divBdr>
        <w:top w:val="none" w:sz="0" w:space="0" w:color="auto"/>
        <w:left w:val="none" w:sz="0" w:space="0" w:color="auto"/>
        <w:bottom w:val="none" w:sz="0" w:space="0" w:color="auto"/>
        <w:right w:val="none" w:sz="0" w:space="0" w:color="auto"/>
      </w:divBdr>
    </w:div>
    <w:div w:id="1724595845">
      <w:bodyDiv w:val="1"/>
      <w:marLeft w:val="0"/>
      <w:marRight w:val="0"/>
      <w:marTop w:val="0"/>
      <w:marBottom w:val="0"/>
      <w:divBdr>
        <w:top w:val="none" w:sz="0" w:space="0" w:color="auto"/>
        <w:left w:val="none" w:sz="0" w:space="0" w:color="auto"/>
        <w:bottom w:val="none" w:sz="0" w:space="0" w:color="auto"/>
        <w:right w:val="none" w:sz="0" w:space="0" w:color="auto"/>
      </w:divBdr>
    </w:div>
    <w:div w:id="1835604969">
      <w:bodyDiv w:val="1"/>
      <w:marLeft w:val="0"/>
      <w:marRight w:val="0"/>
      <w:marTop w:val="0"/>
      <w:marBottom w:val="0"/>
      <w:divBdr>
        <w:top w:val="none" w:sz="0" w:space="0" w:color="auto"/>
        <w:left w:val="none" w:sz="0" w:space="0" w:color="auto"/>
        <w:bottom w:val="none" w:sz="0" w:space="0" w:color="auto"/>
        <w:right w:val="none" w:sz="0" w:space="0" w:color="auto"/>
      </w:divBdr>
    </w:div>
    <w:div w:id="1875921092">
      <w:bodyDiv w:val="1"/>
      <w:marLeft w:val="0"/>
      <w:marRight w:val="0"/>
      <w:marTop w:val="0"/>
      <w:marBottom w:val="0"/>
      <w:divBdr>
        <w:top w:val="none" w:sz="0" w:space="0" w:color="auto"/>
        <w:left w:val="none" w:sz="0" w:space="0" w:color="auto"/>
        <w:bottom w:val="none" w:sz="0" w:space="0" w:color="auto"/>
        <w:right w:val="none" w:sz="0" w:space="0" w:color="auto"/>
      </w:divBdr>
    </w:div>
    <w:div w:id="1918706924">
      <w:bodyDiv w:val="1"/>
      <w:marLeft w:val="0"/>
      <w:marRight w:val="0"/>
      <w:marTop w:val="0"/>
      <w:marBottom w:val="0"/>
      <w:divBdr>
        <w:top w:val="none" w:sz="0" w:space="0" w:color="auto"/>
        <w:left w:val="none" w:sz="0" w:space="0" w:color="auto"/>
        <w:bottom w:val="none" w:sz="0" w:space="0" w:color="auto"/>
        <w:right w:val="none" w:sz="0" w:space="0" w:color="auto"/>
      </w:divBdr>
    </w:div>
    <w:div w:id="1939485223">
      <w:bodyDiv w:val="1"/>
      <w:marLeft w:val="0"/>
      <w:marRight w:val="0"/>
      <w:marTop w:val="0"/>
      <w:marBottom w:val="0"/>
      <w:divBdr>
        <w:top w:val="none" w:sz="0" w:space="0" w:color="auto"/>
        <w:left w:val="none" w:sz="0" w:space="0" w:color="auto"/>
        <w:bottom w:val="none" w:sz="0" w:space="0" w:color="auto"/>
        <w:right w:val="none" w:sz="0" w:space="0" w:color="auto"/>
      </w:divBdr>
    </w:div>
    <w:div w:id="197914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1610</Words>
  <Characters>9178</Characters>
  <Application>Microsoft Office Word</Application>
  <DocSecurity>0</DocSecurity>
  <Lines>76</Lines>
  <Paragraphs>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MANUELA</cp:lastModifiedBy>
  <cp:revision>2</cp:revision>
  <cp:lastPrinted>2017-01-19T15:34:00Z</cp:lastPrinted>
  <dcterms:created xsi:type="dcterms:W3CDTF">2024-04-30T13:45:00Z</dcterms:created>
  <dcterms:modified xsi:type="dcterms:W3CDTF">2024-04-30T13:45:00Z</dcterms:modified>
</cp:coreProperties>
</file>